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Default="00CE7AC7" w:rsidP="00A203E8">
      <w:pPr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8951A4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03</w:t>
      </w:r>
      <w:r w:rsidR="00E40C47">
        <w:rPr>
          <w:rFonts w:ascii="Bookman Old Style" w:hAnsi="Bookman Old Style"/>
        </w:rPr>
        <w:t>.11</w:t>
      </w:r>
      <w:r w:rsidR="00CE7AC7">
        <w:rPr>
          <w:rFonts w:ascii="Bookman Old Style" w:hAnsi="Bookman Old Style"/>
        </w:rPr>
        <w:t>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 w:rsidR="00AD39EF" w:rsidRPr="00D127A7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3</w:t>
      </w:r>
      <w:r w:rsidR="008248AC" w:rsidRPr="00D127A7">
        <w:rPr>
          <w:rFonts w:ascii="Bookman Old Style" w:hAnsi="Bookman Old Style"/>
        </w:rPr>
        <w:t>:</w:t>
      </w:r>
      <w:r w:rsidR="00E40C47">
        <w:rPr>
          <w:rFonts w:ascii="Bookman Old Style" w:hAnsi="Bookman Old Style"/>
        </w:rPr>
        <w:t>0</w:t>
      </w:r>
      <w:r w:rsidR="00225D63">
        <w:rPr>
          <w:rFonts w:ascii="Bookman Old Style" w:hAnsi="Bookman Old Style"/>
          <w:lang w:val="en-US"/>
        </w:rPr>
        <w:t>0</w:t>
      </w:r>
      <w:r w:rsidR="00CE7AC7" w:rsidRPr="00D127A7">
        <w:rPr>
          <w:rFonts w:ascii="Bookman Old Style" w:hAnsi="Bookman Old Style"/>
          <w:lang w:val="ru-RU"/>
        </w:rPr>
        <w:t xml:space="preserve"> </w:t>
      </w:r>
      <w:r w:rsidR="00CE7AC7" w:rsidRPr="00D127A7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A203E8" w:rsidRPr="00060797" w:rsidRDefault="00A203E8" w:rsidP="006D67EC">
      <w:pPr>
        <w:jc w:val="center"/>
        <w:outlineLvl w:val="0"/>
        <w:rPr>
          <w:rFonts w:ascii="Bookman Old Style" w:hAnsi="Bookman Old Style"/>
          <w:b/>
        </w:rPr>
      </w:pPr>
    </w:p>
    <w:p w:rsidR="004912DC" w:rsidRDefault="008951A4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 xml:space="preserve">1. </w:t>
      </w:r>
      <w:r w:rsidRPr="00321C26">
        <w:rPr>
          <w:rFonts w:ascii="Bookman Old Style" w:hAnsi="Bookman Old Style" w:cs="Helvetica"/>
        </w:rPr>
        <w:t xml:space="preserve">Утвърждаване на номерацията на образуваните подвижни СИК на територията на 24 ИР </w:t>
      </w:r>
      <w:r>
        <w:rPr>
          <w:rFonts w:ascii="Bookman Old Style" w:hAnsi="Bookman Old Style" w:cs="Helvetica"/>
        </w:rPr>
        <w:t>–</w:t>
      </w:r>
      <w:r w:rsidRPr="00321C26">
        <w:rPr>
          <w:rFonts w:ascii="Bookman Old Style" w:hAnsi="Bookman Old Style" w:cs="Helvetica"/>
        </w:rPr>
        <w:t xml:space="preserve"> София</w:t>
      </w:r>
    </w:p>
    <w:p w:rsidR="008951A4" w:rsidRDefault="008951A4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2. </w:t>
      </w:r>
      <w:r w:rsidRPr="00FC288A">
        <w:rPr>
          <w:rFonts w:ascii="Bookman Old Style" w:hAnsi="Bookman Old Style" w:cs="Helvetica"/>
        </w:rPr>
        <w:t xml:space="preserve">Назначаване на състава на подвижна секционна избирателна комисия в </w:t>
      </w:r>
      <w:r>
        <w:rPr>
          <w:rFonts w:ascii="Bookman Old Style" w:hAnsi="Bookman Old Style" w:cs="Helvetica"/>
        </w:rPr>
        <w:t>АР</w:t>
      </w:r>
      <w:r w:rsidRPr="00FC288A">
        <w:rPr>
          <w:rFonts w:ascii="Bookman Old Style" w:hAnsi="Bookman Old Style" w:cs="Helvetica"/>
        </w:rPr>
        <w:t xml:space="preserve"> „Средец“</w:t>
      </w:r>
    </w:p>
    <w:p w:rsidR="008951A4" w:rsidRDefault="008951A4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3. </w:t>
      </w:r>
      <w:r w:rsidRPr="00FC288A">
        <w:rPr>
          <w:rFonts w:ascii="Bookman Old Style" w:hAnsi="Bookman Old Style" w:cs="Helvetica"/>
        </w:rPr>
        <w:t xml:space="preserve">Назначаване на състава на подвижна секционна избирателна комисия в </w:t>
      </w:r>
      <w:r>
        <w:rPr>
          <w:rFonts w:ascii="Bookman Old Style" w:hAnsi="Bookman Old Style" w:cs="Helvetica"/>
        </w:rPr>
        <w:t>АР</w:t>
      </w:r>
      <w:r w:rsidRPr="00FC288A">
        <w:rPr>
          <w:rFonts w:ascii="Bookman Old Style" w:hAnsi="Bookman Old Style" w:cs="Helvetica"/>
        </w:rPr>
        <w:t xml:space="preserve"> „</w:t>
      </w:r>
      <w:r>
        <w:rPr>
          <w:rFonts w:ascii="Bookman Old Style" w:hAnsi="Bookman Old Style" w:cs="Helvetica"/>
        </w:rPr>
        <w:t>Оборище</w:t>
      </w:r>
      <w:r w:rsidRPr="00FC288A">
        <w:rPr>
          <w:rFonts w:ascii="Bookman Old Style" w:hAnsi="Bookman Old Style" w:cs="Helvetica"/>
        </w:rPr>
        <w:t>“</w:t>
      </w:r>
      <w:r>
        <w:rPr>
          <w:rFonts w:ascii="Bookman Old Style" w:hAnsi="Bookman Old Style" w:cs="Helvetica"/>
        </w:rPr>
        <w:t>- СО</w:t>
      </w:r>
    </w:p>
    <w:p w:rsidR="008951A4" w:rsidRDefault="008951A4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4. </w:t>
      </w:r>
      <w:r w:rsidRPr="00FC288A">
        <w:rPr>
          <w:rFonts w:ascii="Bookman Old Style" w:hAnsi="Bookman Old Style" w:cs="Helvetica"/>
        </w:rPr>
        <w:t>Назначаване на състава на подвижна секционна избирателна комисия в район „</w:t>
      </w:r>
      <w:r>
        <w:rPr>
          <w:rFonts w:ascii="Bookman Old Style" w:hAnsi="Bookman Old Style" w:cs="Helvetica"/>
        </w:rPr>
        <w:t>Подуяне</w:t>
      </w:r>
      <w:r w:rsidRPr="00FC288A">
        <w:rPr>
          <w:rFonts w:ascii="Bookman Old Style" w:hAnsi="Bookman Old Style" w:cs="Helvetica"/>
        </w:rPr>
        <w:t>“</w:t>
      </w:r>
    </w:p>
    <w:p w:rsidR="008951A4" w:rsidRDefault="008951A4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5. </w:t>
      </w:r>
      <w:r w:rsidRPr="00FC288A">
        <w:rPr>
          <w:rFonts w:ascii="Bookman Old Style" w:hAnsi="Bookman Old Style" w:cs="Helvetica"/>
        </w:rPr>
        <w:t>Назначаване на състава на подвижна секционна избирателна комисия в район „</w:t>
      </w:r>
      <w:r>
        <w:rPr>
          <w:rFonts w:ascii="Bookman Old Style" w:hAnsi="Bookman Old Style" w:cs="Helvetica"/>
        </w:rPr>
        <w:t>Слатина</w:t>
      </w:r>
      <w:r w:rsidRPr="00FC288A">
        <w:rPr>
          <w:rFonts w:ascii="Bookman Old Style" w:hAnsi="Bookman Old Style" w:cs="Helvetica"/>
        </w:rPr>
        <w:t>“</w:t>
      </w:r>
    </w:p>
    <w:p w:rsidR="002A2FAF" w:rsidRDefault="002A2FAF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6.</w:t>
      </w:r>
      <w:r w:rsidR="00DC0296" w:rsidRPr="00DC0296">
        <w:rPr>
          <w:rFonts w:ascii="Bookman Old Style" w:hAnsi="Bookman Old Style" w:cs="Helvetica"/>
        </w:rPr>
        <w:t xml:space="preserve"> </w:t>
      </w:r>
      <w:r w:rsidR="00DC0296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DC0296">
        <w:rPr>
          <w:rFonts w:ascii="Bookman Old Style" w:hAnsi="Bookman Old Style" w:cs="Helvetica"/>
        </w:rPr>
        <w:t>Искър</w:t>
      </w:r>
      <w:r w:rsidR="00DC0296" w:rsidRPr="00E04E83">
        <w:rPr>
          <w:rFonts w:ascii="Bookman Old Style" w:hAnsi="Bookman Old Style" w:cs="Helvetica"/>
        </w:rPr>
        <w:t>“– СО</w:t>
      </w:r>
    </w:p>
    <w:p w:rsidR="008951A4" w:rsidRDefault="002A2FAF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7</w:t>
      </w:r>
      <w:r w:rsidR="008951A4">
        <w:rPr>
          <w:rFonts w:ascii="Bookman Old Style" w:hAnsi="Bookman Old Style" w:cs="Helvetica"/>
        </w:rPr>
        <w:t xml:space="preserve">. </w:t>
      </w:r>
      <w:r w:rsidR="008951A4" w:rsidRPr="00FC288A">
        <w:rPr>
          <w:rFonts w:ascii="Bookman Old Style" w:hAnsi="Bookman Old Style" w:cs="Helvetica"/>
        </w:rPr>
        <w:t>Назначаване на състава на подвижна секционна избирателна комисия в район „</w:t>
      </w:r>
      <w:r w:rsidR="008951A4">
        <w:rPr>
          <w:rFonts w:ascii="Bookman Old Style" w:hAnsi="Bookman Old Style" w:cs="Helvetica"/>
        </w:rPr>
        <w:t>Искър</w:t>
      </w:r>
      <w:r w:rsidR="008951A4" w:rsidRPr="00FC288A">
        <w:rPr>
          <w:rFonts w:ascii="Bookman Old Style" w:hAnsi="Bookman Old Style" w:cs="Helvetica"/>
        </w:rPr>
        <w:t>“</w:t>
      </w:r>
    </w:p>
    <w:p w:rsidR="008951A4" w:rsidRDefault="002A2FAF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8</w:t>
      </w:r>
      <w:r w:rsidR="008951A4">
        <w:rPr>
          <w:rFonts w:ascii="Bookman Old Style" w:hAnsi="Bookman Old Style" w:cs="Helvetica"/>
        </w:rPr>
        <w:t xml:space="preserve">. </w:t>
      </w:r>
      <w:r w:rsidR="008951A4" w:rsidRPr="00AF6CCA">
        <w:rPr>
          <w:rFonts w:ascii="Bookman Old Style" w:hAnsi="Bookman Old Style" w:cs="Helvetica"/>
        </w:rPr>
        <w:t>Обучения на секционните избирателни комисии на територията на Двадесет и четвърти изборен район – София</w:t>
      </w:r>
    </w:p>
    <w:p w:rsidR="008951A4" w:rsidRDefault="002A2FAF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9</w:t>
      </w:r>
      <w:r w:rsidR="008951A4">
        <w:rPr>
          <w:rFonts w:ascii="Bookman Old Style" w:hAnsi="Bookman Old Style" w:cs="Helvetica"/>
        </w:rPr>
        <w:t xml:space="preserve">. </w:t>
      </w:r>
      <w:r w:rsidR="008951A4" w:rsidRPr="00A12224">
        <w:rPr>
          <w:rFonts w:ascii="Bookman Old Style" w:hAnsi="Bookman Old Style" w:cs="Helvetica"/>
        </w:rPr>
        <w:t>О</w:t>
      </w:r>
      <w:r w:rsidR="008951A4">
        <w:rPr>
          <w:rFonts w:ascii="Bookman Old Style" w:hAnsi="Bookman Old Style" w:cs="Helvetica"/>
        </w:rPr>
        <w:t>свобождаване на назначен технически сътрудник</w:t>
      </w:r>
      <w:r w:rsidR="008951A4" w:rsidRPr="00A12224">
        <w:rPr>
          <w:rFonts w:ascii="Bookman Old Style" w:hAnsi="Bookman Old Style" w:cs="Helvetica"/>
        </w:rPr>
        <w:t xml:space="preserve"> подп</w:t>
      </w:r>
      <w:r w:rsidR="008951A4">
        <w:rPr>
          <w:rFonts w:ascii="Bookman Old Style" w:hAnsi="Bookman Old Style" w:cs="Helvetica"/>
        </w:rPr>
        <w:t>омагащ дейността на РИК в 24 ИР-</w:t>
      </w:r>
      <w:r w:rsidR="008951A4" w:rsidRPr="00A12224">
        <w:rPr>
          <w:rFonts w:ascii="Bookman Old Style" w:hAnsi="Bookman Old Style" w:cs="Helvetica"/>
        </w:rPr>
        <w:t>София</w:t>
      </w:r>
    </w:p>
    <w:p w:rsidR="008951A4" w:rsidRDefault="002A2FAF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10</w:t>
      </w:r>
      <w:r w:rsidR="008951A4">
        <w:rPr>
          <w:rFonts w:ascii="Bookman Old Style" w:hAnsi="Bookman Old Style" w:cs="Helvetica"/>
        </w:rPr>
        <w:t xml:space="preserve">. </w:t>
      </w:r>
      <w:r w:rsidR="008951A4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8951A4">
        <w:rPr>
          <w:rFonts w:ascii="Bookman Old Style" w:hAnsi="Bookman Old Style" w:cs="Helvetica"/>
        </w:rPr>
        <w:t>Слатина</w:t>
      </w:r>
      <w:r w:rsidR="008951A4" w:rsidRPr="00E04E83">
        <w:rPr>
          <w:rFonts w:ascii="Bookman Old Style" w:hAnsi="Bookman Old Style" w:cs="Helvetica"/>
        </w:rPr>
        <w:t>“– СО</w:t>
      </w:r>
    </w:p>
    <w:p w:rsidR="008951A4" w:rsidRDefault="002A2FAF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</w:rPr>
        <w:t>11</w:t>
      </w:r>
      <w:r w:rsidR="008951A4">
        <w:rPr>
          <w:rFonts w:ascii="Bookman Old Style" w:hAnsi="Bookman Old Style" w:cs="Helvetica"/>
        </w:rPr>
        <w:t xml:space="preserve">. </w:t>
      </w:r>
      <w:r w:rsidR="008951A4" w:rsidRPr="00124B76">
        <w:rPr>
          <w:rFonts w:ascii="Bookman Old Style" w:hAnsi="Bookman Old Style" w:cs="Helvetica"/>
          <w:color w:val="000000" w:themeColor="text1"/>
        </w:rPr>
        <w:t xml:space="preserve">Изменение и допълнение на Решение № </w:t>
      </w:r>
      <w:r w:rsidR="008951A4">
        <w:rPr>
          <w:rFonts w:ascii="Bookman Old Style" w:hAnsi="Bookman Old Style" w:cs="Helvetica"/>
          <w:color w:val="000000" w:themeColor="text1"/>
        </w:rPr>
        <w:t>68</w:t>
      </w:r>
      <w:r w:rsidR="008951A4" w:rsidRPr="00124B76">
        <w:rPr>
          <w:rFonts w:ascii="Bookman Old Style" w:hAnsi="Bookman Old Style" w:cs="Helvetica"/>
          <w:color w:val="000000" w:themeColor="text1"/>
        </w:rPr>
        <w:t xml:space="preserve"> – НС</w:t>
      </w:r>
      <w:r w:rsidR="008951A4">
        <w:rPr>
          <w:rFonts w:ascii="Bookman Old Style" w:hAnsi="Bookman Old Style" w:cs="Helvetica"/>
          <w:color w:val="000000" w:themeColor="text1"/>
        </w:rPr>
        <w:t>/ПВР</w:t>
      </w:r>
      <w:r w:rsidR="008951A4" w:rsidRPr="00124B76">
        <w:rPr>
          <w:rFonts w:ascii="Bookman Old Style" w:hAnsi="Bookman Old Style" w:cs="Helvetica"/>
          <w:color w:val="000000" w:themeColor="text1"/>
        </w:rPr>
        <w:t xml:space="preserve"> от </w:t>
      </w:r>
      <w:r w:rsidR="009E076D">
        <w:rPr>
          <w:rFonts w:ascii="Bookman Old Style" w:hAnsi="Bookman Old Style" w:cs="Helvetica"/>
          <w:color w:val="000000" w:themeColor="text1"/>
        </w:rPr>
        <w:t>2</w:t>
      </w:r>
      <w:r w:rsidR="009E076D">
        <w:rPr>
          <w:rFonts w:ascii="Bookman Old Style" w:hAnsi="Bookman Old Style" w:cs="Helvetica"/>
          <w:color w:val="000000" w:themeColor="text1"/>
          <w:lang w:val="en-US"/>
        </w:rPr>
        <w:t>2</w:t>
      </w:r>
      <w:r w:rsidR="008951A4" w:rsidRPr="00124B76">
        <w:rPr>
          <w:rFonts w:ascii="Bookman Old Style" w:hAnsi="Bookman Old Style" w:cs="Helvetica"/>
          <w:color w:val="000000" w:themeColor="text1"/>
        </w:rPr>
        <w:t>.</w:t>
      </w:r>
      <w:r w:rsidR="008951A4">
        <w:rPr>
          <w:rFonts w:ascii="Bookman Old Style" w:hAnsi="Bookman Old Style" w:cs="Helvetica"/>
          <w:color w:val="000000" w:themeColor="text1"/>
        </w:rPr>
        <w:t>10.2021 год. н</w:t>
      </w:r>
      <w:r w:rsidR="008951A4" w:rsidRPr="00124B76">
        <w:rPr>
          <w:rFonts w:ascii="Bookman Old Style" w:hAnsi="Bookman Old Style" w:cs="Helvetica"/>
          <w:color w:val="000000" w:themeColor="text1"/>
        </w:rPr>
        <w:t>а Районна избирателна комисия в 24 ИР София</w:t>
      </w:r>
    </w:p>
    <w:p w:rsidR="006C77D5" w:rsidRDefault="002A2FAF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color w:val="000000" w:themeColor="text1"/>
        </w:rPr>
        <w:t>12</w:t>
      </w:r>
      <w:r w:rsidR="006C77D5">
        <w:rPr>
          <w:rFonts w:ascii="Bookman Old Style" w:hAnsi="Bookman Old Style" w:cs="Helvetica"/>
          <w:color w:val="000000" w:themeColor="text1"/>
        </w:rPr>
        <w:t>.</w:t>
      </w:r>
      <w:r w:rsidR="006C77D5" w:rsidRPr="006C77D5">
        <w:rPr>
          <w:rFonts w:ascii="Bookman Old Style" w:hAnsi="Bookman Old Style" w:cs="Helvetica"/>
        </w:rPr>
        <w:t xml:space="preserve"> </w:t>
      </w:r>
      <w:r w:rsidR="006C77D5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6C77D5">
        <w:rPr>
          <w:rFonts w:ascii="Bookman Old Style" w:hAnsi="Bookman Old Style" w:cs="Helvetica"/>
        </w:rPr>
        <w:t>Средец</w:t>
      </w:r>
      <w:r w:rsidR="006C77D5" w:rsidRPr="00E04E83">
        <w:rPr>
          <w:rFonts w:ascii="Bookman Old Style" w:hAnsi="Bookman Old Style" w:cs="Helvetica"/>
        </w:rPr>
        <w:t>“– СО</w:t>
      </w:r>
    </w:p>
    <w:p w:rsidR="009C44A3" w:rsidRPr="00BF61BF" w:rsidRDefault="002A2FAF" w:rsidP="00D22D3D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 w:cs="Helvetica"/>
        </w:rPr>
        <w:t>13</w:t>
      </w:r>
      <w:r w:rsidR="006C77D5">
        <w:rPr>
          <w:rFonts w:ascii="Bookman Old Style" w:hAnsi="Bookman Old Style" w:cs="Helvetica"/>
        </w:rPr>
        <w:t>.</w:t>
      </w:r>
      <w:r w:rsidR="006C77D5" w:rsidRPr="006C77D5">
        <w:rPr>
          <w:rFonts w:ascii="Bookman Old Style" w:hAnsi="Bookman Old Style" w:cs="Helvetica"/>
        </w:rPr>
        <w:t xml:space="preserve"> </w:t>
      </w:r>
      <w:r w:rsidR="006C77D5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6C77D5">
        <w:rPr>
          <w:rFonts w:ascii="Bookman Old Style" w:hAnsi="Bookman Old Style" w:cs="Helvetica"/>
        </w:rPr>
        <w:t>Оборище</w:t>
      </w:r>
      <w:r w:rsidR="006C77D5" w:rsidRPr="00E04E83">
        <w:rPr>
          <w:rFonts w:ascii="Bookman Old Style" w:hAnsi="Bookman Old Style" w:cs="Helvetica"/>
        </w:rPr>
        <w:t>“– СО</w:t>
      </w:r>
      <w:bookmarkStart w:id="0" w:name="_GoBack"/>
      <w:bookmarkEnd w:id="0"/>
    </w:p>
    <w:p w:rsidR="00A203E8" w:rsidRPr="00A203E8" w:rsidRDefault="00A203E8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E23786" w:rsidRDefault="00E23786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E23786" w:rsidRDefault="00E23786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255E61" w:rsidRDefault="00255E61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985634" w:rsidRPr="00113764" w:rsidRDefault="00985634" w:rsidP="002F601C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sectPr w:rsidR="00985634" w:rsidRPr="00113764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900AB"/>
    <w:rsid w:val="000D7145"/>
    <w:rsid w:val="000E0DC6"/>
    <w:rsid w:val="000F3DED"/>
    <w:rsid w:val="000F5D61"/>
    <w:rsid w:val="000F65ED"/>
    <w:rsid w:val="001043CD"/>
    <w:rsid w:val="00113764"/>
    <w:rsid w:val="00124564"/>
    <w:rsid w:val="00173AB0"/>
    <w:rsid w:val="001821FE"/>
    <w:rsid w:val="00183AF9"/>
    <w:rsid w:val="00193530"/>
    <w:rsid w:val="001A604A"/>
    <w:rsid w:val="001D616E"/>
    <w:rsid w:val="001E700D"/>
    <w:rsid w:val="001F56D4"/>
    <w:rsid w:val="00225D63"/>
    <w:rsid w:val="002523C1"/>
    <w:rsid w:val="00255E61"/>
    <w:rsid w:val="002561CC"/>
    <w:rsid w:val="002564A9"/>
    <w:rsid w:val="0026224A"/>
    <w:rsid w:val="002A2FAF"/>
    <w:rsid w:val="002E2060"/>
    <w:rsid w:val="002F601C"/>
    <w:rsid w:val="002F7AAD"/>
    <w:rsid w:val="003213D6"/>
    <w:rsid w:val="00323ACC"/>
    <w:rsid w:val="00377684"/>
    <w:rsid w:val="00381106"/>
    <w:rsid w:val="00384904"/>
    <w:rsid w:val="003A42DF"/>
    <w:rsid w:val="003D1630"/>
    <w:rsid w:val="003E5351"/>
    <w:rsid w:val="003E5A64"/>
    <w:rsid w:val="00402758"/>
    <w:rsid w:val="0040535B"/>
    <w:rsid w:val="004159DF"/>
    <w:rsid w:val="00420E9E"/>
    <w:rsid w:val="00462908"/>
    <w:rsid w:val="004912DC"/>
    <w:rsid w:val="004913F6"/>
    <w:rsid w:val="00494569"/>
    <w:rsid w:val="004D440E"/>
    <w:rsid w:val="00524259"/>
    <w:rsid w:val="005537C7"/>
    <w:rsid w:val="0056499C"/>
    <w:rsid w:val="00576EC1"/>
    <w:rsid w:val="005868A8"/>
    <w:rsid w:val="00587F6D"/>
    <w:rsid w:val="005920EA"/>
    <w:rsid w:val="005A1F99"/>
    <w:rsid w:val="005C55A4"/>
    <w:rsid w:val="005E7D08"/>
    <w:rsid w:val="005F2F3F"/>
    <w:rsid w:val="006025F6"/>
    <w:rsid w:val="0060702F"/>
    <w:rsid w:val="006242BD"/>
    <w:rsid w:val="00663B58"/>
    <w:rsid w:val="006702A4"/>
    <w:rsid w:val="00677091"/>
    <w:rsid w:val="006863F4"/>
    <w:rsid w:val="006A25B1"/>
    <w:rsid w:val="006B28A3"/>
    <w:rsid w:val="006B4A73"/>
    <w:rsid w:val="006C77D5"/>
    <w:rsid w:val="006D48C8"/>
    <w:rsid w:val="006D67EC"/>
    <w:rsid w:val="006E27CD"/>
    <w:rsid w:val="006E7531"/>
    <w:rsid w:val="006F6C95"/>
    <w:rsid w:val="00733F52"/>
    <w:rsid w:val="00737969"/>
    <w:rsid w:val="0074372B"/>
    <w:rsid w:val="00772ED2"/>
    <w:rsid w:val="00775822"/>
    <w:rsid w:val="007804CC"/>
    <w:rsid w:val="007A2ADB"/>
    <w:rsid w:val="007A4B75"/>
    <w:rsid w:val="007C28E0"/>
    <w:rsid w:val="007E2966"/>
    <w:rsid w:val="00804831"/>
    <w:rsid w:val="0081418A"/>
    <w:rsid w:val="008144C8"/>
    <w:rsid w:val="008248AC"/>
    <w:rsid w:val="008271E0"/>
    <w:rsid w:val="00843B8A"/>
    <w:rsid w:val="00844075"/>
    <w:rsid w:val="008829E1"/>
    <w:rsid w:val="00887A8A"/>
    <w:rsid w:val="008951A4"/>
    <w:rsid w:val="008D7112"/>
    <w:rsid w:val="008F73B9"/>
    <w:rsid w:val="0090347F"/>
    <w:rsid w:val="009234CD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E076D"/>
    <w:rsid w:val="009F48C8"/>
    <w:rsid w:val="009F5795"/>
    <w:rsid w:val="00A203E8"/>
    <w:rsid w:val="00A322E3"/>
    <w:rsid w:val="00A424A4"/>
    <w:rsid w:val="00A46B72"/>
    <w:rsid w:val="00A544D4"/>
    <w:rsid w:val="00A56A36"/>
    <w:rsid w:val="00A60A89"/>
    <w:rsid w:val="00A912BA"/>
    <w:rsid w:val="00AA275D"/>
    <w:rsid w:val="00AA46E2"/>
    <w:rsid w:val="00AD39EF"/>
    <w:rsid w:val="00AF5E8D"/>
    <w:rsid w:val="00B040CF"/>
    <w:rsid w:val="00B21862"/>
    <w:rsid w:val="00B2519C"/>
    <w:rsid w:val="00B36826"/>
    <w:rsid w:val="00B412E3"/>
    <w:rsid w:val="00B444F9"/>
    <w:rsid w:val="00B6453B"/>
    <w:rsid w:val="00BB0AC0"/>
    <w:rsid w:val="00BF11C6"/>
    <w:rsid w:val="00BF4552"/>
    <w:rsid w:val="00BF463A"/>
    <w:rsid w:val="00BF61BF"/>
    <w:rsid w:val="00C23B15"/>
    <w:rsid w:val="00C30E05"/>
    <w:rsid w:val="00C666E2"/>
    <w:rsid w:val="00CB5C21"/>
    <w:rsid w:val="00CD561C"/>
    <w:rsid w:val="00CE7AC7"/>
    <w:rsid w:val="00CF69DA"/>
    <w:rsid w:val="00D001C1"/>
    <w:rsid w:val="00D05BB8"/>
    <w:rsid w:val="00D07174"/>
    <w:rsid w:val="00D127A7"/>
    <w:rsid w:val="00D22D3D"/>
    <w:rsid w:val="00D2384F"/>
    <w:rsid w:val="00D23E67"/>
    <w:rsid w:val="00D370E6"/>
    <w:rsid w:val="00D70DEF"/>
    <w:rsid w:val="00D81815"/>
    <w:rsid w:val="00D87F19"/>
    <w:rsid w:val="00DB64B5"/>
    <w:rsid w:val="00DC0296"/>
    <w:rsid w:val="00DC4A57"/>
    <w:rsid w:val="00DE0B3C"/>
    <w:rsid w:val="00DF5487"/>
    <w:rsid w:val="00E0048D"/>
    <w:rsid w:val="00E102D0"/>
    <w:rsid w:val="00E23786"/>
    <w:rsid w:val="00E24789"/>
    <w:rsid w:val="00E262CD"/>
    <w:rsid w:val="00E346E6"/>
    <w:rsid w:val="00E40C47"/>
    <w:rsid w:val="00E701E7"/>
    <w:rsid w:val="00E95302"/>
    <w:rsid w:val="00ED5498"/>
    <w:rsid w:val="00F06428"/>
    <w:rsid w:val="00F1206B"/>
    <w:rsid w:val="00F15206"/>
    <w:rsid w:val="00F24888"/>
    <w:rsid w:val="00F576A7"/>
    <w:rsid w:val="00F7072F"/>
    <w:rsid w:val="00F77785"/>
    <w:rsid w:val="00F83FD9"/>
    <w:rsid w:val="00F87FFC"/>
    <w:rsid w:val="00F94B96"/>
    <w:rsid w:val="00FA6B0B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1583-85BB-48EE-8E58-B8317389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2021-11-03T10:40:00Z</cp:lastPrinted>
  <dcterms:created xsi:type="dcterms:W3CDTF">2021-11-01T09:04:00Z</dcterms:created>
  <dcterms:modified xsi:type="dcterms:W3CDTF">2021-11-03T12:58:00Z</dcterms:modified>
</cp:coreProperties>
</file>