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Pr="00CF2EB2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E81C4B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ПРОТОКОЛ  № </w:t>
      </w:r>
      <w:r w:rsidR="00E81C4B">
        <w:rPr>
          <w:rFonts w:ascii="Bookman Old Style" w:hAnsi="Bookman Old Style"/>
          <w:sz w:val="22"/>
          <w:szCs w:val="22"/>
          <w:lang w:val="en-US"/>
        </w:rPr>
        <w:t>2</w:t>
      </w:r>
      <w:r w:rsidR="00473CB5">
        <w:rPr>
          <w:rFonts w:ascii="Bookman Old Style" w:hAnsi="Bookman Old Style"/>
          <w:sz w:val="22"/>
          <w:szCs w:val="22"/>
        </w:rPr>
        <w:t>5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София, </w:t>
      </w:r>
      <w:r w:rsidR="00543C28">
        <w:rPr>
          <w:rFonts w:ascii="Bookman Old Style" w:hAnsi="Bookman Old Style"/>
          <w:sz w:val="22"/>
          <w:szCs w:val="22"/>
        </w:rPr>
        <w:t>09</w:t>
      </w:r>
      <w:r w:rsidR="002A1DE2">
        <w:rPr>
          <w:rFonts w:ascii="Bookman Old Style" w:hAnsi="Bookman Old Style"/>
          <w:sz w:val="22"/>
          <w:szCs w:val="22"/>
        </w:rPr>
        <w:t>.11</w:t>
      </w:r>
      <w:r w:rsidRPr="00CF2EB2">
        <w:rPr>
          <w:rFonts w:ascii="Bookman Old Style" w:hAnsi="Bookman Old Style"/>
          <w:sz w:val="22"/>
          <w:szCs w:val="22"/>
        </w:rPr>
        <w:t>.2016 г.</w:t>
      </w:r>
    </w:p>
    <w:p w:rsidR="00F71077" w:rsidRPr="00CF2EB2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Pr="008D5A3A" w:rsidRDefault="00F71077" w:rsidP="00F7107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</w:t>
      </w:r>
      <w:r w:rsidR="00220C2D">
        <w:rPr>
          <w:rFonts w:ascii="Bookman Old Style" w:hAnsi="Bookman Old Style"/>
        </w:rPr>
        <w:t xml:space="preserve">        Днес, </w:t>
      </w:r>
      <w:r w:rsidR="00543C28">
        <w:rPr>
          <w:rFonts w:ascii="Bookman Old Style" w:hAnsi="Bookman Old Style"/>
        </w:rPr>
        <w:t>09</w:t>
      </w:r>
      <w:r w:rsidR="00220C2D">
        <w:rPr>
          <w:rFonts w:ascii="Bookman Old Style" w:hAnsi="Bookman Old Style"/>
        </w:rPr>
        <w:t>.</w:t>
      </w:r>
      <w:r w:rsidR="002A1DE2">
        <w:rPr>
          <w:rFonts w:ascii="Bookman Old Style" w:hAnsi="Bookman Old Style"/>
        </w:rPr>
        <w:t>11.</w:t>
      </w:r>
      <w:r w:rsidR="00220C2D">
        <w:rPr>
          <w:rFonts w:ascii="Bookman Old Style" w:hAnsi="Bookman Old Style"/>
        </w:rPr>
        <w:t>2016 г</w:t>
      </w:r>
      <w:r w:rsidR="00220C2D" w:rsidRPr="00C0555B">
        <w:rPr>
          <w:rFonts w:ascii="Bookman Old Style" w:hAnsi="Bookman Old Style"/>
        </w:rPr>
        <w:t xml:space="preserve">. </w:t>
      </w:r>
      <w:r w:rsidR="00220C2D" w:rsidRPr="00D431B7">
        <w:rPr>
          <w:rFonts w:ascii="Bookman Old Style" w:hAnsi="Bookman Old Style"/>
        </w:rPr>
        <w:t xml:space="preserve">в </w:t>
      </w:r>
      <w:r w:rsidR="00BC382C">
        <w:rPr>
          <w:rFonts w:ascii="Bookman Old Style" w:hAnsi="Bookman Old Style"/>
          <w:lang w:val="en-US"/>
        </w:rPr>
        <w:t>17:00</w:t>
      </w:r>
      <w:r w:rsidRPr="00D54CDB">
        <w:rPr>
          <w:rFonts w:ascii="Bookman Old Style" w:hAnsi="Bookman Old Style"/>
        </w:rPr>
        <w:t xml:space="preserve"> </w:t>
      </w:r>
      <w:r w:rsidRPr="008D5A3A">
        <w:rPr>
          <w:rFonts w:ascii="Bookman Old Style" w:hAnsi="Bookman Old Style"/>
        </w:rPr>
        <w:t>ч., се проведе заседание на РИК в 24 изборен район –София, при следния предварително обявен дневен ред:</w:t>
      </w:r>
    </w:p>
    <w:p w:rsidR="00F71077" w:rsidRPr="008D5A3A" w:rsidRDefault="00F71077" w:rsidP="00F71077">
      <w:pPr>
        <w:jc w:val="both"/>
        <w:outlineLvl w:val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ab/>
      </w:r>
    </w:p>
    <w:p w:rsidR="0058467E" w:rsidRDefault="0058467E" w:rsidP="0058467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8467E">
        <w:rPr>
          <w:rFonts w:ascii="Bookman Old Style" w:hAnsi="Bookman Old Style"/>
        </w:rPr>
        <w:t>Упълномощаване на членове на РИК за предаване на избирателни списъци на ГД ГРАО</w:t>
      </w:r>
    </w:p>
    <w:p w:rsidR="00B53DD5" w:rsidRPr="00FA4F4B" w:rsidRDefault="00FA4F4B" w:rsidP="00FA4F4B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A4F4B">
        <w:rPr>
          <w:rFonts w:ascii="Bookman Old Style" w:hAnsi="Bookman Old Style"/>
        </w:rPr>
        <w:t>Упълномощени представители на РИК 24 ИР за осъществяване на контрол при транспортиране, доставка и съхранение на бюлетините по районни администрации на територията на 24 ИР, за втори тур на изборите за президент и вицепрезидент на републиката насрочени за 6 ноември 2016 г.</w:t>
      </w:r>
    </w:p>
    <w:p w:rsidR="00FA4F4B" w:rsidRPr="00460903" w:rsidRDefault="00460903" w:rsidP="00460903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60903">
        <w:rPr>
          <w:rFonts w:ascii="Bookman Old Style" w:hAnsi="Bookman Old Style"/>
        </w:rPr>
        <w:t>Упълномощаване на членове на РИК 24 ИР за предаване на изборни книжа и материали на СИК на 12.11.2016 г.</w:t>
      </w:r>
    </w:p>
    <w:p w:rsidR="00460903" w:rsidRPr="009757C0" w:rsidRDefault="009757C0" w:rsidP="009757C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757C0">
        <w:rPr>
          <w:rFonts w:ascii="Bookman Old Style" w:hAnsi="Bookman Old Style"/>
        </w:rPr>
        <w:t>Упълномощаване на членове на РИК 24 за приемане на бюлетините за изборен район 24 за втори тур на изборите за президент и вицепрезидент на републиката насрочени за 6 ноември 2016 г. и за осъществяване на контрол при транспортирането и доставката на бюлетините</w:t>
      </w:r>
    </w:p>
    <w:p w:rsidR="009757C0" w:rsidRDefault="00525C53" w:rsidP="00525C53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53">
        <w:rPr>
          <w:rFonts w:ascii="Bookman Old Style" w:hAnsi="Bookman Old Style"/>
        </w:rPr>
        <w:t>Разглеждане на жалба от Христо Танчев Проданов</w:t>
      </w:r>
    </w:p>
    <w:p w:rsidR="00FA1154" w:rsidRDefault="00FA1154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A1154">
        <w:rPr>
          <w:rFonts w:ascii="Bookman Old Style" w:hAnsi="Bookman Old Style"/>
        </w:rPr>
        <w:t xml:space="preserve">Разглеждане на жалба от Николай  Стоянов </w:t>
      </w:r>
      <w:proofErr w:type="spellStart"/>
      <w:r w:rsidRPr="00FA1154">
        <w:rPr>
          <w:rFonts w:ascii="Bookman Old Style" w:hAnsi="Bookman Old Style"/>
        </w:rPr>
        <w:t>Подиков</w:t>
      </w:r>
      <w:proofErr w:type="spellEnd"/>
    </w:p>
    <w:p w:rsidR="00FA1154" w:rsidRDefault="0056190C" w:rsidP="0056190C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6190C">
        <w:rPr>
          <w:rFonts w:ascii="Bookman Old Style" w:hAnsi="Bookman Old Style"/>
        </w:rPr>
        <w:t xml:space="preserve">Разглеждане на жалба Светлана Йорданова </w:t>
      </w:r>
      <w:proofErr w:type="spellStart"/>
      <w:r w:rsidRPr="0056190C">
        <w:rPr>
          <w:rFonts w:ascii="Bookman Old Style" w:hAnsi="Bookman Old Style"/>
        </w:rPr>
        <w:t>Мечкарова</w:t>
      </w:r>
      <w:proofErr w:type="spellEnd"/>
      <w:r w:rsidRPr="0056190C">
        <w:rPr>
          <w:rFonts w:ascii="Bookman Old Style" w:hAnsi="Bookman Old Style"/>
        </w:rPr>
        <w:t xml:space="preserve"> </w:t>
      </w:r>
      <w:r w:rsidR="004B70D8">
        <w:rPr>
          <w:rFonts w:ascii="Bookman Old Style" w:hAnsi="Bookman Old Style"/>
        </w:rPr>
        <w:t>–</w:t>
      </w:r>
      <w:r w:rsidRPr="0056190C">
        <w:rPr>
          <w:rFonts w:ascii="Bookman Old Style" w:hAnsi="Bookman Old Style"/>
        </w:rPr>
        <w:t xml:space="preserve"> </w:t>
      </w:r>
      <w:proofErr w:type="spellStart"/>
      <w:r w:rsidRPr="0056190C">
        <w:rPr>
          <w:rFonts w:ascii="Bookman Old Style" w:hAnsi="Bookman Old Style"/>
        </w:rPr>
        <w:t>Венедикова</w:t>
      </w:r>
      <w:proofErr w:type="spellEnd"/>
    </w:p>
    <w:p w:rsidR="004B70D8" w:rsidRDefault="004B70D8" w:rsidP="004B70D8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B70D8">
        <w:rPr>
          <w:rFonts w:ascii="Bookman Old Style" w:hAnsi="Bookman Old Style"/>
        </w:rPr>
        <w:t xml:space="preserve">Разглеждане на жалба от Николай Йорданов </w:t>
      </w:r>
      <w:proofErr w:type="spellStart"/>
      <w:r w:rsidRPr="004B70D8">
        <w:rPr>
          <w:rFonts w:ascii="Bookman Old Style" w:hAnsi="Bookman Old Style"/>
        </w:rPr>
        <w:t>Белалов</w:t>
      </w:r>
      <w:proofErr w:type="spellEnd"/>
      <w:r w:rsidRPr="004B70D8">
        <w:rPr>
          <w:rFonts w:ascii="Bookman Old Style" w:hAnsi="Bookman Old Style"/>
        </w:rPr>
        <w:t>, наблюдател-упълномощен представител на Институт за социална интеграция (ИСИ), регистриран с удостоверение №3914-ПВН/НР от дата 01.11.2016г.</w:t>
      </w:r>
    </w:p>
    <w:p w:rsidR="00F71077" w:rsidRPr="00FA1154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A1154">
        <w:rPr>
          <w:rFonts w:ascii="Bookman Old Style" w:hAnsi="Bookman Old Style"/>
        </w:rPr>
        <w:t>Разни.</w:t>
      </w:r>
    </w:p>
    <w:p w:rsidR="00653AE1" w:rsidRPr="00000E39" w:rsidRDefault="00653AE1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1F5601" w:rsidRPr="00A97A14" w:rsidRDefault="00F71077" w:rsidP="001F560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На заседанието присъстваха: </w:t>
      </w:r>
      <w:r w:rsidR="001F5601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1F5601" w:rsidRPr="00E27F48">
        <w:rPr>
          <w:rFonts w:ascii="Bookman Old Style" w:hAnsi="Bookman Old Style"/>
        </w:rPr>
        <w:t>Благомира</w:t>
      </w:r>
      <w:proofErr w:type="spellEnd"/>
      <w:r w:rsidR="001F5601"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1F5601" w:rsidRPr="00E27F48">
        <w:rPr>
          <w:rFonts w:ascii="Bookman Old Style" w:hAnsi="Bookman Old Style"/>
        </w:rPr>
        <w:t>Пепелянков</w:t>
      </w:r>
      <w:proofErr w:type="spellEnd"/>
      <w:r w:rsidR="001F5601" w:rsidRPr="00E27F48">
        <w:rPr>
          <w:rFonts w:ascii="Bookman Old Style" w:hAnsi="Bookman Old Style"/>
        </w:rPr>
        <w:t>,</w:t>
      </w:r>
      <w:r w:rsidR="001F5601" w:rsidRPr="00260192">
        <w:rPr>
          <w:rFonts w:ascii="Bookman Old Style" w:hAnsi="Bookman Old Style"/>
        </w:rPr>
        <w:t xml:space="preserve"> </w:t>
      </w:r>
      <w:r w:rsidR="001F5601" w:rsidRPr="00E27F48">
        <w:rPr>
          <w:rFonts w:ascii="Bookman Old Style" w:hAnsi="Bookman Old Style"/>
        </w:rPr>
        <w:t xml:space="preserve">Валя Димитрова </w:t>
      </w:r>
      <w:proofErr w:type="spellStart"/>
      <w:r w:rsidR="001F5601" w:rsidRPr="00E27F48">
        <w:rPr>
          <w:rFonts w:ascii="Bookman Old Style" w:hAnsi="Bookman Old Style"/>
        </w:rPr>
        <w:t>Разпоп</w:t>
      </w:r>
      <w:r w:rsidR="001F5601">
        <w:rPr>
          <w:rFonts w:ascii="Bookman Old Style" w:hAnsi="Bookman Old Style"/>
        </w:rPr>
        <w:t>ова</w:t>
      </w:r>
      <w:proofErr w:type="spellEnd"/>
      <w:r w:rsidR="001F5601">
        <w:rPr>
          <w:rFonts w:ascii="Bookman Old Style" w:hAnsi="Bookman Old Style"/>
        </w:rPr>
        <w:t>,</w:t>
      </w:r>
      <w:r w:rsidR="001F5601" w:rsidRPr="00260192">
        <w:rPr>
          <w:rFonts w:ascii="Bookman Old Style" w:hAnsi="Bookman Old Style"/>
        </w:rPr>
        <w:t xml:space="preserve"> </w:t>
      </w:r>
      <w:r w:rsidR="001F5601"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="001F5601" w:rsidRPr="00E27F48">
        <w:rPr>
          <w:rFonts w:ascii="Bookman Old Style" w:hAnsi="Bookman Old Style"/>
        </w:rPr>
        <w:t>Светославов</w:t>
      </w:r>
      <w:proofErr w:type="spellEnd"/>
      <w:r w:rsidR="001F5601" w:rsidRPr="00E27F48">
        <w:rPr>
          <w:rFonts w:ascii="Bookman Old Style" w:hAnsi="Bookman Old Style"/>
        </w:rPr>
        <w:t xml:space="preserve"> Христов, </w:t>
      </w:r>
      <w:r w:rsidR="001F5601">
        <w:rPr>
          <w:rFonts w:ascii="Bookman Old Style" w:hAnsi="Bookman Old Style"/>
        </w:rPr>
        <w:t xml:space="preserve">Костадин Стоянов </w:t>
      </w:r>
      <w:proofErr w:type="spellStart"/>
      <w:r w:rsidR="001F5601">
        <w:rPr>
          <w:rFonts w:ascii="Bookman Old Style" w:hAnsi="Bookman Old Style"/>
        </w:rPr>
        <w:t>Пандуров</w:t>
      </w:r>
      <w:proofErr w:type="spellEnd"/>
      <w:r w:rsidR="001F5601">
        <w:rPr>
          <w:rFonts w:ascii="Bookman Old Style" w:hAnsi="Bookman Old Style"/>
        </w:rPr>
        <w:t>,</w:t>
      </w:r>
      <w:r w:rsidR="001F5601">
        <w:rPr>
          <w:rFonts w:ascii="Bookman Old Style" w:hAnsi="Bookman Old Style"/>
          <w:lang w:val="en-US"/>
        </w:rPr>
        <w:t xml:space="preserve"> </w:t>
      </w:r>
      <w:r w:rsidR="001F5601"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="001F5601" w:rsidRPr="00E27F48">
        <w:rPr>
          <w:rFonts w:ascii="Bookman Old Style" w:hAnsi="Bookman Old Style"/>
        </w:rPr>
        <w:t>Бързанов</w:t>
      </w:r>
      <w:proofErr w:type="spellEnd"/>
      <w:r w:rsidR="00F61E53">
        <w:rPr>
          <w:rFonts w:ascii="Bookman Old Style" w:hAnsi="Bookman Old Style"/>
        </w:rPr>
        <w:t xml:space="preserve">, </w:t>
      </w:r>
      <w:r w:rsidR="001F5601" w:rsidRPr="00E27F48">
        <w:rPr>
          <w:rFonts w:ascii="Bookman Old Style" w:hAnsi="Bookman Old Style"/>
        </w:rPr>
        <w:t>Станислав Колев Йордански</w:t>
      </w:r>
      <w:r w:rsidR="00077C9D">
        <w:rPr>
          <w:rFonts w:ascii="Bookman Old Style" w:hAnsi="Bookman Old Style"/>
        </w:rPr>
        <w:t xml:space="preserve">, </w:t>
      </w:r>
      <w:r w:rsidR="00077C9D" w:rsidRPr="00E27F48">
        <w:rPr>
          <w:rFonts w:ascii="Bookman Old Style" w:hAnsi="Bookman Old Style"/>
        </w:rPr>
        <w:t>Владимир Добрев Иванов,</w:t>
      </w:r>
      <w:r w:rsidR="00077C9D" w:rsidRPr="00B0597B">
        <w:rPr>
          <w:rFonts w:ascii="Bookman Old Style" w:hAnsi="Bookman Old Style"/>
        </w:rPr>
        <w:t xml:space="preserve"> </w:t>
      </w:r>
      <w:r w:rsidR="00077C9D" w:rsidRPr="00E27F48">
        <w:rPr>
          <w:rFonts w:ascii="Bookman Old Style" w:hAnsi="Bookman Old Style"/>
        </w:rPr>
        <w:t xml:space="preserve">Валентин Русев </w:t>
      </w:r>
      <w:proofErr w:type="spellStart"/>
      <w:r w:rsidR="00077C9D" w:rsidRPr="00E27F48">
        <w:rPr>
          <w:rFonts w:ascii="Bookman Old Style" w:hAnsi="Bookman Old Style"/>
        </w:rPr>
        <w:t>Русев</w:t>
      </w:r>
      <w:proofErr w:type="spellEnd"/>
      <w:r w:rsidR="00077C9D">
        <w:rPr>
          <w:rFonts w:ascii="Bookman Old Style" w:hAnsi="Bookman Old Style"/>
        </w:rPr>
        <w:t xml:space="preserve">, </w:t>
      </w:r>
      <w:proofErr w:type="spellStart"/>
      <w:r w:rsidR="00850A1E" w:rsidRPr="00E27F48">
        <w:rPr>
          <w:rFonts w:ascii="Bookman Old Style" w:hAnsi="Bookman Old Style"/>
        </w:rPr>
        <w:t>Станил</w:t>
      </w:r>
      <w:proofErr w:type="spellEnd"/>
      <w:r w:rsidR="00850A1E" w:rsidRPr="00E27F48">
        <w:rPr>
          <w:rFonts w:ascii="Bookman Old Style" w:hAnsi="Bookman Old Style"/>
        </w:rPr>
        <w:t xml:space="preserve"> </w:t>
      </w:r>
      <w:proofErr w:type="spellStart"/>
      <w:r w:rsidR="00850A1E" w:rsidRPr="00E27F48">
        <w:rPr>
          <w:rFonts w:ascii="Bookman Old Style" w:hAnsi="Bookman Old Style"/>
        </w:rPr>
        <w:t>Станиславов</w:t>
      </w:r>
      <w:proofErr w:type="spellEnd"/>
      <w:r w:rsidR="00850A1E" w:rsidRPr="00E27F48">
        <w:rPr>
          <w:rFonts w:ascii="Bookman Old Style" w:hAnsi="Bookman Old Style"/>
        </w:rPr>
        <w:t xml:space="preserve"> </w:t>
      </w:r>
      <w:proofErr w:type="spellStart"/>
      <w:r w:rsidR="00850A1E" w:rsidRPr="00E27F48">
        <w:rPr>
          <w:rFonts w:ascii="Bookman Old Style" w:hAnsi="Bookman Old Style"/>
        </w:rPr>
        <w:t>Станилов</w:t>
      </w:r>
      <w:proofErr w:type="spellEnd"/>
      <w:r w:rsidR="00850A1E">
        <w:rPr>
          <w:rFonts w:ascii="Bookman Old Style" w:hAnsi="Bookman Old Style"/>
        </w:rPr>
        <w:t xml:space="preserve">, </w:t>
      </w:r>
      <w:r w:rsidR="00077C9D">
        <w:rPr>
          <w:rFonts w:ascii="Bookman Old Style" w:hAnsi="Bookman Old Style"/>
        </w:rPr>
        <w:t>Атанас Цеков Петков</w:t>
      </w:r>
      <w:r w:rsidR="00A97A14">
        <w:rPr>
          <w:rFonts w:ascii="Bookman Old Style" w:hAnsi="Bookman Old Style"/>
          <w:lang w:val="en-US"/>
        </w:rPr>
        <w:t xml:space="preserve"> </w:t>
      </w:r>
      <w:r w:rsidR="00A97A14">
        <w:rPr>
          <w:rFonts w:ascii="Bookman Old Style" w:hAnsi="Bookman Old Style"/>
        </w:rPr>
        <w:t xml:space="preserve">и </w:t>
      </w:r>
      <w:r w:rsidR="00A97A14" w:rsidRPr="00E27F48">
        <w:rPr>
          <w:rFonts w:ascii="Bookman Old Style" w:hAnsi="Bookman Old Style"/>
        </w:rPr>
        <w:t xml:space="preserve">Анжела Младенова </w:t>
      </w:r>
      <w:r w:rsidR="00A97A14">
        <w:rPr>
          <w:rFonts w:ascii="Bookman Old Style" w:hAnsi="Bookman Old Style"/>
        </w:rPr>
        <w:t>Сотирова</w:t>
      </w:r>
    </w:p>
    <w:p w:rsidR="00A97A14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Отсъстващи:</w:t>
      </w:r>
      <w:r w:rsidR="002D4396">
        <w:rPr>
          <w:rFonts w:ascii="Bookman Old Style" w:hAnsi="Bookman Old Style"/>
        </w:rPr>
        <w:t xml:space="preserve"> </w:t>
      </w:r>
      <w:r w:rsidR="00165531">
        <w:rPr>
          <w:rFonts w:ascii="Bookman Old Style" w:hAnsi="Bookman Old Style"/>
        </w:rPr>
        <w:t>няма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Заседанието се </w:t>
      </w:r>
      <w:proofErr w:type="spellStart"/>
      <w:r w:rsidRPr="008D5A3A">
        <w:rPr>
          <w:rFonts w:ascii="Bookman Old Style" w:hAnsi="Bookman Old Style"/>
        </w:rPr>
        <w:t>председателствува</w:t>
      </w:r>
      <w:proofErr w:type="spellEnd"/>
      <w:r w:rsidRPr="008D5A3A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 </w:t>
      </w:r>
      <w:r w:rsidR="006173FD" w:rsidRPr="008D5A3A">
        <w:rPr>
          <w:rFonts w:ascii="Bookman Old Style" w:hAnsi="Bookman Old Style"/>
        </w:rPr>
        <w:t xml:space="preserve">  Уважаеми колеги, присъстват </w:t>
      </w:r>
      <w:r w:rsidR="004B736F" w:rsidRPr="0016065D">
        <w:rPr>
          <w:rFonts w:ascii="Bookman Old Style" w:hAnsi="Bookman Old Style"/>
        </w:rPr>
        <w:t>1</w:t>
      </w:r>
      <w:r w:rsidR="001B2290">
        <w:rPr>
          <w:rFonts w:ascii="Bookman Old Style" w:hAnsi="Bookman Old Style"/>
        </w:rPr>
        <w:t>7</w:t>
      </w:r>
      <w:r w:rsidR="00575005" w:rsidRPr="0016065D">
        <w:rPr>
          <w:rFonts w:ascii="Bookman Old Style" w:hAnsi="Bookman Old Style"/>
        </w:rPr>
        <w:t xml:space="preserve"> /</w:t>
      </w:r>
      <w:r w:rsidR="001B2290">
        <w:rPr>
          <w:rFonts w:ascii="Bookman Old Style" w:hAnsi="Bookman Old Style"/>
        </w:rPr>
        <w:t>седемнадесет</w:t>
      </w:r>
      <w:r w:rsidRPr="0016065D">
        <w:rPr>
          <w:rFonts w:ascii="Bookman Old Style" w:hAnsi="Bookman Old Style"/>
        </w:rPr>
        <w:t>/ членове</w:t>
      </w:r>
      <w:r w:rsidRPr="008D5A3A">
        <w:rPr>
          <w:rFonts w:ascii="Bookman Old Style" w:hAnsi="Bookman Old Style"/>
        </w:rPr>
        <w:t xml:space="preserve">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 w:rsidRPr="008D5A3A">
        <w:rPr>
          <w:rFonts w:ascii="Bookman Old Style" w:hAnsi="Bookman Old Style"/>
        </w:rPr>
        <w:t>едварително обявения дневен ред</w:t>
      </w:r>
      <w:r w:rsidRPr="008D5A3A">
        <w:rPr>
          <w:rFonts w:ascii="Bookman Old Style" w:hAnsi="Bookman Old Style"/>
        </w:rPr>
        <w:t xml:space="preserve">? Няма. Предлагам да гласуваме дневен ред, гласуването е явно </w:t>
      </w:r>
      <w:r w:rsidR="00902BAC">
        <w:rPr>
          <w:rFonts w:ascii="Bookman Old Style" w:hAnsi="Bookman Old Style"/>
        </w:rPr>
        <w:t>и поименно. Опреде</w:t>
      </w:r>
      <w:r w:rsidR="00A97A14">
        <w:rPr>
          <w:rFonts w:ascii="Bookman Old Style" w:hAnsi="Bookman Old Style"/>
        </w:rPr>
        <w:t>лям Илия Илиев</w:t>
      </w:r>
      <w:r w:rsidRPr="008D5A3A">
        <w:rPr>
          <w:rFonts w:ascii="Bookman Old Style" w:hAnsi="Bookman Old Style"/>
        </w:rPr>
        <w:t xml:space="preserve"> за отчитане на поименното гласуване. Моля, в режим на гласуване см</w:t>
      </w:r>
      <w:r w:rsidR="00AF40E4" w:rsidRPr="008D5A3A">
        <w:rPr>
          <w:rFonts w:ascii="Bookman Old Style" w:hAnsi="Bookman Old Style"/>
        </w:rPr>
        <w:t>е, гласуваме следния дневен ред</w:t>
      </w:r>
      <w:r w:rsidRPr="008D5A3A">
        <w:rPr>
          <w:rFonts w:ascii="Bookman Old Style" w:hAnsi="Bookman Old Style"/>
        </w:rPr>
        <w:t>:</w:t>
      </w:r>
    </w:p>
    <w:p w:rsidR="00B41524" w:rsidRPr="00B41524" w:rsidRDefault="00B41524" w:rsidP="00B4152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41524">
        <w:rPr>
          <w:rFonts w:ascii="Bookman Old Style" w:hAnsi="Bookman Old Style"/>
        </w:rPr>
        <w:t>1.</w:t>
      </w:r>
      <w:r w:rsidRPr="00B41524">
        <w:rPr>
          <w:rFonts w:ascii="Bookman Old Style" w:hAnsi="Bookman Old Style"/>
        </w:rPr>
        <w:tab/>
        <w:t>Упълномощаване на членове на РИК за предаване на избирателни списъци на ГД ГРАО</w:t>
      </w:r>
    </w:p>
    <w:p w:rsidR="00B41524" w:rsidRPr="00B41524" w:rsidRDefault="00B41524" w:rsidP="00B4152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41524">
        <w:rPr>
          <w:rFonts w:ascii="Bookman Old Style" w:hAnsi="Bookman Old Style"/>
        </w:rPr>
        <w:t>2.</w:t>
      </w:r>
      <w:r w:rsidRPr="00B41524">
        <w:rPr>
          <w:rFonts w:ascii="Bookman Old Style" w:hAnsi="Bookman Old Style"/>
        </w:rPr>
        <w:tab/>
        <w:t>Упълномощени представители на РИК 24 ИР за осъществяване на контрол при транспортиране, доставка и съхранение на бюлетините по районни администрации на територията на 24 ИР, за втори тур на изборите за президент и вицепрезидент на републиката насрочени за 6 ноември 2016 г.</w:t>
      </w:r>
    </w:p>
    <w:p w:rsidR="00B41524" w:rsidRPr="00B41524" w:rsidRDefault="00B41524" w:rsidP="00B4152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41524">
        <w:rPr>
          <w:rFonts w:ascii="Bookman Old Style" w:hAnsi="Bookman Old Style"/>
        </w:rPr>
        <w:t>3.</w:t>
      </w:r>
      <w:r w:rsidRPr="00B41524">
        <w:rPr>
          <w:rFonts w:ascii="Bookman Old Style" w:hAnsi="Bookman Old Style"/>
        </w:rPr>
        <w:tab/>
        <w:t>Упълномощаване на членове на РИК 24 ИР за предаване на изборни книжа и материали на СИК на 12.11.2016 г.</w:t>
      </w:r>
    </w:p>
    <w:p w:rsidR="00B41524" w:rsidRPr="00B41524" w:rsidRDefault="00B41524" w:rsidP="00B4152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41524">
        <w:rPr>
          <w:rFonts w:ascii="Bookman Old Style" w:hAnsi="Bookman Old Style"/>
        </w:rPr>
        <w:t>4.</w:t>
      </w:r>
      <w:r w:rsidRPr="00B41524">
        <w:rPr>
          <w:rFonts w:ascii="Bookman Old Style" w:hAnsi="Bookman Old Style"/>
        </w:rPr>
        <w:tab/>
        <w:t>Упълномощаване на членове на РИК 24 за приемане на бюлетините за изборен район 24 за втори тур на изборите за президент и вицепрезидент на републиката насрочени за 6 ноември 2016 г. и за осъществяване на контрол при транспортирането и доставката на бюлетините</w:t>
      </w:r>
    </w:p>
    <w:p w:rsidR="00B41524" w:rsidRPr="00B41524" w:rsidRDefault="00B41524" w:rsidP="00B4152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41524">
        <w:rPr>
          <w:rFonts w:ascii="Bookman Old Style" w:hAnsi="Bookman Old Style"/>
        </w:rPr>
        <w:t>5.</w:t>
      </w:r>
      <w:r w:rsidRPr="00B41524">
        <w:rPr>
          <w:rFonts w:ascii="Bookman Old Style" w:hAnsi="Bookman Old Style"/>
        </w:rPr>
        <w:tab/>
        <w:t>Разглеждане на жалба от Христо Танчев Проданов</w:t>
      </w:r>
    </w:p>
    <w:p w:rsidR="00B41524" w:rsidRPr="00B41524" w:rsidRDefault="00B41524" w:rsidP="00B4152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41524">
        <w:rPr>
          <w:rFonts w:ascii="Bookman Old Style" w:hAnsi="Bookman Old Style"/>
        </w:rPr>
        <w:t>6.</w:t>
      </w:r>
      <w:r w:rsidRPr="00B41524">
        <w:rPr>
          <w:rFonts w:ascii="Bookman Old Style" w:hAnsi="Bookman Old Style"/>
        </w:rPr>
        <w:tab/>
        <w:t xml:space="preserve">Разглеждане на жалба от Николай  Стоянов </w:t>
      </w:r>
      <w:proofErr w:type="spellStart"/>
      <w:r w:rsidRPr="00B41524">
        <w:rPr>
          <w:rFonts w:ascii="Bookman Old Style" w:hAnsi="Bookman Old Style"/>
        </w:rPr>
        <w:t>Подиков</w:t>
      </w:r>
      <w:proofErr w:type="spellEnd"/>
    </w:p>
    <w:p w:rsidR="00B41524" w:rsidRPr="00B41524" w:rsidRDefault="00B41524" w:rsidP="00B4152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41524">
        <w:rPr>
          <w:rFonts w:ascii="Bookman Old Style" w:hAnsi="Bookman Old Style"/>
        </w:rPr>
        <w:t>7.</w:t>
      </w:r>
      <w:r w:rsidRPr="00B41524">
        <w:rPr>
          <w:rFonts w:ascii="Bookman Old Style" w:hAnsi="Bookman Old Style"/>
        </w:rPr>
        <w:tab/>
        <w:t xml:space="preserve">Разглеждане на жалба Светлана Йорданова </w:t>
      </w:r>
      <w:proofErr w:type="spellStart"/>
      <w:r w:rsidRPr="00B41524">
        <w:rPr>
          <w:rFonts w:ascii="Bookman Old Style" w:hAnsi="Bookman Old Style"/>
        </w:rPr>
        <w:t>Мечкарова</w:t>
      </w:r>
      <w:proofErr w:type="spellEnd"/>
      <w:r w:rsidRPr="00B41524">
        <w:rPr>
          <w:rFonts w:ascii="Bookman Old Style" w:hAnsi="Bookman Old Style"/>
        </w:rPr>
        <w:t xml:space="preserve"> – </w:t>
      </w:r>
      <w:proofErr w:type="spellStart"/>
      <w:r w:rsidRPr="00B41524">
        <w:rPr>
          <w:rFonts w:ascii="Bookman Old Style" w:hAnsi="Bookman Old Style"/>
        </w:rPr>
        <w:t>Венедикова</w:t>
      </w:r>
      <w:proofErr w:type="spellEnd"/>
    </w:p>
    <w:p w:rsidR="00B41524" w:rsidRPr="00B41524" w:rsidRDefault="00B41524" w:rsidP="00B4152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41524">
        <w:rPr>
          <w:rFonts w:ascii="Bookman Old Style" w:hAnsi="Bookman Old Style"/>
        </w:rPr>
        <w:t>8.</w:t>
      </w:r>
      <w:r w:rsidRPr="00B41524">
        <w:rPr>
          <w:rFonts w:ascii="Bookman Old Style" w:hAnsi="Bookman Old Style"/>
        </w:rPr>
        <w:tab/>
        <w:t xml:space="preserve">Разглеждане на жалба от Николай Йорданов </w:t>
      </w:r>
      <w:proofErr w:type="spellStart"/>
      <w:r w:rsidRPr="00B41524">
        <w:rPr>
          <w:rFonts w:ascii="Bookman Old Style" w:hAnsi="Bookman Old Style"/>
        </w:rPr>
        <w:t>Белалов</w:t>
      </w:r>
      <w:proofErr w:type="spellEnd"/>
      <w:r w:rsidRPr="00B41524">
        <w:rPr>
          <w:rFonts w:ascii="Bookman Old Style" w:hAnsi="Bookman Old Style"/>
        </w:rPr>
        <w:t>, наблюдател-упълномощен представител на Институт за социална интеграция (ИСИ), регистриран с удостоверение №3914-ПВН/НР от дата 01.11.2016г.</w:t>
      </w:r>
    </w:p>
    <w:p w:rsidR="00327741" w:rsidRDefault="00B41524" w:rsidP="00B4152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41524">
        <w:rPr>
          <w:rFonts w:ascii="Bookman Old Style" w:hAnsi="Bookman Old Style"/>
        </w:rPr>
        <w:t>9.</w:t>
      </w:r>
      <w:r w:rsidRPr="00B41524">
        <w:rPr>
          <w:rFonts w:ascii="Bookman Old Style" w:hAnsi="Bookman Old Style"/>
        </w:rPr>
        <w:tab/>
        <w:t>Разни.</w:t>
      </w:r>
    </w:p>
    <w:p w:rsidR="00AD6DA2" w:rsidRPr="00A97A14" w:rsidRDefault="00F71077" w:rsidP="00AD6DA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 w:rsidR="003A37AA"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 w:rsidR="00165531">
        <w:rPr>
          <w:rFonts w:ascii="Bookman Old Style" w:hAnsi="Bookman Old Style"/>
        </w:rPr>
        <w:t>17</w:t>
      </w:r>
      <w:r w:rsidR="003A37AA">
        <w:rPr>
          <w:rFonts w:ascii="Bookman Old Style" w:hAnsi="Bookman Old Style"/>
        </w:rPr>
        <w:t xml:space="preserve"> </w:t>
      </w:r>
      <w:r w:rsidR="00AD6DA2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AD6DA2" w:rsidRPr="00E27F48">
        <w:rPr>
          <w:rFonts w:ascii="Bookman Old Style" w:hAnsi="Bookman Old Style"/>
        </w:rPr>
        <w:t>Благомира</w:t>
      </w:r>
      <w:proofErr w:type="spellEnd"/>
      <w:r w:rsidR="00AD6DA2"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AD6DA2" w:rsidRPr="00E27F48">
        <w:rPr>
          <w:rFonts w:ascii="Bookman Old Style" w:hAnsi="Bookman Old Style"/>
        </w:rPr>
        <w:t>Пепелянков</w:t>
      </w:r>
      <w:proofErr w:type="spellEnd"/>
      <w:r w:rsidR="00AD6DA2" w:rsidRPr="00E27F48">
        <w:rPr>
          <w:rFonts w:ascii="Bookman Old Style" w:hAnsi="Bookman Old Style"/>
        </w:rPr>
        <w:t>,</w:t>
      </w:r>
      <w:r w:rsidR="00AD6DA2" w:rsidRPr="00260192">
        <w:rPr>
          <w:rFonts w:ascii="Bookman Old Style" w:hAnsi="Bookman Old Style"/>
        </w:rPr>
        <w:t xml:space="preserve"> </w:t>
      </w:r>
      <w:r w:rsidR="00AD6DA2" w:rsidRPr="00E27F48">
        <w:rPr>
          <w:rFonts w:ascii="Bookman Old Style" w:hAnsi="Bookman Old Style"/>
        </w:rPr>
        <w:t xml:space="preserve">Валя Димитрова </w:t>
      </w:r>
      <w:proofErr w:type="spellStart"/>
      <w:r w:rsidR="00AD6DA2" w:rsidRPr="00E27F48">
        <w:rPr>
          <w:rFonts w:ascii="Bookman Old Style" w:hAnsi="Bookman Old Style"/>
        </w:rPr>
        <w:t>Разпоп</w:t>
      </w:r>
      <w:r w:rsidR="00AD6DA2">
        <w:rPr>
          <w:rFonts w:ascii="Bookman Old Style" w:hAnsi="Bookman Old Style"/>
        </w:rPr>
        <w:t>ова</w:t>
      </w:r>
      <w:proofErr w:type="spellEnd"/>
      <w:r w:rsidR="00AD6DA2">
        <w:rPr>
          <w:rFonts w:ascii="Bookman Old Style" w:hAnsi="Bookman Old Style"/>
        </w:rPr>
        <w:t>,</w:t>
      </w:r>
      <w:r w:rsidR="00AD6DA2" w:rsidRPr="00260192">
        <w:rPr>
          <w:rFonts w:ascii="Bookman Old Style" w:hAnsi="Bookman Old Style"/>
        </w:rPr>
        <w:t xml:space="preserve"> </w:t>
      </w:r>
      <w:r w:rsidR="00AD6DA2"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="00AD6DA2" w:rsidRPr="00E27F48">
        <w:rPr>
          <w:rFonts w:ascii="Bookman Old Style" w:hAnsi="Bookman Old Style"/>
        </w:rPr>
        <w:t>Светославов</w:t>
      </w:r>
      <w:proofErr w:type="spellEnd"/>
      <w:r w:rsidR="00AD6DA2" w:rsidRPr="00E27F48">
        <w:rPr>
          <w:rFonts w:ascii="Bookman Old Style" w:hAnsi="Bookman Old Style"/>
        </w:rPr>
        <w:t xml:space="preserve"> Христов, </w:t>
      </w:r>
      <w:r w:rsidR="00AD6DA2">
        <w:rPr>
          <w:rFonts w:ascii="Bookman Old Style" w:hAnsi="Bookman Old Style"/>
        </w:rPr>
        <w:t xml:space="preserve">Костадин Стоянов </w:t>
      </w:r>
      <w:proofErr w:type="spellStart"/>
      <w:r w:rsidR="00AD6DA2">
        <w:rPr>
          <w:rFonts w:ascii="Bookman Old Style" w:hAnsi="Bookman Old Style"/>
        </w:rPr>
        <w:t>Пандуров</w:t>
      </w:r>
      <w:proofErr w:type="spellEnd"/>
      <w:r w:rsidR="00AD6DA2">
        <w:rPr>
          <w:rFonts w:ascii="Bookman Old Style" w:hAnsi="Bookman Old Style"/>
        </w:rPr>
        <w:t>,</w:t>
      </w:r>
      <w:r w:rsidR="00AD6DA2">
        <w:rPr>
          <w:rFonts w:ascii="Bookman Old Style" w:hAnsi="Bookman Old Style"/>
          <w:lang w:val="en-US"/>
        </w:rPr>
        <w:t xml:space="preserve"> </w:t>
      </w:r>
      <w:r w:rsidR="00AD6DA2"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="00AD6DA2" w:rsidRPr="00E27F48">
        <w:rPr>
          <w:rFonts w:ascii="Bookman Old Style" w:hAnsi="Bookman Old Style"/>
        </w:rPr>
        <w:t>Бързанов</w:t>
      </w:r>
      <w:proofErr w:type="spellEnd"/>
      <w:r w:rsidR="00AD6DA2">
        <w:rPr>
          <w:rFonts w:ascii="Bookman Old Style" w:hAnsi="Bookman Old Style"/>
        </w:rPr>
        <w:t xml:space="preserve">, </w:t>
      </w:r>
      <w:r w:rsidR="00AD6DA2" w:rsidRPr="00E27F48">
        <w:rPr>
          <w:rFonts w:ascii="Bookman Old Style" w:hAnsi="Bookman Old Style"/>
        </w:rPr>
        <w:t>Станислав Колев Йордански</w:t>
      </w:r>
      <w:r w:rsidR="00AD6DA2">
        <w:rPr>
          <w:rFonts w:ascii="Bookman Old Style" w:hAnsi="Bookman Old Style"/>
        </w:rPr>
        <w:t xml:space="preserve">, </w:t>
      </w:r>
      <w:r w:rsidR="00AD6DA2" w:rsidRPr="00E27F48">
        <w:rPr>
          <w:rFonts w:ascii="Bookman Old Style" w:hAnsi="Bookman Old Style"/>
        </w:rPr>
        <w:t>Владимир Добрев Иванов,</w:t>
      </w:r>
      <w:r w:rsidR="00AD6DA2" w:rsidRPr="00B0597B">
        <w:rPr>
          <w:rFonts w:ascii="Bookman Old Style" w:hAnsi="Bookman Old Style"/>
        </w:rPr>
        <w:t xml:space="preserve"> </w:t>
      </w:r>
      <w:r w:rsidR="00AD6DA2" w:rsidRPr="00E27F48">
        <w:rPr>
          <w:rFonts w:ascii="Bookman Old Style" w:hAnsi="Bookman Old Style"/>
        </w:rPr>
        <w:t xml:space="preserve">Валентин Русев </w:t>
      </w:r>
      <w:proofErr w:type="spellStart"/>
      <w:r w:rsidR="00AD6DA2" w:rsidRPr="00E27F48">
        <w:rPr>
          <w:rFonts w:ascii="Bookman Old Style" w:hAnsi="Bookman Old Style"/>
        </w:rPr>
        <w:t>Русев</w:t>
      </w:r>
      <w:proofErr w:type="spellEnd"/>
      <w:r w:rsidR="00AD6DA2">
        <w:rPr>
          <w:rFonts w:ascii="Bookman Old Style" w:hAnsi="Bookman Old Style"/>
        </w:rPr>
        <w:t xml:space="preserve">, </w:t>
      </w:r>
      <w:proofErr w:type="spellStart"/>
      <w:r w:rsidR="00AD6DA2" w:rsidRPr="00E27F48">
        <w:rPr>
          <w:rFonts w:ascii="Bookman Old Style" w:hAnsi="Bookman Old Style"/>
        </w:rPr>
        <w:t>Станил</w:t>
      </w:r>
      <w:proofErr w:type="spellEnd"/>
      <w:r w:rsidR="00AD6DA2" w:rsidRPr="00E27F48">
        <w:rPr>
          <w:rFonts w:ascii="Bookman Old Style" w:hAnsi="Bookman Old Style"/>
        </w:rPr>
        <w:t xml:space="preserve"> </w:t>
      </w:r>
      <w:proofErr w:type="spellStart"/>
      <w:r w:rsidR="00AD6DA2" w:rsidRPr="00E27F48">
        <w:rPr>
          <w:rFonts w:ascii="Bookman Old Style" w:hAnsi="Bookman Old Style"/>
        </w:rPr>
        <w:t>Станиславов</w:t>
      </w:r>
      <w:proofErr w:type="spellEnd"/>
      <w:r w:rsidR="00AD6DA2" w:rsidRPr="00E27F48">
        <w:rPr>
          <w:rFonts w:ascii="Bookman Old Style" w:hAnsi="Bookman Old Style"/>
        </w:rPr>
        <w:t xml:space="preserve"> </w:t>
      </w:r>
      <w:proofErr w:type="spellStart"/>
      <w:r w:rsidR="00AD6DA2" w:rsidRPr="00E27F48">
        <w:rPr>
          <w:rFonts w:ascii="Bookman Old Style" w:hAnsi="Bookman Old Style"/>
        </w:rPr>
        <w:t>Станилов</w:t>
      </w:r>
      <w:proofErr w:type="spellEnd"/>
      <w:r w:rsidR="00AD6DA2">
        <w:rPr>
          <w:rFonts w:ascii="Bookman Old Style" w:hAnsi="Bookman Old Style"/>
        </w:rPr>
        <w:t>, Атанас Цеков Петков</w:t>
      </w:r>
      <w:r w:rsidR="00AD6DA2">
        <w:rPr>
          <w:rFonts w:ascii="Bookman Old Style" w:hAnsi="Bookman Old Style"/>
          <w:lang w:val="en-US"/>
        </w:rPr>
        <w:t xml:space="preserve"> </w:t>
      </w:r>
      <w:r w:rsidR="00AD6DA2">
        <w:rPr>
          <w:rFonts w:ascii="Bookman Old Style" w:hAnsi="Bookman Old Style"/>
        </w:rPr>
        <w:t xml:space="preserve">и </w:t>
      </w:r>
      <w:r w:rsidR="00AD6DA2" w:rsidRPr="00E27F48">
        <w:rPr>
          <w:rFonts w:ascii="Bookman Old Style" w:hAnsi="Bookman Old Style"/>
        </w:rPr>
        <w:t xml:space="preserve">Анжела Младенова </w:t>
      </w:r>
      <w:r w:rsidR="00AD6DA2">
        <w:rPr>
          <w:rFonts w:ascii="Bookman Old Style" w:hAnsi="Bookman Old Style"/>
        </w:rPr>
        <w:t>Сотирова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„ПРОТИВ” – няма.</w:t>
      </w:r>
    </w:p>
    <w:p w:rsidR="00601DDA" w:rsidRPr="00050A6C" w:rsidRDefault="00F71077" w:rsidP="00050A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Валери Цолов: Уважаеми колеги, по </w:t>
      </w:r>
      <w:r w:rsidRPr="008D5A3A">
        <w:rPr>
          <w:rFonts w:ascii="Bookman Old Style" w:hAnsi="Bookman Old Style"/>
          <w:b/>
        </w:rPr>
        <w:t>първа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2D0B24" w:rsidRPr="002D0B24" w:rsidRDefault="002D0B24" w:rsidP="002D0B24">
      <w:pPr>
        <w:spacing w:before="100" w:beforeAutospacing="1" w:after="100" w:afterAutospacing="1"/>
        <w:jc w:val="both"/>
        <w:rPr>
          <w:rFonts w:ascii="Bookman Old Style" w:hAnsi="Bookman Old Style" w:cs="Helvetica"/>
        </w:rPr>
      </w:pPr>
      <w:r w:rsidRPr="002D0B24">
        <w:rPr>
          <w:rFonts w:ascii="Bookman Old Style" w:hAnsi="Bookman Old Style" w:cs="Helvetica"/>
        </w:rPr>
        <w:t xml:space="preserve">На основание чл. 72, ал. 1, т. 1 и Решение № 3796-ПВР/НР/18.10.2016 г. на ЦИК, Районна избирателна комисия в Двадесет и </w:t>
      </w:r>
      <w:r w:rsidR="00050A6C">
        <w:rPr>
          <w:rFonts w:ascii="Bookman Old Style" w:hAnsi="Bookman Old Style" w:cs="Helvetica"/>
        </w:rPr>
        <w:t xml:space="preserve">четвърти изборен район - София </w:t>
      </w:r>
    </w:p>
    <w:p w:rsidR="002D0B24" w:rsidRPr="002D0B24" w:rsidRDefault="002D0B24" w:rsidP="002D0B24">
      <w:pPr>
        <w:spacing w:before="100" w:beforeAutospacing="1" w:after="100" w:afterAutospacing="1"/>
        <w:jc w:val="center"/>
        <w:rPr>
          <w:rFonts w:ascii="Bookman Old Style" w:hAnsi="Bookman Old Style" w:cs="Helvetica"/>
          <w:b/>
        </w:rPr>
      </w:pPr>
      <w:r w:rsidRPr="002D0B24">
        <w:rPr>
          <w:rFonts w:ascii="Bookman Old Style" w:hAnsi="Bookman Old Style" w:cs="Helvetica"/>
          <w:b/>
        </w:rPr>
        <w:t>РЕШИ</w:t>
      </w:r>
    </w:p>
    <w:p w:rsidR="002D0B24" w:rsidRDefault="002D0B24" w:rsidP="002D0B24">
      <w:pPr>
        <w:spacing w:before="100" w:beforeAutospacing="1" w:after="100" w:afterAutospacing="1"/>
        <w:jc w:val="both"/>
        <w:rPr>
          <w:rFonts w:ascii="Bookman Old Style" w:hAnsi="Bookman Old Style" w:cs="Helvetica"/>
          <w:lang w:val="en-US"/>
        </w:rPr>
      </w:pPr>
      <w:r w:rsidRPr="002D0B24">
        <w:rPr>
          <w:rFonts w:ascii="Bookman Old Style" w:hAnsi="Bookman Old Style" w:cs="Helvetica"/>
        </w:rPr>
        <w:t>Определя и упълномощава Илия Константинов Илиев, и Станислав Колев Йордански</w:t>
      </w:r>
      <w:r w:rsidR="00E22E17">
        <w:rPr>
          <w:rFonts w:ascii="Bookman Old Style" w:hAnsi="Bookman Old Style" w:cs="Helvetica"/>
        </w:rPr>
        <w:t xml:space="preserve"> </w:t>
      </w:r>
      <w:r w:rsidRPr="002D0B24">
        <w:rPr>
          <w:rFonts w:ascii="Bookman Old Style" w:hAnsi="Bookman Old Style" w:cs="Helvetica"/>
        </w:rPr>
        <w:t xml:space="preserve">- членове на РИК 24 ИР, да предадат пликовете по т. 1 и т. 8 от Решение № 3796-ПВР/НР/18.10.2016 г. на ЦИК, ведно с книжата в тях, на ГД ГРАО и да подпишат съставения за целта протокол. </w:t>
      </w:r>
    </w:p>
    <w:p w:rsidR="003A69F6" w:rsidRPr="00A97A14" w:rsidRDefault="003A69F6" w:rsidP="003A69F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17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Станислав Колев Йордански</w:t>
      </w:r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Владимир Добрев Иванов,</w:t>
      </w:r>
      <w:r w:rsidRPr="00B0597B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и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>Сотирова</w:t>
      </w:r>
    </w:p>
    <w:p w:rsidR="00B96978" w:rsidRPr="008D5A3A" w:rsidRDefault="00054A16" w:rsidP="00054A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A30E1F">
        <w:rPr>
          <w:rFonts w:ascii="Bookman Old Style" w:hAnsi="Bookman Old Style"/>
        </w:rPr>
        <w:t xml:space="preserve"> </w:t>
      </w:r>
      <w:r w:rsidR="00F663E8" w:rsidRPr="00A30E1F">
        <w:rPr>
          <w:rFonts w:ascii="Bookman Old Style" w:hAnsi="Bookman Old Style"/>
        </w:rPr>
        <w:t>„ПРОТИВ” – няма.</w:t>
      </w:r>
    </w:p>
    <w:p w:rsidR="00653AE1" w:rsidRDefault="00653AE1" w:rsidP="00210207">
      <w:pPr>
        <w:jc w:val="both"/>
        <w:rPr>
          <w:rFonts w:ascii="Bookman Old Style" w:hAnsi="Bookman Old Style"/>
        </w:rPr>
      </w:pPr>
    </w:p>
    <w:p w:rsidR="002761B7" w:rsidRDefault="00210207" w:rsidP="00653AE1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>втора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5D46FB" w:rsidRPr="002E2B65" w:rsidRDefault="005D46FB" w:rsidP="005D46FB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lang w:val="en-US"/>
        </w:rPr>
      </w:pPr>
    </w:p>
    <w:p w:rsidR="00C31AAE" w:rsidRPr="00DF3224" w:rsidRDefault="00C31AAE" w:rsidP="00C31AAE">
      <w:pPr>
        <w:ind w:firstLine="567"/>
        <w:jc w:val="both"/>
        <w:rPr>
          <w:rFonts w:ascii="Bookman Old Style" w:hAnsi="Bookman Old Style"/>
        </w:rPr>
      </w:pPr>
      <w:r w:rsidRPr="00DF3224">
        <w:rPr>
          <w:rFonts w:ascii="Bookman Old Style" w:hAnsi="Bookman Old Style"/>
        </w:rPr>
        <w:t>Във връзка с организиране на предаването и приемането на отпечатаните хартиени бюлетини и изборни книжа за произвеждане на</w:t>
      </w:r>
      <w:r>
        <w:rPr>
          <w:rFonts w:ascii="Bookman Old Style" w:hAnsi="Bookman Old Style"/>
        </w:rPr>
        <w:t xml:space="preserve"> втори тур на</w:t>
      </w:r>
      <w:r w:rsidRPr="00DF3224">
        <w:rPr>
          <w:rFonts w:ascii="Bookman Old Style" w:hAnsi="Bookman Old Style"/>
        </w:rPr>
        <w:t xml:space="preserve"> изборите за президент и вицепрезидент на републиката насрочени за 6 ноември 2016 г. и в изпълнение задължението на РИК съвместно с общинската администрация да снабди секционните избирателни комисии с бюлетини и изборни книжа и да упражни контрол при тяхното транспортиране и съхр</w:t>
      </w:r>
      <w:r>
        <w:rPr>
          <w:rFonts w:ascii="Bookman Old Style" w:hAnsi="Bookman Old Style"/>
        </w:rPr>
        <w:t>анение по районни администрации и</w:t>
      </w:r>
    </w:p>
    <w:p w:rsidR="00C31AAE" w:rsidRDefault="00C31AAE" w:rsidP="00C31AAE">
      <w:pPr>
        <w:jc w:val="both"/>
        <w:rPr>
          <w:rFonts w:ascii="Bookman Old Style" w:hAnsi="Bookman Old Style"/>
        </w:rPr>
      </w:pPr>
    </w:p>
    <w:p w:rsidR="00C31AAE" w:rsidRDefault="00C31AAE" w:rsidP="00C31AAE">
      <w:pPr>
        <w:jc w:val="both"/>
        <w:rPr>
          <w:rFonts w:ascii="Bookman Old Style" w:hAnsi="Bookman Old Style"/>
        </w:rPr>
      </w:pPr>
      <w:r w:rsidRPr="00DF3224">
        <w:rPr>
          <w:rFonts w:ascii="Bookman Old Style" w:hAnsi="Bookman Old Style"/>
        </w:rPr>
        <w:t>на основание чл. 72, ал. 1, т. 13 и 18 ИК, Районна избир</w:t>
      </w:r>
      <w:r>
        <w:rPr>
          <w:rFonts w:ascii="Bookman Old Style" w:hAnsi="Bookman Old Style"/>
        </w:rPr>
        <w:t xml:space="preserve">ателна комисия в Двадесет и четвърти ИР – София </w:t>
      </w:r>
    </w:p>
    <w:p w:rsidR="00C31AAE" w:rsidRPr="00DF3224" w:rsidRDefault="00C31AAE" w:rsidP="00C31AAE">
      <w:pPr>
        <w:jc w:val="both"/>
        <w:rPr>
          <w:rFonts w:ascii="Bookman Old Style" w:hAnsi="Bookman Old Style"/>
        </w:rPr>
      </w:pPr>
    </w:p>
    <w:p w:rsidR="00C31AAE" w:rsidRDefault="00C31AAE" w:rsidP="00C31AAE">
      <w:pPr>
        <w:ind w:firstLine="567"/>
        <w:jc w:val="center"/>
        <w:rPr>
          <w:rFonts w:ascii="Bookman Old Style" w:hAnsi="Bookman Old Style"/>
          <w:b/>
        </w:rPr>
      </w:pPr>
      <w:r w:rsidRPr="00DF3224">
        <w:rPr>
          <w:rFonts w:ascii="Bookman Old Style" w:hAnsi="Bookman Old Style"/>
          <w:b/>
        </w:rPr>
        <w:t>РЕШИ</w:t>
      </w:r>
    </w:p>
    <w:p w:rsidR="00C31AAE" w:rsidRPr="00DF3224" w:rsidRDefault="00C31AAE" w:rsidP="00C31AAE">
      <w:pPr>
        <w:ind w:firstLine="567"/>
        <w:jc w:val="center"/>
        <w:rPr>
          <w:rFonts w:ascii="Bookman Old Style" w:hAnsi="Bookman Old Style"/>
          <w:b/>
        </w:rPr>
      </w:pPr>
    </w:p>
    <w:p w:rsidR="00C31AAE" w:rsidRDefault="00C31AAE" w:rsidP="00C31AAE">
      <w:pPr>
        <w:pStyle w:val="a3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DF3224">
        <w:rPr>
          <w:rFonts w:ascii="Bookman Old Style" w:hAnsi="Bookman Old Style"/>
        </w:rPr>
        <w:t>Упълномощава посочените по-долу членове на РИК 24 ИР, съвместно с упълномощени представители на област София–град и Столична община, да присъстват при предаване и приемане на отпечатаните хартиени бюлетини и изборни книжа за произвеждане на</w:t>
      </w:r>
      <w:r>
        <w:rPr>
          <w:rFonts w:ascii="Bookman Old Style" w:hAnsi="Bookman Old Style"/>
        </w:rPr>
        <w:t xml:space="preserve"> втори тур на</w:t>
      </w:r>
      <w:r w:rsidRPr="00DF3224">
        <w:rPr>
          <w:rFonts w:ascii="Bookman Old Style" w:hAnsi="Bookman Old Style"/>
        </w:rPr>
        <w:t xml:space="preserve"> изборите за президент и вицепрезидент на републиката</w:t>
      </w:r>
      <w:r w:rsidR="009E3265">
        <w:rPr>
          <w:rFonts w:ascii="Bookman Old Style" w:hAnsi="Bookman Old Style"/>
        </w:rPr>
        <w:t>,</w:t>
      </w:r>
      <w:r w:rsidRPr="00DF3224">
        <w:rPr>
          <w:rFonts w:ascii="Bookman Old Style" w:hAnsi="Bookman Old Style"/>
        </w:rPr>
        <w:t xml:space="preserve"> насрочени за 6 ноември 2016 г. и тяхното разпределение по районни администрации; </w:t>
      </w:r>
    </w:p>
    <w:p w:rsidR="00C31AAE" w:rsidRDefault="00C31AAE" w:rsidP="00C31AAE">
      <w:pPr>
        <w:pStyle w:val="a3"/>
        <w:numPr>
          <w:ilvl w:val="0"/>
          <w:numId w:val="2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Д</w:t>
      </w:r>
      <w:r w:rsidRPr="00DF3224">
        <w:rPr>
          <w:rFonts w:ascii="Bookman Old Style" w:hAnsi="Bookman Old Style"/>
        </w:rPr>
        <w:t>а подпишат съставените за це</w:t>
      </w:r>
      <w:r>
        <w:rPr>
          <w:rFonts w:ascii="Bookman Old Style" w:hAnsi="Bookman Old Style"/>
        </w:rPr>
        <w:t>лта протоколи от името на РИК 24 ИР</w:t>
      </w:r>
      <w:r w:rsidRPr="00DF3224">
        <w:rPr>
          <w:rFonts w:ascii="Bookman Old Style" w:hAnsi="Bookman Old Style"/>
        </w:rPr>
        <w:t xml:space="preserve">; </w:t>
      </w:r>
    </w:p>
    <w:p w:rsidR="00C31AAE" w:rsidRDefault="00C31AAE" w:rsidP="00C31AAE">
      <w:pPr>
        <w:pStyle w:val="a3"/>
        <w:numPr>
          <w:ilvl w:val="0"/>
          <w:numId w:val="2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</w:t>
      </w:r>
      <w:r w:rsidRPr="00DF3224">
        <w:rPr>
          <w:rFonts w:ascii="Bookman Old Style" w:hAnsi="Bookman Old Style"/>
        </w:rPr>
        <w:t>а осъществят контрол при транспортирането, доставката и съхранението на бюлетините и изборните книжа по районни администрации н</w:t>
      </w:r>
      <w:r>
        <w:rPr>
          <w:rFonts w:ascii="Bookman Old Style" w:hAnsi="Bookman Old Style"/>
        </w:rPr>
        <w:t>а територията на Двадесет и четвърти изборен район.</w:t>
      </w:r>
    </w:p>
    <w:p w:rsidR="00C31AAE" w:rsidRDefault="00C31AAE" w:rsidP="00C31AAE">
      <w:pPr>
        <w:jc w:val="both"/>
        <w:rPr>
          <w:rFonts w:ascii="Bookman Old Style" w:hAnsi="Bookman Old Style"/>
        </w:rPr>
      </w:pPr>
    </w:p>
    <w:p w:rsidR="00C31AAE" w:rsidRDefault="00C31AAE" w:rsidP="00C31AA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Упълномощените членове по райони са както следва:</w:t>
      </w:r>
    </w:p>
    <w:p w:rsidR="00C31AAE" w:rsidRDefault="00C31AAE" w:rsidP="00C31AAE">
      <w:pPr>
        <w:jc w:val="both"/>
        <w:rPr>
          <w:rFonts w:ascii="Bookman Old Style" w:hAnsi="Bookman Old Style"/>
        </w:rPr>
      </w:pPr>
    </w:p>
    <w:p w:rsidR="00C31AAE" w:rsidRDefault="00C31AAE" w:rsidP="00C31AA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Васил Николаев Бояджиев, ЕГН </w:t>
      </w:r>
      <w:r w:rsidR="009643DB">
        <w:rPr>
          <w:rFonts w:ascii="Bookman Old Style" w:hAnsi="Bookman Old Style"/>
        </w:rPr>
        <w:t>***</w:t>
      </w:r>
      <w:r>
        <w:rPr>
          <w:rFonts w:ascii="Bookman Old Style" w:hAnsi="Bookman Old Style"/>
        </w:rPr>
        <w:t xml:space="preserve"> – район Слатина;</w:t>
      </w:r>
    </w:p>
    <w:p w:rsidR="00C31AAE" w:rsidRDefault="00C31AAE" w:rsidP="00C31AA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Светослав Иванов </w:t>
      </w:r>
      <w:proofErr w:type="spellStart"/>
      <w:r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ЕГН </w:t>
      </w:r>
      <w:r w:rsidR="009643DB">
        <w:rPr>
          <w:rFonts w:ascii="Bookman Old Style" w:hAnsi="Bookman Old Style"/>
        </w:rPr>
        <w:t>***</w:t>
      </w:r>
      <w:r>
        <w:rPr>
          <w:rFonts w:ascii="Bookman Old Style" w:hAnsi="Bookman Old Style"/>
        </w:rPr>
        <w:t xml:space="preserve"> – район Подуяне;</w:t>
      </w:r>
    </w:p>
    <w:p w:rsidR="00C31AAE" w:rsidRDefault="00C31AAE" w:rsidP="00C31AA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Васил </w:t>
      </w:r>
      <w:proofErr w:type="spellStart"/>
      <w:r>
        <w:rPr>
          <w:rFonts w:ascii="Bookman Old Style" w:hAnsi="Bookman Old Style"/>
        </w:rPr>
        <w:t>Светославов</w:t>
      </w:r>
      <w:proofErr w:type="spellEnd"/>
      <w:r>
        <w:rPr>
          <w:rFonts w:ascii="Bookman Old Style" w:hAnsi="Bookman Old Style"/>
        </w:rPr>
        <w:t xml:space="preserve"> Христов, ЕГН </w:t>
      </w:r>
      <w:r w:rsidR="009643DB">
        <w:rPr>
          <w:rFonts w:ascii="Bookman Old Style" w:hAnsi="Bookman Old Style"/>
        </w:rPr>
        <w:t>***</w:t>
      </w:r>
      <w:r>
        <w:rPr>
          <w:rFonts w:ascii="Bookman Old Style" w:hAnsi="Bookman Old Style"/>
        </w:rPr>
        <w:t xml:space="preserve"> – район Искър;</w:t>
      </w:r>
    </w:p>
    <w:p w:rsidR="00C31AAE" w:rsidRDefault="00C31AAE" w:rsidP="00C31AA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Станислав Колев Йордански, ЕГН </w:t>
      </w:r>
      <w:r w:rsidR="009643DB">
        <w:rPr>
          <w:rFonts w:ascii="Bookman Old Style" w:hAnsi="Bookman Old Style"/>
        </w:rPr>
        <w:t>***</w:t>
      </w:r>
      <w:r>
        <w:rPr>
          <w:rFonts w:ascii="Bookman Old Style" w:hAnsi="Bookman Old Style"/>
        </w:rPr>
        <w:t xml:space="preserve"> – район Средец;</w:t>
      </w:r>
    </w:p>
    <w:p w:rsidR="00C31AAE" w:rsidRDefault="00C31AAE" w:rsidP="00C31AA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Владимир Добрев Иванов, ЕГН </w:t>
      </w:r>
      <w:r w:rsidR="009643DB">
        <w:rPr>
          <w:rFonts w:ascii="Bookman Old Style" w:hAnsi="Bookman Old Style"/>
        </w:rPr>
        <w:t>***</w:t>
      </w:r>
      <w:r>
        <w:rPr>
          <w:rFonts w:ascii="Bookman Old Style" w:hAnsi="Bookman Old Style"/>
        </w:rPr>
        <w:t xml:space="preserve"> – район Сердика;</w:t>
      </w:r>
    </w:p>
    <w:p w:rsidR="00C31AAE" w:rsidRDefault="00B26DD5" w:rsidP="00C31AA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Атанас Цеков П</w:t>
      </w:r>
      <w:r w:rsidR="00C31AAE">
        <w:rPr>
          <w:rFonts w:ascii="Bookman Old Style" w:hAnsi="Bookman Old Style"/>
        </w:rPr>
        <w:t xml:space="preserve">етков, ЕГН </w:t>
      </w:r>
      <w:r w:rsidR="009643DB">
        <w:rPr>
          <w:rFonts w:ascii="Bookman Old Style" w:hAnsi="Bookman Old Style"/>
        </w:rPr>
        <w:t>***</w:t>
      </w:r>
      <w:r w:rsidR="00C31AAE">
        <w:rPr>
          <w:rFonts w:ascii="Bookman Old Style" w:hAnsi="Bookman Old Style"/>
        </w:rPr>
        <w:t xml:space="preserve"> – район Кремиковци;</w:t>
      </w:r>
    </w:p>
    <w:p w:rsidR="00C31AAE" w:rsidRDefault="00C31AAE" w:rsidP="00C31AA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Петко Луков Кръстев, ЕГН </w:t>
      </w:r>
      <w:r w:rsidR="009643DB">
        <w:rPr>
          <w:rFonts w:ascii="Bookman Old Style" w:hAnsi="Bookman Old Style"/>
        </w:rPr>
        <w:t>***</w:t>
      </w:r>
      <w:r>
        <w:rPr>
          <w:rFonts w:ascii="Bookman Old Style" w:hAnsi="Bookman Old Style"/>
        </w:rPr>
        <w:t xml:space="preserve"> – район Възраждане;</w:t>
      </w:r>
    </w:p>
    <w:p w:rsidR="00C31AAE" w:rsidRDefault="00C31AAE" w:rsidP="00C31AA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Евгени Кирилов </w:t>
      </w:r>
      <w:proofErr w:type="spellStart"/>
      <w:r>
        <w:rPr>
          <w:rFonts w:ascii="Bookman Old Style" w:hAnsi="Bookman Old Style"/>
        </w:rPr>
        <w:t>Пепелянков</w:t>
      </w:r>
      <w:proofErr w:type="spellEnd"/>
      <w:r>
        <w:rPr>
          <w:rFonts w:ascii="Bookman Old Style" w:hAnsi="Bookman Old Style"/>
        </w:rPr>
        <w:t xml:space="preserve">, ЕГН </w:t>
      </w:r>
      <w:r w:rsidR="009643DB">
        <w:rPr>
          <w:rFonts w:ascii="Bookman Old Style" w:hAnsi="Bookman Old Style"/>
        </w:rPr>
        <w:t>***</w:t>
      </w:r>
      <w:r>
        <w:rPr>
          <w:rFonts w:ascii="Bookman Old Style" w:hAnsi="Bookman Old Style"/>
        </w:rPr>
        <w:t xml:space="preserve"> – район Оборище;</w:t>
      </w:r>
    </w:p>
    <w:p w:rsidR="00E22278" w:rsidRDefault="00E22278" w:rsidP="0039298D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2C2E08" w:rsidRPr="00A97A14" w:rsidRDefault="002C2E08" w:rsidP="002C2E0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17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Станислав Колев Йордански</w:t>
      </w:r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Владимир Добрев Иванов,</w:t>
      </w:r>
      <w:r w:rsidRPr="00B0597B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и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>Сотирова</w:t>
      </w:r>
    </w:p>
    <w:p w:rsidR="00F32C82" w:rsidRPr="002761B7" w:rsidRDefault="002A1DE2" w:rsidP="0039298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A1DE2">
        <w:rPr>
          <w:rFonts w:ascii="Bookman Old Style" w:hAnsi="Bookman Old Style"/>
        </w:rPr>
        <w:t xml:space="preserve"> „ПРОТИВ” – няма </w:t>
      </w:r>
    </w:p>
    <w:p w:rsidR="00A1746C" w:rsidRDefault="00A1746C" w:rsidP="00A1746C">
      <w:pPr>
        <w:jc w:val="both"/>
        <w:rPr>
          <w:rFonts w:ascii="Bookman Old Style" w:hAnsi="Bookman Old Style"/>
        </w:rPr>
      </w:pPr>
    </w:p>
    <w:p w:rsidR="005C1CDF" w:rsidRDefault="005C1CDF" w:rsidP="00A1746C">
      <w:pPr>
        <w:jc w:val="both"/>
        <w:rPr>
          <w:rFonts w:ascii="Bookman Old Style" w:hAnsi="Bookman Old Style"/>
        </w:rPr>
      </w:pPr>
    </w:p>
    <w:p w:rsidR="00A1746C" w:rsidRPr="008D5A3A" w:rsidRDefault="00A1746C" w:rsidP="00A174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трета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460903" w:rsidRDefault="00460903" w:rsidP="00460903">
      <w:pPr>
        <w:jc w:val="both"/>
        <w:rPr>
          <w:rFonts w:ascii="Bookman Old Style" w:hAnsi="Bookman Old Style"/>
          <w:lang w:val="en-US"/>
        </w:rPr>
      </w:pPr>
    </w:p>
    <w:p w:rsidR="00460903" w:rsidRDefault="00460903" w:rsidP="00460903">
      <w:pPr>
        <w:jc w:val="both"/>
        <w:rPr>
          <w:rFonts w:ascii="Bookman Old Style" w:hAnsi="Bookman Old Style"/>
        </w:rPr>
      </w:pPr>
      <w:r w:rsidRPr="00356898">
        <w:rPr>
          <w:rFonts w:ascii="Bookman Old Style" w:hAnsi="Bookman Old Style"/>
        </w:rPr>
        <w:t>На основание чл. 72, ал. 1, т. 18 ИК, Районна избир</w:t>
      </w:r>
      <w:r>
        <w:rPr>
          <w:rFonts w:ascii="Bookman Old Style" w:hAnsi="Bookman Old Style"/>
        </w:rPr>
        <w:t>ателна комисия в Двадесет и четвърти изборен район – София</w:t>
      </w:r>
    </w:p>
    <w:p w:rsidR="00460903" w:rsidRPr="00356898" w:rsidRDefault="00460903" w:rsidP="0046090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60903" w:rsidRDefault="00460903" w:rsidP="00460903">
      <w:pPr>
        <w:jc w:val="center"/>
        <w:rPr>
          <w:rFonts w:ascii="Bookman Old Style" w:hAnsi="Bookman Old Style"/>
          <w:b/>
        </w:rPr>
      </w:pPr>
      <w:r w:rsidRPr="00356898">
        <w:rPr>
          <w:rFonts w:ascii="Bookman Old Style" w:hAnsi="Bookman Old Style"/>
          <w:b/>
        </w:rPr>
        <w:t>РЕШИ</w:t>
      </w:r>
    </w:p>
    <w:p w:rsidR="00460903" w:rsidRPr="00356898" w:rsidRDefault="00460903" w:rsidP="00460903">
      <w:pPr>
        <w:jc w:val="center"/>
        <w:rPr>
          <w:rFonts w:ascii="Bookman Old Style" w:hAnsi="Bookman Old Style"/>
          <w:b/>
        </w:rPr>
      </w:pPr>
    </w:p>
    <w:p w:rsidR="00460903" w:rsidRPr="00356898" w:rsidRDefault="00460903" w:rsidP="00460903">
      <w:pPr>
        <w:ind w:firstLine="708"/>
        <w:jc w:val="both"/>
        <w:rPr>
          <w:rFonts w:ascii="Bookman Old Style" w:hAnsi="Bookman Old Style"/>
        </w:rPr>
      </w:pPr>
      <w:r w:rsidRPr="00356898">
        <w:rPr>
          <w:rFonts w:ascii="Bookman Old Style" w:hAnsi="Bookman Old Style"/>
        </w:rPr>
        <w:t>Упълномощ</w:t>
      </w:r>
      <w:r>
        <w:rPr>
          <w:rFonts w:ascii="Bookman Old Style" w:hAnsi="Bookman Old Style"/>
        </w:rPr>
        <w:t>ава всеки от членовете на РИК 2</w:t>
      </w:r>
      <w:r>
        <w:rPr>
          <w:rFonts w:ascii="Bookman Old Style" w:hAnsi="Bookman Old Style"/>
          <w:lang w:val="en-US"/>
        </w:rPr>
        <w:t>4</w:t>
      </w:r>
      <w:r w:rsidRPr="0035689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ИР </w:t>
      </w:r>
      <w:r w:rsidRPr="00356898">
        <w:rPr>
          <w:rFonts w:ascii="Bookman Old Style" w:hAnsi="Bookman Old Style"/>
        </w:rPr>
        <w:t>да извършва предаване на изборни книжа и материали на СИК н</w:t>
      </w:r>
      <w:r>
        <w:rPr>
          <w:rFonts w:ascii="Bookman Old Style" w:hAnsi="Bookman Old Style"/>
        </w:rPr>
        <w:t>а територията на Двадесет и четвърти изборен</w:t>
      </w:r>
      <w:r w:rsidRPr="00356898">
        <w:rPr>
          <w:rFonts w:ascii="Bookman Old Style" w:hAnsi="Bookman Old Style"/>
        </w:rPr>
        <w:t xml:space="preserve"> район</w:t>
      </w:r>
      <w:r>
        <w:rPr>
          <w:rFonts w:ascii="Bookman Old Style" w:hAnsi="Bookman Old Style"/>
        </w:rPr>
        <w:t xml:space="preserve"> - София в предизборния ден – 12</w:t>
      </w:r>
      <w:r w:rsidRPr="00356898">
        <w:rPr>
          <w:rFonts w:ascii="Bookman Old Style" w:hAnsi="Bookman Old Style"/>
        </w:rPr>
        <w:t xml:space="preserve">.11.2016 г., и да подписва </w:t>
      </w:r>
      <w:r>
        <w:rPr>
          <w:rFonts w:ascii="Bookman Old Style" w:hAnsi="Bookman Old Style"/>
        </w:rPr>
        <w:t xml:space="preserve">необходимите за това документи </w:t>
      </w:r>
      <w:r w:rsidRPr="00356898">
        <w:rPr>
          <w:rFonts w:ascii="Bookman Old Style" w:hAnsi="Bookman Old Style"/>
        </w:rPr>
        <w:t xml:space="preserve">и </w:t>
      </w:r>
      <w:proofErr w:type="spellStart"/>
      <w:r w:rsidRPr="00356898">
        <w:rPr>
          <w:rFonts w:ascii="Bookman Old Style" w:hAnsi="Bookman Old Style"/>
        </w:rPr>
        <w:t>приемо-предавате</w:t>
      </w:r>
      <w:r>
        <w:rPr>
          <w:rFonts w:ascii="Bookman Old Style" w:hAnsi="Bookman Old Style"/>
        </w:rPr>
        <w:t>лни</w:t>
      </w:r>
      <w:proofErr w:type="spellEnd"/>
      <w:r>
        <w:rPr>
          <w:rFonts w:ascii="Bookman Old Style" w:hAnsi="Bookman Old Style"/>
        </w:rPr>
        <w:t xml:space="preserve"> протоколи от името на РИК 24 ИР – София.</w:t>
      </w:r>
    </w:p>
    <w:p w:rsidR="004E32E0" w:rsidRPr="00A97A14" w:rsidRDefault="004E32E0" w:rsidP="004E32E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17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lastRenderedPageBreak/>
        <w:t xml:space="preserve">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Станислав Колев Йордански</w:t>
      </w:r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Владимир Добрев Иванов,</w:t>
      </w:r>
      <w:r w:rsidRPr="00B0597B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и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>Сотирова</w:t>
      </w:r>
    </w:p>
    <w:p w:rsidR="004973A1" w:rsidRPr="00887A1D" w:rsidRDefault="003A75E9" w:rsidP="00AB71BC">
      <w:pPr>
        <w:spacing w:before="100" w:beforeAutospacing="1" w:after="100" w:afterAutospacing="1"/>
        <w:rPr>
          <w:rFonts w:ascii="Bookman Old Style" w:hAnsi="Bookman Old Style"/>
        </w:rPr>
      </w:pPr>
      <w:r w:rsidRPr="00731EBF">
        <w:rPr>
          <w:rFonts w:ascii="Bookman Old Style" w:hAnsi="Bookman Old Style"/>
        </w:rPr>
        <w:t xml:space="preserve"> „ПРОТИВ” – няма.</w:t>
      </w:r>
    </w:p>
    <w:p w:rsidR="002B20C7" w:rsidRPr="008D5A3A" w:rsidRDefault="002B20C7" w:rsidP="002B20C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четвърта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2B20C7" w:rsidRDefault="002B20C7" w:rsidP="002B20C7">
      <w:pPr>
        <w:jc w:val="both"/>
        <w:rPr>
          <w:rFonts w:ascii="Bookman Old Style" w:hAnsi="Bookman Old Style"/>
          <w:lang w:val="en-US"/>
        </w:rPr>
      </w:pPr>
    </w:p>
    <w:p w:rsidR="009757C0" w:rsidRPr="00E964F7" w:rsidRDefault="009757C0" w:rsidP="00E964F7">
      <w:pPr>
        <w:jc w:val="both"/>
        <w:rPr>
          <w:rFonts w:ascii="Bookman Old Style" w:hAnsi="Bookman Old Style"/>
        </w:rPr>
      </w:pPr>
    </w:p>
    <w:p w:rsidR="009757C0" w:rsidRDefault="009757C0" w:rsidP="009757C0">
      <w:pPr>
        <w:ind w:firstLine="567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 Н</w:t>
      </w:r>
      <w:r w:rsidRPr="006853BA">
        <w:rPr>
          <w:rFonts w:ascii="Bookman Old Style" w:hAnsi="Bookman Old Style"/>
        </w:rPr>
        <w:t>а основание чл. 72, ал. 1, т. 18 от ИК, Районна избирателна комисия в Двадесет и четвърти изборен район - София</w:t>
      </w:r>
      <w:r w:rsidRPr="001918AE">
        <w:rPr>
          <w:rFonts w:ascii="Bookman Old Style" w:hAnsi="Bookman Old Style"/>
        </w:rPr>
        <w:t xml:space="preserve"> </w:t>
      </w:r>
    </w:p>
    <w:p w:rsidR="009757C0" w:rsidRPr="006853BA" w:rsidRDefault="009757C0" w:rsidP="009757C0">
      <w:pPr>
        <w:ind w:firstLine="567"/>
        <w:jc w:val="both"/>
        <w:rPr>
          <w:rFonts w:ascii="Bookman Old Style" w:hAnsi="Bookman Old Style"/>
          <w:lang w:val="en-US"/>
        </w:rPr>
      </w:pPr>
    </w:p>
    <w:p w:rsidR="009757C0" w:rsidRPr="00D85708" w:rsidRDefault="009757C0" w:rsidP="009757C0">
      <w:pPr>
        <w:ind w:firstLine="567"/>
        <w:jc w:val="center"/>
        <w:rPr>
          <w:rFonts w:ascii="Bookman Old Style" w:hAnsi="Bookman Old Style"/>
          <w:b/>
        </w:rPr>
      </w:pPr>
      <w:r w:rsidRPr="001918AE">
        <w:rPr>
          <w:rFonts w:ascii="Bookman Old Style" w:hAnsi="Bookman Old Style"/>
          <w:b/>
        </w:rPr>
        <w:t>РЕШИ:</w:t>
      </w:r>
    </w:p>
    <w:p w:rsidR="009757C0" w:rsidRDefault="009757C0" w:rsidP="009757C0">
      <w:pPr>
        <w:jc w:val="both"/>
        <w:rPr>
          <w:rFonts w:ascii="Bookman Old Style" w:hAnsi="Bookman Old Style"/>
          <w:lang w:val="en-US"/>
        </w:rPr>
      </w:pPr>
    </w:p>
    <w:p w:rsidR="009757C0" w:rsidRPr="006030F1" w:rsidRDefault="009757C0" w:rsidP="009757C0">
      <w:pPr>
        <w:jc w:val="both"/>
        <w:rPr>
          <w:rFonts w:ascii="Bookman Old Style" w:hAnsi="Bookman Old Style"/>
          <w:lang w:val="en-US"/>
        </w:rPr>
      </w:pPr>
      <w:proofErr w:type="spellStart"/>
      <w:r w:rsidRPr="006030F1">
        <w:rPr>
          <w:rFonts w:ascii="Bookman Old Style" w:hAnsi="Bookman Old Style"/>
          <w:lang w:val="en-US"/>
        </w:rPr>
        <w:t>Районна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избирателна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комисия</w:t>
      </w:r>
      <w:proofErr w:type="spellEnd"/>
      <w:r w:rsidRPr="006030F1">
        <w:rPr>
          <w:rFonts w:ascii="Bookman Old Style" w:hAnsi="Bookman Old Style"/>
          <w:lang w:val="en-US"/>
        </w:rPr>
        <w:t xml:space="preserve"> в </w:t>
      </w:r>
      <w:proofErr w:type="spellStart"/>
      <w:r w:rsidRPr="006030F1">
        <w:rPr>
          <w:rFonts w:ascii="Bookman Old Style" w:hAnsi="Bookman Old Style"/>
          <w:lang w:val="en-US"/>
        </w:rPr>
        <w:t>Двадесет</w:t>
      </w:r>
      <w:proofErr w:type="spellEnd"/>
      <w:r w:rsidRPr="006030F1">
        <w:rPr>
          <w:rFonts w:ascii="Bookman Old Style" w:hAnsi="Bookman Old Style"/>
          <w:lang w:val="en-US"/>
        </w:rPr>
        <w:t xml:space="preserve"> и </w:t>
      </w:r>
      <w:proofErr w:type="spellStart"/>
      <w:r w:rsidRPr="006030F1">
        <w:rPr>
          <w:rFonts w:ascii="Bookman Old Style" w:hAnsi="Bookman Old Style"/>
          <w:lang w:val="en-US"/>
        </w:rPr>
        <w:t>четвърти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изборен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район</w:t>
      </w:r>
      <w:proofErr w:type="spellEnd"/>
      <w:r w:rsidRPr="006030F1">
        <w:rPr>
          <w:rFonts w:ascii="Bookman Old Style" w:hAnsi="Bookman Old Style"/>
          <w:lang w:val="en-US"/>
        </w:rPr>
        <w:t xml:space="preserve"> - </w:t>
      </w:r>
      <w:proofErr w:type="spellStart"/>
      <w:r w:rsidRPr="006030F1">
        <w:rPr>
          <w:rFonts w:ascii="Bookman Old Style" w:hAnsi="Bookman Old Style"/>
          <w:lang w:val="en-US"/>
        </w:rPr>
        <w:t>София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упълномо</w:t>
      </w:r>
      <w:r>
        <w:rPr>
          <w:rFonts w:ascii="Bookman Old Style" w:hAnsi="Bookman Old Style"/>
          <w:lang w:val="en-US"/>
        </w:rPr>
        <w:t>щава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Евгений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Кирилов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Пепелянков</w:t>
      </w:r>
      <w:proofErr w:type="spellEnd"/>
      <w:r>
        <w:rPr>
          <w:rFonts w:ascii="Bookman Old Style" w:hAnsi="Bookman Old Style"/>
        </w:rPr>
        <w:t>, ЕГН</w:t>
      </w:r>
      <w:r>
        <w:rPr>
          <w:rFonts w:ascii="Bookman Old Style" w:hAnsi="Bookman Old Style"/>
          <w:lang w:val="en-US"/>
        </w:rPr>
        <w:t>:</w:t>
      </w:r>
      <w:r w:rsidRPr="00D464FF">
        <w:t xml:space="preserve"> </w:t>
      </w:r>
      <w:r w:rsidR="0067480F">
        <w:rPr>
          <w:rFonts w:ascii="Bookman Old Style" w:hAnsi="Bookman Old Style"/>
        </w:rPr>
        <w:t>***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и</w:t>
      </w:r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Атанас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Цеков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Петков</w:t>
      </w:r>
      <w:proofErr w:type="spellEnd"/>
      <w:r>
        <w:rPr>
          <w:rFonts w:ascii="Bookman Old Style" w:hAnsi="Bookman Old Style"/>
        </w:rPr>
        <w:t>, ЕГН</w:t>
      </w:r>
      <w:r>
        <w:rPr>
          <w:rFonts w:ascii="Bookman Old Style" w:hAnsi="Bookman Old Style"/>
          <w:lang w:val="en-US"/>
        </w:rPr>
        <w:t xml:space="preserve">: </w:t>
      </w:r>
      <w:r w:rsidR="0067480F">
        <w:rPr>
          <w:rFonts w:ascii="Bookman Old Style" w:hAnsi="Bookman Old Style"/>
        </w:rPr>
        <w:t>***</w:t>
      </w:r>
      <w:bookmarkStart w:id="0" w:name="_GoBack"/>
      <w:bookmarkEnd w:id="0"/>
      <w:r w:rsidRPr="006030F1">
        <w:rPr>
          <w:rFonts w:ascii="Bookman Old Style" w:hAnsi="Bookman Old Style"/>
          <w:lang w:val="en-US"/>
        </w:rPr>
        <w:t xml:space="preserve"> - </w:t>
      </w:r>
      <w:proofErr w:type="spellStart"/>
      <w:r w:rsidRPr="006030F1">
        <w:rPr>
          <w:rFonts w:ascii="Bookman Old Style" w:hAnsi="Bookman Old Style"/>
          <w:lang w:val="en-US"/>
        </w:rPr>
        <w:t>членове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на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комисията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със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следните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права</w:t>
      </w:r>
      <w:proofErr w:type="spellEnd"/>
      <w:r w:rsidRPr="006030F1">
        <w:rPr>
          <w:rFonts w:ascii="Bookman Old Style" w:hAnsi="Bookman Old Style"/>
          <w:lang w:val="en-US"/>
        </w:rPr>
        <w:t xml:space="preserve">: </w:t>
      </w:r>
    </w:p>
    <w:p w:rsidR="009757C0" w:rsidRPr="006030F1" w:rsidRDefault="009757C0" w:rsidP="009757C0">
      <w:pPr>
        <w:jc w:val="both"/>
        <w:rPr>
          <w:rFonts w:ascii="Bookman Old Style" w:hAnsi="Bookman Old Style"/>
          <w:lang w:val="en-US"/>
        </w:rPr>
      </w:pPr>
      <w:proofErr w:type="gramStart"/>
      <w:r w:rsidRPr="006030F1">
        <w:rPr>
          <w:rFonts w:ascii="Bookman Old Style" w:hAnsi="Bookman Old Style"/>
          <w:lang w:val="en-US"/>
        </w:rPr>
        <w:t>а</w:t>
      </w:r>
      <w:proofErr w:type="gramEnd"/>
      <w:r w:rsidRPr="006030F1">
        <w:rPr>
          <w:rFonts w:ascii="Bookman Old Style" w:hAnsi="Bookman Old Style"/>
          <w:lang w:val="en-US"/>
        </w:rPr>
        <w:t xml:space="preserve">/ </w:t>
      </w:r>
      <w:proofErr w:type="spellStart"/>
      <w:r w:rsidRPr="006030F1">
        <w:rPr>
          <w:rFonts w:ascii="Bookman Old Style" w:hAnsi="Bookman Old Style"/>
          <w:lang w:val="en-US"/>
        </w:rPr>
        <w:t>да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представляват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комисията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при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приемане</w:t>
      </w:r>
      <w:proofErr w:type="spellEnd"/>
      <w:r w:rsidRPr="006030F1">
        <w:rPr>
          <w:rFonts w:ascii="Bookman Old Style" w:hAnsi="Bookman Old Style"/>
          <w:lang w:val="en-US"/>
        </w:rPr>
        <w:t xml:space="preserve">, </w:t>
      </w:r>
      <w:proofErr w:type="spellStart"/>
      <w:r w:rsidRPr="006030F1">
        <w:rPr>
          <w:rFonts w:ascii="Bookman Old Style" w:hAnsi="Bookman Old Style"/>
          <w:lang w:val="en-US"/>
        </w:rPr>
        <w:t>предаване</w:t>
      </w:r>
      <w:proofErr w:type="spellEnd"/>
      <w:r w:rsidRPr="006030F1">
        <w:rPr>
          <w:rFonts w:ascii="Bookman Old Style" w:hAnsi="Bookman Old Style"/>
          <w:lang w:val="en-US"/>
        </w:rPr>
        <w:t xml:space="preserve"> и </w:t>
      </w:r>
      <w:proofErr w:type="spellStart"/>
      <w:r w:rsidRPr="006030F1">
        <w:rPr>
          <w:rFonts w:ascii="Bookman Old Style" w:hAnsi="Bookman Old Style"/>
          <w:lang w:val="en-US"/>
        </w:rPr>
        <w:t>транспортиране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на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отпечатаните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хартиени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бюлетини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за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изборен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район</w:t>
      </w:r>
      <w:proofErr w:type="spellEnd"/>
      <w:r w:rsidRPr="006030F1">
        <w:rPr>
          <w:rFonts w:ascii="Bookman Old Style" w:hAnsi="Bookman Old Style"/>
          <w:lang w:val="en-US"/>
        </w:rPr>
        <w:t xml:space="preserve"> 24-София; </w:t>
      </w:r>
    </w:p>
    <w:p w:rsidR="009757C0" w:rsidRPr="006030F1" w:rsidRDefault="009757C0" w:rsidP="009757C0">
      <w:pPr>
        <w:jc w:val="both"/>
        <w:rPr>
          <w:rFonts w:ascii="Bookman Old Style" w:hAnsi="Bookman Old Style"/>
          <w:lang w:val="en-US"/>
        </w:rPr>
      </w:pPr>
      <w:proofErr w:type="gramStart"/>
      <w:r w:rsidRPr="006030F1">
        <w:rPr>
          <w:rFonts w:ascii="Bookman Old Style" w:hAnsi="Bookman Old Style"/>
          <w:lang w:val="en-US"/>
        </w:rPr>
        <w:t>б</w:t>
      </w:r>
      <w:proofErr w:type="gramEnd"/>
      <w:r w:rsidRPr="006030F1">
        <w:rPr>
          <w:rFonts w:ascii="Bookman Old Style" w:hAnsi="Bookman Old Style"/>
          <w:lang w:val="en-US"/>
        </w:rPr>
        <w:t xml:space="preserve">/ </w:t>
      </w:r>
      <w:proofErr w:type="spellStart"/>
      <w:r w:rsidRPr="006030F1">
        <w:rPr>
          <w:rFonts w:ascii="Bookman Old Style" w:hAnsi="Bookman Old Style"/>
          <w:lang w:val="en-US"/>
        </w:rPr>
        <w:t>да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осъществяват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контрол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при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транспортирането</w:t>
      </w:r>
      <w:proofErr w:type="spellEnd"/>
      <w:r w:rsidRPr="006030F1">
        <w:rPr>
          <w:rFonts w:ascii="Bookman Old Style" w:hAnsi="Bookman Old Style"/>
          <w:lang w:val="en-US"/>
        </w:rPr>
        <w:t xml:space="preserve"> и </w:t>
      </w:r>
      <w:proofErr w:type="spellStart"/>
      <w:r w:rsidRPr="006030F1">
        <w:rPr>
          <w:rFonts w:ascii="Bookman Old Style" w:hAnsi="Bookman Old Style"/>
          <w:lang w:val="en-US"/>
        </w:rPr>
        <w:t>доставката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на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бюлетините</w:t>
      </w:r>
      <w:proofErr w:type="spellEnd"/>
      <w:r w:rsidRPr="006030F1">
        <w:rPr>
          <w:rFonts w:ascii="Bookman Old Style" w:hAnsi="Bookman Old Style"/>
          <w:lang w:val="en-US"/>
        </w:rPr>
        <w:t xml:space="preserve">; </w:t>
      </w:r>
    </w:p>
    <w:p w:rsidR="009757C0" w:rsidRDefault="009757C0" w:rsidP="009757C0">
      <w:pPr>
        <w:jc w:val="both"/>
        <w:rPr>
          <w:rFonts w:ascii="Bookman Old Style" w:hAnsi="Bookman Old Style"/>
        </w:rPr>
      </w:pPr>
      <w:proofErr w:type="gramStart"/>
      <w:r w:rsidRPr="006030F1">
        <w:rPr>
          <w:rFonts w:ascii="Bookman Old Style" w:hAnsi="Bookman Old Style"/>
          <w:lang w:val="en-US"/>
        </w:rPr>
        <w:t>в</w:t>
      </w:r>
      <w:proofErr w:type="gramEnd"/>
      <w:r w:rsidRPr="006030F1">
        <w:rPr>
          <w:rFonts w:ascii="Bookman Old Style" w:hAnsi="Bookman Old Style"/>
          <w:lang w:val="en-US"/>
        </w:rPr>
        <w:t xml:space="preserve">/ </w:t>
      </w:r>
      <w:proofErr w:type="spellStart"/>
      <w:r w:rsidRPr="006030F1">
        <w:rPr>
          <w:rFonts w:ascii="Bookman Old Style" w:hAnsi="Bookman Old Style"/>
          <w:lang w:val="en-US"/>
        </w:rPr>
        <w:t>да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подпишат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приемо-предаватни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протоколи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приемане</w:t>
      </w:r>
      <w:proofErr w:type="spellEnd"/>
      <w:r w:rsidRPr="006030F1">
        <w:rPr>
          <w:rFonts w:ascii="Bookman Old Style" w:hAnsi="Bookman Old Style"/>
          <w:lang w:val="en-US"/>
        </w:rPr>
        <w:t xml:space="preserve"> / </w:t>
      </w:r>
      <w:proofErr w:type="spellStart"/>
      <w:r w:rsidRPr="006030F1">
        <w:rPr>
          <w:rFonts w:ascii="Bookman Old Style" w:hAnsi="Bookman Old Style"/>
          <w:lang w:val="en-US"/>
        </w:rPr>
        <w:t>предаване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на</w:t>
      </w:r>
      <w:proofErr w:type="spellEnd"/>
      <w:r w:rsidRPr="006030F1">
        <w:rPr>
          <w:rFonts w:ascii="Bookman Old Style" w:hAnsi="Bookman Old Style"/>
          <w:lang w:val="en-US"/>
        </w:rPr>
        <w:t xml:space="preserve"> </w:t>
      </w:r>
      <w:proofErr w:type="spellStart"/>
      <w:r w:rsidRPr="006030F1">
        <w:rPr>
          <w:rFonts w:ascii="Bookman Old Style" w:hAnsi="Bookman Old Style"/>
          <w:lang w:val="en-US"/>
        </w:rPr>
        <w:t>бюлетините</w:t>
      </w:r>
      <w:proofErr w:type="spellEnd"/>
      <w:r w:rsidRPr="006030F1">
        <w:rPr>
          <w:rFonts w:ascii="Bookman Old Style" w:hAnsi="Bookman Old Style"/>
          <w:lang w:val="en-US"/>
        </w:rPr>
        <w:t>.</w:t>
      </w:r>
    </w:p>
    <w:p w:rsidR="00E964F7" w:rsidRPr="00E964F7" w:rsidRDefault="00E964F7" w:rsidP="009757C0">
      <w:pPr>
        <w:jc w:val="both"/>
        <w:rPr>
          <w:rFonts w:ascii="Bookman Old Style" w:hAnsi="Bookman Old Style"/>
        </w:rPr>
      </w:pPr>
    </w:p>
    <w:p w:rsidR="00B26081" w:rsidRPr="00A97A14" w:rsidRDefault="00B26081" w:rsidP="00B2608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17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Станислав Колев Йордански</w:t>
      </w:r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Владимир Добрев Иванов,</w:t>
      </w:r>
      <w:r w:rsidRPr="00B0597B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и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>Сотирова</w:t>
      </w:r>
    </w:p>
    <w:p w:rsidR="009757C0" w:rsidRDefault="00E964F7" w:rsidP="00E964F7">
      <w:pPr>
        <w:jc w:val="both"/>
        <w:rPr>
          <w:rFonts w:ascii="Bookman Old Style" w:hAnsi="Bookman Old Style"/>
        </w:rPr>
      </w:pPr>
      <w:r w:rsidRPr="00E964F7">
        <w:rPr>
          <w:rFonts w:ascii="Bookman Old Style" w:hAnsi="Bookman Old Style"/>
        </w:rPr>
        <w:t xml:space="preserve"> „ПРОТИВ” – няма.</w:t>
      </w:r>
    </w:p>
    <w:p w:rsidR="00E964F7" w:rsidRPr="00E964F7" w:rsidRDefault="00E964F7" w:rsidP="009757C0">
      <w:pPr>
        <w:jc w:val="both"/>
        <w:rPr>
          <w:rFonts w:ascii="Bookman Old Style" w:hAnsi="Bookman Old Style"/>
        </w:rPr>
      </w:pPr>
    </w:p>
    <w:p w:rsidR="00E964F7" w:rsidRPr="008D5A3A" w:rsidRDefault="00E964F7" w:rsidP="00E964F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пета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E964F7" w:rsidRDefault="00E964F7" w:rsidP="00E964F7">
      <w:pPr>
        <w:jc w:val="both"/>
        <w:rPr>
          <w:rFonts w:ascii="Bookman Old Style" w:hAnsi="Bookman Old Style"/>
        </w:rPr>
      </w:pPr>
    </w:p>
    <w:p w:rsidR="00417A4A" w:rsidRPr="00C54205" w:rsidRDefault="00417A4A" w:rsidP="00417A4A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Чрез ж</w:t>
      </w:r>
      <w:r w:rsidRPr="00C54205">
        <w:rPr>
          <w:rFonts w:ascii="Bookman Old Style" w:hAnsi="Bookman Old Style"/>
        </w:rPr>
        <w:t>алба</w:t>
      </w:r>
      <w:r>
        <w:rPr>
          <w:rFonts w:ascii="Bookman Old Style" w:hAnsi="Bookman Old Style"/>
        </w:rPr>
        <w:t xml:space="preserve"> с</w:t>
      </w:r>
      <w:r w:rsidRPr="00C54205">
        <w:rPr>
          <w:rFonts w:ascii="Bookman Old Style" w:hAnsi="Bookman Old Style"/>
        </w:rPr>
        <w:t xml:space="preserve"> вх. № 246/09.11.2016г.</w:t>
      </w:r>
      <w:r>
        <w:rPr>
          <w:rFonts w:ascii="Bookman Old Style" w:hAnsi="Bookman Old Style"/>
        </w:rPr>
        <w:t xml:space="preserve"> от</w:t>
      </w:r>
      <w:r w:rsidRPr="00C54205">
        <w:rPr>
          <w:rFonts w:ascii="Bookman Old Style" w:hAnsi="Bookman Old Style"/>
        </w:rPr>
        <w:t xml:space="preserve"> 14:00ч </w:t>
      </w:r>
      <w:proofErr w:type="spellStart"/>
      <w:r>
        <w:rPr>
          <w:rFonts w:ascii="Bookman Old Style" w:hAnsi="Bookman Old Style"/>
        </w:rPr>
        <w:t>входирана</w:t>
      </w:r>
      <w:proofErr w:type="spellEnd"/>
      <w:r>
        <w:rPr>
          <w:rFonts w:ascii="Bookman Old Style" w:hAnsi="Bookman Old Style"/>
        </w:rPr>
        <w:t xml:space="preserve"> </w:t>
      </w:r>
      <w:r w:rsidRPr="00C54205">
        <w:rPr>
          <w:rFonts w:ascii="Bookman Old Style" w:hAnsi="Bookman Old Style"/>
        </w:rPr>
        <w:t>в Районната избирателна комисия в Двадесет и четвърти район – София</w:t>
      </w:r>
      <w:r>
        <w:rPr>
          <w:rFonts w:ascii="Bookman Old Style" w:hAnsi="Bookman Old Style"/>
        </w:rPr>
        <w:t xml:space="preserve"> от</w:t>
      </w:r>
      <w:r w:rsidRPr="00C54205">
        <w:rPr>
          <w:rFonts w:ascii="Bookman Old Style" w:hAnsi="Bookman Old Style"/>
        </w:rPr>
        <w:t xml:space="preserve"> Христо Танчев Проданов</w:t>
      </w:r>
      <w:r>
        <w:rPr>
          <w:rFonts w:ascii="Bookman Old Style" w:hAnsi="Bookman Old Style"/>
        </w:rPr>
        <w:t xml:space="preserve">, в качеството на пълномощник на Стефан Ламбов Данаилов, представляващ Инициативен комитет за издигане  на Румен Георгиев Радев и Илияна Малинова Йотова, като независими кандидати за президент и вицепрезидент на републиката в изборите на 06.11.2016 година се </w:t>
      </w:r>
      <w:r w:rsidRPr="00C54205">
        <w:rPr>
          <w:rFonts w:ascii="Bookman Old Style" w:hAnsi="Bookman Old Style"/>
        </w:rPr>
        <w:t>сигнализира за извършени</w:t>
      </w:r>
      <w:r>
        <w:rPr>
          <w:rFonts w:ascii="Bookman Old Style" w:hAnsi="Bookman Old Style"/>
        </w:rPr>
        <w:t xml:space="preserve"> нарушения от </w:t>
      </w:r>
      <w:r>
        <w:rPr>
          <w:rFonts w:ascii="Bookman Old Style" w:hAnsi="Bookman Old Style"/>
        </w:rPr>
        <w:lastRenderedPageBreak/>
        <w:t>Председателя на</w:t>
      </w:r>
      <w:r w:rsidRPr="00C54205">
        <w:rPr>
          <w:rFonts w:ascii="Bookman Old Style" w:hAnsi="Bookman Old Style"/>
        </w:rPr>
        <w:t xml:space="preserve"> 16 избирателна секция в район „Оборище“, в края на изборния ден, изразяващи се в изписване на различна цифра в протокола от тази, която е установена при преброяването и установяването на съответен брой гласове, получени за </w:t>
      </w:r>
      <w:r w:rsidRPr="00342794">
        <w:rPr>
          <w:rFonts w:ascii="Bookman Old Style" w:hAnsi="Bookman Old Style"/>
        </w:rPr>
        <w:t>Румен Георгиев Радев и Илияна Малинова Йотова, като независими кандидати за президент и вицепрезидент на републиката</w:t>
      </w:r>
      <w:r w:rsidRPr="00C54205">
        <w:rPr>
          <w:rFonts w:ascii="Bookman Old Style" w:hAnsi="Bookman Old Style"/>
        </w:rPr>
        <w:t xml:space="preserve">. Според жалбоподателя, това е направено с умисъл, като съответно е снето доверието на секционната комисия спрямо нейния Председател и протокола е подписан с особено мнение. </w:t>
      </w:r>
    </w:p>
    <w:p w:rsidR="00417A4A" w:rsidRPr="00C54205" w:rsidRDefault="00417A4A" w:rsidP="00417A4A">
      <w:pPr>
        <w:ind w:firstLine="567"/>
        <w:jc w:val="both"/>
        <w:rPr>
          <w:rFonts w:ascii="Bookman Old Style" w:hAnsi="Bookman Old Style"/>
        </w:rPr>
      </w:pPr>
      <w:r w:rsidRPr="00C54205">
        <w:rPr>
          <w:rFonts w:ascii="Bookman Old Style" w:hAnsi="Bookman Old Style"/>
        </w:rPr>
        <w:t xml:space="preserve">След извършване на проверка по </w:t>
      </w:r>
      <w:r>
        <w:rPr>
          <w:rFonts w:ascii="Bookman Old Style" w:hAnsi="Bookman Old Style"/>
        </w:rPr>
        <w:t>жалбата</w:t>
      </w:r>
      <w:r w:rsidRPr="00C54205">
        <w:rPr>
          <w:rFonts w:ascii="Bookman Old Style" w:hAnsi="Bookman Old Style"/>
        </w:rPr>
        <w:t>, Районната избирателна комисия в Двадесет и четвърти район – София Установи следното:</w:t>
      </w:r>
    </w:p>
    <w:p w:rsidR="003D7676" w:rsidRDefault="003D7676" w:rsidP="00417A4A">
      <w:pPr>
        <w:ind w:firstLine="567"/>
        <w:jc w:val="both"/>
        <w:rPr>
          <w:rFonts w:ascii="Bookman Old Style" w:hAnsi="Bookman Old Style"/>
        </w:rPr>
      </w:pPr>
    </w:p>
    <w:p w:rsidR="00417A4A" w:rsidRPr="00C54205" w:rsidRDefault="00417A4A" w:rsidP="00417A4A">
      <w:pPr>
        <w:ind w:firstLine="567"/>
        <w:jc w:val="both"/>
        <w:rPr>
          <w:rFonts w:ascii="Bookman Old Style" w:hAnsi="Bookman Old Style"/>
        </w:rPr>
      </w:pPr>
      <w:r w:rsidRPr="00C54205">
        <w:rPr>
          <w:rFonts w:ascii="Bookman Old Style" w:hAnsi="Bookman Old Style"/>
        </w:rPr>
        <w:t xml:space="preserve">Неоснователни са твърденията на жалбоподателя, че в протокол № 3240389 вместо 80 гласа, установени за </w:t>
      </w:r>
      <w:r w:rsidRPr="00342794">
        <w:rPr>
          <w:rFonts w:ascii="Bookman Old Style" w:hAnsi="Bookman Old Style"/>
        </w:rPr>
        <w:t>Румен Георгиев Радев и Илияна Малинова Йотова, като независими кандидати за президент и вицепрезидент на републиката</w:t>
      </w:r>
      <w:r w:rsidRPr="00C54205">
        <w:rPr>
          <w:rFonts w:ascii="Bookman Old Style" w:hAnsi="Bookman Old Style"/>
        </w:rPr>
        <w:t xml:space="preserve"> са изписани с 10 гласа по</w:t>
      </w:r>
      <w:r w:rsidR="003D7676">
        <w:rPr>
          <w:rFonts w:ascii="Bookman Old Style" w:hAnsi="Bookman Old Style"/>
        </w:rPr>
        <w:t xml:space="preserve">  </w:t>
      </w:r>
      <w:r w:rsidRPr="00C54205">
        <w:rPr>
          <w:rFonts w:ascii="Bookman Old Style" w:hAnsi="Bookman Old Style"/>
        </w:rPr>
        <w:t xml:space="preserve">- малко т.е. 70. От копието на </w:t>
      </w:r>
      <w:proofErr w:type="spellStart"/>
      <w:r w:rsidRPr="00C54205">
        <w:rPr>
          <w:rFonts w:ascii="Bookman Old Style" w:hAnsi="Bookman Old Style"/>
        </w:rPr>
        <w:t>горецитирания</w:t>
      </w:r>
      <w:proofErr w:type="spellEnd"/>
      <w:r w:rsidRPr="00C54205">
        <w:rPr>
          <w:rFonts w:ascii="Bookman Old Style" w:hAnsi="Bookman Old Style"/>
        </w:rPr>
        <w:t xml:space="preserve"> протокол, с което разполага РИК  и от интернет страницата на ЦИК, където същия е публично достъпен е видно, че за посочената в жалбата кандидат президентска двойка с думи е изписано осемдесет,</w:t>
      </w:r>
      <w:r w:rsidR="00CE61E7">
        <w:rPr>
          <w:rFonts w:ascii="Bookman Old Style" w:hAnsi="Bookman Old Style"/>
        </w:rPr>
        <w:t xml:space="preserve"> същото е изписано и с цифри.</w:t>
      </w:r>
      <w:r w:rsidRPr="00C54205">
        <w:rPr>
          <w:rFonts w:ascii="Bookman Old Style" w:hAnsi="Bookman Old Style"/>
        </w:rPr>
        <w:t xml:space="preserve"> Липсват данни за „умисъл“ и целенасочено поведение от страна на председателя на секцията за извършване на нарушени</w:t>
      </w:r>
      <w:r w:rsidR="00C50C2E">
        <w:rPr>
          <w:rFonts w:ascii="Bookman Old Style" w:hAnsi="Bookman Old Style"/>
        </w:rPr>
        <w:t>е на законовите разпоредби на ИК</w:t>
      </w:r>
      <w:r w:rsidRPr="00C54205">
        <w:rPr>
          <w:rFonts w:ascii="Bookman Old Style" w:hAnsi="Bookman Old Style"/>
        </w:rPr>
        <w:t xml:space="preserve"> или нарушение на Методическите указания на ЦИК относно процедурата за попълване на протокола</w:t>
      </w:r>
      <w:r>
        <w:rPr>
          <w:rFonts w:ascii="Bookman Old Style" w:hAnsi="Bookman Old Style"/>
        </w:rPr>
        <w:t xml:space="preserve"> и отчитане на изборните резултати. Член на СИК е подписал протокола с особено мнение, но то не е изложено и не става ясно в какво се изразява.</w:t>
      </w:r>
      <w:r w:rsidRPr="00C54205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</w:t>
      </w:r>
    </w:p>
    <w:p w:rsidR="00417A4A" w:rsidRDefault="00417A4A" w:rsidP="00417A4A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Предвид гореизложеното</w:t>
      </w:r>
      <w:r w:rsidRPr="00C54205">
        <w:rPr>
          <w:rFonts w:ascii="Bookman Old Style" w:hAnsi="Bookman Old Style"/>
        </w:rPr>
        <w:t xml:space="preserve"> и на основание чл. </w:t>
      </w:r>
      <w:r>
        <w:rPr>
          <w:rFonts w:ascii="Bookman Old Style" w:hAnsi="Bookman Old Style"/>
        </w:rPr>
        <w:t xml:space="preserve">70, ал.4 и чл. 72 </w:t>
      </w:r>
      <w:r w:rsidRPr="00C54205">
        <w:rPr>
          <w:rFonts w:ascii="Bookman Old Style" w:hAnsi="Bookman Old Style"/>
        </w:rPr>
        <w:t xml:space="preserve">от ИК, Районна избирателна комисия в Двадесет и четвърти район – София </w:t>
      </w:r>
    </w:p>
    <w:p w:rsidR="00417A4A" w:rsidRPr="00C54205" w:rsidRDefault="00417A4A" w:rsidP="00417A4A">
      <w:pPr>
        <w:ind w:firstLine="567"/>
        <w:jc w:val="both"/>
        <w:rPr>
          <w:rFonts w:ascii="Bookman Old Style" w:hAnsi="Bookman Old Style"/>
        </w:rPr>
      </w:pPr>
    </w:p>
    <w:p w:rsidR="00417A4A" w:rsidRDefault="00417A4A" w:rsidP="00417A4A">
      <w:pPr>
        <w:ind w:firstLine="567"/>
        <w:jc w:val="center"/>
        <w:rPr>
          <w:rFonts w:ascii="Bookman Old Style" w:hAnsi="Bookman Old Style"/>
          <w:b/>
        </w:rPr>
      </w:pPr>
      <w:r w:rsidRPr="00281291">
        <w:rPr>
          <w:rFonts w:ascii="Bookman Old Style" w:hAnsi="Bookman Old Style"/>
          <w:b/>
        </w:rPr>
        <w:t>РЕШИ:</w:t>
      </w:r>
    </w:p>
    <w:p w:rsidR="00417A4A" w:rsidRPr="00281291" w:rsidRDefault="00417A4A" w:rsidP="00417A4A">
      <w:pPr>
        <w:ind w:firstLine="567"/>
        <w:jc w:val="center"/>
        <w:rPr>
          <w:rFonts w:ascii="Bookman Old Style" w:hAnsi="Bookman Old Style"/>
          <w:b/>
        </w:rPr>
      </w:pPr>
    </w:p>
    <w:p w:rsidR="00417A4A" w:rsidRPr="00C54205" w:rsidRDefault="00417A4A" w:rsidP="00417A4A">
      <w:pPr>
        <w:ind w:firstLine="567"/>
        <w:jc w:val="both"/>
        <w:rPr>
          <w:rFonts w:ascii="Bookman Old Style" w:hAnsi="Bookman Old Style"/>
        </w:rPr>
      </w:pPr>
      <w:r w:rsidRPr="00C542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Оставя </w:t>
      </w:r>
      <w:r w:rsidRPr="00C54205">
        <w:rPr>
          <w:rFonts w:ascii="Bookman Old Style" w:hAnsi="Bookman Old Style"/>
        </w:rPr>
        <w:t>ж</w:t>
      </w:r>
      <w:r>
        <w:rPr>
          <w:rFonts w:ascii="Bookman Old Style" w:hAnsi="Bookman Old Style"/>
        </w:rPr>
        <w:t xml:space="preserve">алба с вх. № 246/09.11.2016г. </w:t>
      </w:r>
      <w:r w:rsidRPr="00C54205">
        <w:rPr>
          <w:rFonts w:ascii="Bookman Old Style" w:hAnsi="Bookman Old Style"/>
        </w:rPr>
        <w:t>от Христо Танчев Проданов</w:t>
      </w:r>
      <w:r>
        <w:rPr>
          <w:rFonts w:ascii="Bookman Old Style" w:hAnsi="Bookman Old Style"/>
        </w:rPr>
        <w:t xml:space="preserve"> без уважение</w:t>
      </w:r>
      <w:r w:rsidRPr="00C54205">
        <w:rPr>
          <w:rFonts w:ascii="Bookman Old Style" w:hAnsi="Bookman Old Style"/>
        </w:rPr>
        <w:t>, като неоснователна, необоснована и недоказана.</w:t>
      </w:r>
    </w:p>
    <w:p w:rsidR="00197E51" w:rsidRPr="00197E51" w:rsidRDefault="00197E51" w:rsidP="00E964F7">
      <w:pPr>
        <w:jc w:val="both"/>
        <w:rPr>
          <w:rFonts w:ascii="Bookman Old Style" w:hAnsi="Bookman Old Style"/>
        </w:rPr>
      </w:pPr>
    </w:p>
    <w:p w:rsidR="00C006E3" w:rsidRPr="00A97A14" w:rsidRDefault="00C006E3" w:rsidP="00C006E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17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Станислав Колев Йордански</w:t>
      </w:r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Владимир Добрев Иванов,</w:t>
      </w:r>
      <w:r w:rsidRPr="00B0597B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и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>Сотирова</w:t>
      </w:r>
    </w:p>
    <w:p w:rsidR="00E964F7" w:rsidRDefault="00E964F7" w:rsidP="00E964F7">
      <w:pPr>
        <w:spacing w:before="100" w:beforeAutospacing="1" w:after="100" w:afterAutospacing="1"/>
        <w:rPr>
          <w:rFonts w:ascii="Bookman Old Style" w:hAnsi="Bookman Old Style"/>
        </w:rPr>
      </w:pPr>
      <w:r w:rsidRPr="00E964F7">
        <w:rPr>
          <w:rFonts w:ascii="Bookman Old Style" w:hAnsi="Bookman Old Style"/>
          <w:lang w:val="en-US"/>
        </w:rPr>
        <w:t xml:space="preserve"> </w:t>
      </w:r>
      <w:proofErr w:type="gramStart"/>
      <w:r w:rsidRPr="00E964F7">
        <w:rPr>
          <w:rFonts w:ascii="Bookman Old Style" w:hAnsi="Bookman Old Style"/>
          <w:lang w:val="en-US"/>
        </w:rPr>
        <w:t xml:space="preserve">„ПРОТИВ” – </w:t>
      </w:r>
      <w:proofErr w:type="spellStart"/>
      <w:r w:rsidRPr="00E964F7">
        <w:rPr>
          <w:rFonts w:ascii="Bookman Old Style" w:hAnsi="Bookman Old Style"/>
          <w:lang w:val="en-US"/>
        </w:rPr>
        <w:t>няма</w:t>
      </w:r>
      <w:proofErr w:type="spellEnd"/>
      <w:r w:rsidRPr="00E964F7">
        <w:rPr>
          <w:rFonts w:ascii="Bookman Old Style" w:hAnsi="Bookman Old Style"/>
          <w:lang w:val="en-US"/>
        </w:rPr>
        <w:t>.</w:t>
      </w:r>
      <w:proofErr w:type="gramEnd"/>
    </w:p>
    <w:p w:rsidR="00E964F7" w:rsidRPr="008D5A3A" w:rsidRDefault="00E964F7" w:rsidP="00E964F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шеста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E964F7" w:rsidRDefault="00E964F7" w:rsidP="00E964F7">
      <w:pPr>
        <w:jc w:val="both"/>
        <w:rPr>
          <w:rFonts w:ascii="Bookman Old Style" w:hAnsi="Bookman Old Style"/>
        </w:rPr>
      </w:pPr>
    </w:p>
    <w:p w:rsidR="009C3C26" w:rsidRPr="00C54205" w:rsidRDefault="009C3C26" w:rsidP="009C3C26">
      <w:pPr>
        <w:ind w:firstLine="567"/>
        <w:jc w:val="both"/>
        <w:rPr>
          <w:rFonts w:ascii="Bookman Old Style" w:hAnsi="Bookman Old Style"/>
        </w:rPr>
      </w:pPr>
    </w:p>
    <w:p w:rsidR="009C3C26" w:rsidRPr="0076213E" w:rsidRDefault="009C3C26" w:rsidP="009C3C26">
      <w:pPr>
        <w:spacing w:after="200" w:line="276" w:lineRule="auto"/>
        <w:jc w:val="both"/>
        <w:rPr>
          <w:rFonts w:ascii="Bookman Old Style" w:hAnsi="Bookman Old Style"/>
        </w:rPr>
      </w:pPr>
      <w:r w:rsidRPr="0076213E">
        <w:rPr>
          <w:rFonts w:ascii="Bookman Old Style" w:hAnsi="Bookman Old Style"/>
        </w:rPr>
        <w:lastRenderedPageBreak/>
        <w:t>В Районна избирателна комисия в Двадесет и четвърти изборен район - София е постъ</w:t>
      </w:r>
      <w:r>
        <w:rPr>
          <w:rFonts w:ascii="Bookman Old Style" w:hAnsi="Bookman Old Style"/>
        </w:rPr>
        <w:t xml:space="preserve">пила  жалба с входящ № 247/09.11.2016 г. в </w:t>
      </w:r>
      <w:r>
        <w:rPr>
          <w:rFonts w:ascii="Bookman Old Style" w:hAnsi="Bookman Old Style"/>
          <w:lang w:val="en-US"/>
        </w:rPr>
        <w:t>14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lang w:val="en-US"/>
        </w:rPr>
        <w:t>15</w:t>
      </w:r>
      <w:r w:rsidRPr="0076213E">
        <w:rPr>
          <w:rFonts w:ascii="Bookman Old Style" w:hAnsi="Bookman Old Style"/>
        </w:rPr>
        <w:t xml:space="preserve"> ч. от Николай  Стоянов </w:t>
      </w:r>
      <w:proofErr w:type="spellStart"/>
      <w:r w:rsidRPr="0076213E">
        <w:rPr>
          <w:rFonts w:ascii="Bookman Old Style" w:hAnsi="Bookman Old Style"/>
        </w:rPr>
        <w:t>Подиков</w:t>
      </w:r>
      <w:proofErr w:type="spellEnd"/>
      <w:r w:rsidRPr="0076213E">
        <w:rPr>
          <w:rFonts w:ascii="Bookman Old Style" w:hAnsi="Bookman Old Style"/>
        </w:rPr>
        <w:t xml:space="preserve">, изпратена на електронната поща на комисията.  Оплакванията на жалбоподателя са относно това, че в избирателна секция № 244606037 в 42 ОУ, на адрес: ул. “Ген. </w:t>
      </w:r>
      <w:proofErr w:type="spellStart"/>
      <w:r w:rsidRPr="0076213E">
        <w:rPr>
          <w:rFonts w:ascii="Bookman Old Style" w:hAnsi="Bookman Old Style"/>
        </w:rPr>
        <w:t>Липранди</w:t>
      </w:r>
      <w:proofErr w:type="spellEnd"/>
      <w:r w:rsidRPr="0076213E">
        <w:rPr>
          <w:rFonts w:ascii="Bookman Old Style" w:hAnsi="Bookman Old Style"/>
        </w:rPr>
        <w:t xml:space="preserve">”№ 5, район „Подуяне“ – гр. София, по време на преброяването на гласовете член на комисията не е обявявал ясно всеки номер и име на кандидат, колко гласа е получил. Г-н </w:t>
      </w:r>
      <w:proofErr w:type="spellStart"/>
      <w:r w:rsidRPr="0076213E">
        <w:rPr>
          <w:rFonts w:ascii="Bookman Old Style" w:hAnsi="Bookman Old Style"/>
        </w:rPr>
        <w:t>Подиков</w:t>
      </w:r>
      <w:proofErr w:type="spellEnd"/>
      <w:r w:rsidRPr="0076213E">
        <w:rPr>
          <w:rFonts w:ascii="Bookman Old Style" w:hAnsi="Bookman Old Style"/>
        </w:rPr>
        <w:t xml:space="preserve"> твърди, че в полученото копие от протоко</w:t>
      </w:r>
      <w:r w:rsidR="009A359F">
        <w:rPr>
          <w:rFonts w:ascii="Bookman Old Style" w:hAnsi="Bookman Old Style"/>
        </w:rPr>
        <w:t>л за  Президент и вицепрезидент</w:t>
      </w:r>
      <w:r w:rsidRPr="0076213E">
        <w:rPr>
          <w:rFonts w:ascii="Bookman Old Style" w:hAnsi="Bookman Old Style"/>
        </w:rPr>
        <w:t>, общия брой на гласовете за к</w:t>
      </w:r>
      <w:r w:rsidR="009A359F">
        <w:rPr>
          <w:rFonts w:ascii="Bookman Old Style" w:hAnsi="Bookman Old Style"/>
        </w:rPr>
        <w:t>андидатите значително надвишава</w:t>
      </w:r>
      <w:r w:rsidRPr="0076213E">
        <w:rPr>
          <w:rFonts w:ascii="Bookman Old Style" w:hAnsi="Bookman Old Style"/>
        </w:rPr>
        <w:t xml:space="preserve">, общия сбор записан в част </w:t>
      </w:r>
      <w:r w:rsidRPr="0076213E">
        <w:rPr>
          <w:rFonts w:ascii="Bookman Old Style" w:hAnsi="Bookman Old Style"/>
          <w:lang w:val="en-US"/>
        </w:rPr>
        <w:t>II</w:t>
      </w:r>
      <w:r w:rsidRPr="0076213E">
        <w:rPr>
          <w:rFonts w:ascii="Bookman Old Style" w:hAnsi="Bookman Old Style"/>
        </w:rPr>
        <w:t xml:space="preserve"> стр. 3, т. 7. (общ брой на намерените в избирателната кутия действителни гласове).</w:t>
      </w:r>
    </w:p>
    <w:p w:rsidR="009C3C26" w:rsidRPr="0076213E" w:rsidRDefault="009C3C26" w:rsidP="009C3C26">
      <w:pPr>
        <w:spacing w:after="200" w:line="276" w:lineRule="auto"/>
        <w:jc w:val="both"/>
        <w:rPr>
          <w:rFonts w:ascii="Bookman Old Style" w:hAnsi="Bookman Old Style"/>
        </w:rPr>
      </w:pPr>
      <w:r w:rsidRPr="0076213E">
        <w:rPr>
          <w:rFonts w:ascii="Bookman Old Style" w:hAnsi="Bookman Old Style"/>
        </w:rPr>
        <w:t xml:space="preserve">Районната избирателна комисия в 24 ИР е приела от  СИК № 244606037 район „Подуяне“ – гр. София, протокол с резултатите от гласуването  за президент и вицепрезидент.  В същия става ясно, че сбора от общия брой на действителните  гласове, подадени за кандидатските листи на партии, </w:t>
      </w:r>
      <w:r w:rsidR="000A76ED">
        <w:rPr>
          <w:rFonts w:ascii="Bookman Old Style" w:hAnsi="Bookman Old Style"/>
        </w:rPr>
        <w:t>коалиции и инициативни комитети</w:t>
      </w:r>
      <w:r w:rsidRPr="0076213E">
        <w:rPr>
          <w:rFonts w:ascii="Bookman Old Style" w:hAnsi="Bookman Old Style"/>
        </w:rPr>
        <w:t>, и броя на действителни гласове (отбелязани) само в квадратчето „ Не подкрепям никого“ е равен на общия брой намерени в избирателната кутия действителни гласове.</w:t>
      </w:r>
    </w:p>
    <w:p w:rsidR="009C3C26" w:rsidRDefault="009C3C26" w:rsidP="009C3C26">
      <w:pPr>
        <w:spacing w:after="200" w:line="276" w:lineRule="auto"/>
        <w:jc w:val="both"/>
        <w:rPr>
          <w:rFonts w:ascii="Bookman Old Style" w:hAnsi="Bookman Old Style"/>
        </w:rPr>
      </w:pPr>
      <w:r w:rsidRPr="0076213E">
        <w:rPr>
          <w:rFonts w:ascii="Bookman Old Style" w:hAnsi="Bookman Old Style"/>
        </w:rPr>
        <w:t>Районната избирателна комисия в 24 ИР е при</w:t>
      </w:r>
      <w:r w:rsidR="00796D8B">
        <w:rPr>
          <w:rFonts w:ascii="Bookman Old Style" w:hAnsi="Bookman Old Style"/>
        </w:rPr>
        <w:t>ела</w:t>
      </w:r>
      <w:r w:rsidRPr="0076213E">
        <w:rPr>
          <w:rFonts w:ascii="Bookman Old Style" w:hAnsi="Bookman Old Style"/>
        </w:rPr>
        <w:t xml:space="preserve">, че СИК № 244606037 в 42 ОУ, на адрес: ул. “Ген. </w:t>
      </w:r>
      <w:proofErr w:type="spellStart"/>
      <w:r w:rsidRPr="0076213E">
        <w:rPr>
          <w:rFonts w:ascii="Bookman Old Style" w:hAnsi="Bookman Old Style"/>
        </w:rPr>
        <w:t>Липранди</w:t>
      </w:r>
      <w:proofErr w:type="spellEnd"/>
      <w:r w:rsidRPr="0076213E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 </w:t>
      </w:r>
      <w:r w:rsidRPr="0076213E">
        <w:rPr>
          <w:rFonts w:ascii="Bookman Old Style" w:hAnsi="Bookman Old Style"/>
        </w:rPr>
        <w:t>№ 5, район „Подуяне“ – гр. София  е отчела коректно резултатите за президент и вице</w:t>
      </w:r>
      <w:r>
        <w:rPr>
          <w:rFonts w:ascii="Bookman Old Style" w:hAnsi="Bookman Old Style"/>
        </w:rPr>
        <w:t>президент.</w:t>
      </w:r>
    </w:p>
    <w:p w:rsidR="00002613" w:rsidRDefault="00002613" w:rsidP="009C3C26">
      <w:pPr>
        <w:spacing w:after="200" w:line="276" w:lineRule="auto"/>
        <w:jc w:val="both"/>
        <w:rPr>
          <w:rFonts w:ascii="Bookman Old Style" w:hAnsi="Bookman Old Style"/>
        </w:rPr>
      </w:pPr>
      <w:r w:rsidRPr="00002613">
        <w:rPr>
          <w:rFonts w:ascii="Bookman Old Style" w:hAnsi="Bookman Old Style"/>
        </w:rPr>
        <w:t>На основание чл. 70, ал. 4 във връзка с чл. 72, от Изборния кодекс Районната избирателна комисия в двадесет и четвърти изборен район - София</w:t>
      </w:r>
    </w:p>
    <w:p w:rsidR="009C3C26" w:rsidRPr="0076213E" w:rsidRDefault="009C3C26" w:rsidP="009C3C26">
      <w:pPr>
        <w:spacing w:after="200" w:line="276" w:lineRule="auto"/>
        <w:jc w:val="center"/>
        <w:rPr>
          <w:rFonts w:ascii="Bookman Old Style" w:hAnsi="Bookman Old Style"/>
          <w:b/>
        </w:rPr>
      </w:pPr>
      <w:r w:rsidRPr="0076213E">
        <w:rPr>
          <w:rFonts w:ascii="Bookman Old Style" w:hAnsi="Bookman Old Style"/>
          <w:b/>
        </w:rPr>
        <w:t>РЕШИ</w:t>
      </w:r>
    </w:p>
    <w:p w:rsidR="00653FEB" w:rsidRDefault="009C3C26" w:rsidP="009C3C26">
      <w:pPr>
        <w:jc w:val="both"/>
        <w:rPr>
          <w:rFonts w:ascii="Bookman Old Style" w:hAnsi="Bookman Old Style"/>
        </w:rPr>
      </w:pPr>
      <w:r w:rsidRPr="00AA56DC">
        <w:rPr>
          <w:rFonts w:ascii="Bookman Old Style" w:hAnsi="Bookman Old Style"/>
        </w:rPr>
        <w:t xml:space="preserve">Оставя жалба от Николай  Стоянов </w:t>
      </w:r>
      <w:proofErr w:type="spellStart"/>
      <w:r w:rsidRPr="00AA56DC">
        <w:rPr>
          <w:rFonts w:ascii="Bookman Old Style" w:hAnsi="Bookman Old Style"/>
        </w:rPr>
        <w:t>Подиков</w:t>
      </w:r>
      <w:proofErr w:type="spellEnd"/>
      <w:r w:rsidRPr="00AA56DC">
        <w:rPr>
          <w:rFonts w:ascii="Bookman Old Style" w:hAnsi="Bookman Old Style"/>
        </w:rPr>
        <w:t xml:space="preserve"> без уважение, като неоснователна, необоснована и недоказана</w:t>
      </w:r>
    </w:p>
    <w:p w:rsidR="00197E51" w:rsidRPr="00C54205" w:rsidRDefault="00197E51" w:rsidP="00197E51">
      <w:pPr>
        <w:ind w:firstLine="567"/>
        <w:jc w:val="both"/>
        <w:rPr>
          <w:rFonts w:ascii="Bookman Old Style" w:hAnsi="Bookman Old Style"/>
        </w:rPr>
      </w:pPr>
    </w:p>
    <w:p w:rsidR="00197E51" w:rsidRPr="00197E51" w:rsidRDefault="00197E51" w:rsidP="00E964F7">
      <w:pPr>
        <w:jc w:val="both"/>
        <w:rPr>
          <w:rFonts w:ascii="Bookman Old Style" w:hAnsi="Bookman Old Style"/>
        </w:rPr>
      </w:pPr>
    </w:p>
    <w:p w:rsidR="00220B8A" w:rsidRPr="00A97A14" w:rsidRDefault="00220B8A" w:rsidP="00220B8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17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Станислав Колев Йордански</w:t>
      </w:r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Владимир Добрев Иванов,</w:t>
      </w:r>
      <w:r w:rsidRPr="00B0597B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и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>Сотирова</w:t>
      </w:r>
    </w:p>
    <w:p w:rsidR="00E964F7" w:rsidRPr="00E964F7" w:rsidRDefault="00E964F7" w:rsidP="00E964F7">
      <w:pPr>
        <w:spacing w:before="100" w:beforeAutospacing="1" w:after="100" w:afterAutospacing="1"/>
        <w:rPr>
          <w:rFonts w:ascii="Bookman Old Style" w:hAnsi="Bookman Old Style"/>
        </w:rPr>
      </w:pPr>
      <w:r w:rsidRPr="00E964F7">
        <w:rPr>
          <w:rFonts w:ascii="Bookman Old Style" w:hAnsi="Bookman Old Style"/>
          <w:lang w:val="en-US"/>
        </w:rPr>
        <w:t xml:space="preserve"> </w:t>
      </w:r>
      <w:proofErr w:type="gramStart"/>
      <w:r w:rsidRPr="00E964F7">
        <w:rPr>
          <w:rFonts w:ascii="Bookman Old Style" w:hAnsi="Bookman Old Style"/>
          <w:lang w:val="en-US"/>
        </w:rPr>
        <w:t xml:space="preserve">„ПРОТИВ” – </w:t>
      </w:r>
      <w:proofErr w:type="spellStart"/>
      <w:r w:rsidRPr="00E964F7">
        <w:rPr>
          <w:rFonts w:ascii="Bookman Old Style" w:hAnsi="Bookman Old Style"/>
          <w:lang w:val="en-US"/>
        </w:rPr>
        <w:t>няма</w:t>
      </w:r>
      <w:proofErr w:type="spellEnd"/>
      <w:r w:rsidRPr="00E964F7">
        <w:rPr>
          <w:rFonts w:ascii="Bookman Old Style" w:hAnsi="Bookman Old Style"/>
          <w:lang w:val="en-US"/>
        </w:rPr>
        <w:t>.</w:t>
      </w:r>
      <w:proofErr w:type="gramEnd"/>
    </w:p>
    <w:p w:rsidR="00E964F7" w:rsidRPr="008D5A3A" w:rsidRDefault="00E964F7" w:rsidP="00E964F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По </w:t>
      </w:r>
      <w:r>
        <w:rPr>
          <w:rFonts w:ascii="Bookman Old Style" w:hAnsi="Bookman Old Style"/>
          <w:b/>
        </w:rPr>
        <w:t>седма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E964F7" w:rsidRDefault="00E964F7" w:rsidP="00E964F7">
      <w:pPr>
        <w:jc w:val="both"/>
        <w:rPr>
          <w:rFonts w:ascii="Bookman Old Style" w:hAnsi="Bookman Old Style"/>
        </w:rPr>
      </w:pPr>
    </w:p>
    <w:p w:rsidR="00C56660" w:rsidRPr="00A004DD" w:rsidRDefault="00C56660" w:rsidP="00C56660">
      <w:pPr>
        <w:jc w:val="both"/>
        <w:rPr>
          <w:rFonts w:ascii="Bookman Old Style" w:hAnsi="Bookman Old Style"/>
          <w:lang w:val="en-US"/>
        </w:rPr>
      </w:pPr>
    </w:p>
    <w:p w:rsidR="00C56660" w:rsidRPr="001E18BE" w:rsidRDefault="00C56660" w:rsidP="00C56660">
      <w:pPr>
        <w:spacing w:after="200" w:line="276" w:lineRule="auto"/>
        <w:jc w:val="both"/>
        <w:rPr>
          <w:rFonts w:ascii="Bookman Old Style" w:hAnsi="Bookman Old Style"/>
        </w:rPr>
      </w:pPr>
      <w:r w:rsidRPr="001E18BE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постъпила  жалба от 07.11.2016г. в 18:34 ч. Светлана Йорданова </w:t>
      </w:r>
      <w:proofErr w:type="spellStart"/>
      <w:r w:rsidRPr="001E18BE">
        <w:rPr>
          <w:rFonts w:ascii="Bookman Old Style" w:hAnsi="Bookman Old Style"/>
        </w:rPr>
        <w:t>Мечкарова</w:t>
      </w:r>
      <w:proofErr w:type="spellEnd"/>
      <w:r w:rsidRPr="001E18BE">
        <w:rPr>
          <w:rFonts w:ascii="Bookman Old Style" w:hAnsi="Bookman Old Style"/>
        </w:rPr>
        <w:t xml:space="preserve">- </w:t>
      </w:r>
      <w:proofErr w:type="spellStart"/>
      <w:r w:rsidRPr="001E18BE">
        <w:rPr>
          <w:rFonts w:ascii="Bookman Old Style" w:hAnsi="Bookman Old Style"/>
        </w:rPr>
        <w:t>Венедикова</w:t>
      </w:r>
      <w:proofErr w:type="spellEnd"/>
      <w:r w:rsidRPr="001E18BE">
        <w:rPr>
          <w:rFonts w:ascii="Bookman Old Style" w:hAnsi="Bookman Old Style"/>
        </w:rPr>
        <w:t xml:space="preserve">, изпратена на електронната поща на комисията.  Оплакванията на </w:t>
      </w:r>
      <w:proofErr w:type="spellStart"/>
      <w:r w:rsidRPr="001E18BE">
        <w:rPr>
          <w:rFonts w:ascii="Bookman Old Style" w:hAnsi="Bookman Old Style"/>
        </w:rPr>
        <w:t>жалбоподателката</w:t>
      </w:r>
      <w:proofErr w:type="spellEnd"/>
      <w:r w:rsidRPr="001E18BE">
        <w:rPr>
          <w:rFonts w:ascii="Bookman Old Style" w:hAnsi="Bookman Old Style"/>
        </w:rPr>
        <w:t xml:space="preserve"> са относно това, че в  изборния</w:t>
      </w:r>
      <w:r>
        <w:rPr>
          <w:rFonts w:ascii="Bookman Old Style" w:hAnsi="Bookman Old Style"/>
        </w:rPr>
        <w:t xml:space="preserve"> ден, не е посетена от Подвижна секционна избирателна комисия</w:t>
      </w:r>
      <w:r w:rsidRPr="001E18BE">
        <w:rPr>
          <w:rFonts w:ascii="Bookman Old Style" w:hAnsi="Bookman Old Style"/>
        </w:rPr>
        <w:t>, въпреки, че е заяв</w:t>
      </w:r>
      <w:r>
        <w:rPr>
          <w:rFonts w:ascii="Bookman Old Style" w:hAnsi="Bookman Old Style"/>
        </w:rPr>
        <w:t>ила това пред  СО район „Средец</w:t>
      </w:r>
      <w:r w:rsidRPr="001E18BE">
        <w:rPr>
          <w:rFonts w:ascii="Bookman Old Style" w:hAnsi="Bookman Old Style"/>
        </w:rPr>
        <w:t>“ с вх. № РСЦ 16-ГР 94-1890.</w:t>
      </w:r>
    </w:p>
    <w:p w:rsidR="00C56660" w:rsidRPr="001E18BE" w:rsidRDefault="00C56660" w:rsidP="00C56660">
      <w:pPr>
        <w:spacing w:after="200" w:line="276" w:lineRule="auto"/>
        <w:jc w:val="both"/>
        <w:rPr>
          <w:rFonts w:ascii="Bookman Old Style" w:hAnsi="Bookman Old Style"/>
        </w:rPr>
      </w:pPr>
      <w:r w:rsidRPr="001E18BE">
        <w:rPr>
          <w:rFonts w:ascii="Bookman Old Style" w:hAnsi="Bookman Old Style"/>
        </w:rPr>
        <w:t xml:space="preserve">След извършена проверка от Районната избирателна комисия в 24 ИР  бе установено, че  СО район „Средец “ с изх. № РСЛ16-ИЗ11-34 от 02.11.2016г. в изпълнение на Заповед № СОА16-РД09-1301/23.10.2016г., е изпратено писмо до СО район „Искър“ със списък на лицата подали заявления за гласуване в подвижна избирателна секция. Срокът за изпращане на списъка за  лицата желаещи да гласуват в подвижна избирателна секция не е спазен и г-жа  Светлана Йорданова </w:t>
      </w:r>
      <w:proofErr w:type="spellStart"/>
      <w:r w:rsidRPr="001E18BE">
        <w:rPr>
          <w:rFonts w:ascii="Bookman Old Style" w:hAnsi="Bookman Old Style"/>
        </w:rPr>
        <w:t>Мечкарова</w:t>
      </w:r>
      <w:proofErr w:type="spellEnd"/>
      <w:r>
        <w:rPr>
          <w:rFonts w:ascii="Bookman Old Style" w:hAnsi="Bookman Old Style"/>
        </w:rPr>
        <w:t xml:space="preserve"> </w:t>
      </w:r>
      <w:r w:rsidRPr="001E18BE">
        <w:rPr>
          <w:rFonts w:ascii="Bookman Old Style" w:hAnsi="Bookman Old Style"/>
        </w:rPr>
        <w:t xml:space="preserve">- </w:t>
      </w:r>
      <w:proofErr w:type="spellStart"/>
      <w:r w:rsidRPr="001E18BE">
        <w:rPr>
          <w:rFonts w:ascii="Bookman Old Style" w:hAnsi="Bookman Old Style"/>
        </w:rPr>
        <w:t>Венедикова</w:t>
      </w:r>
      <w:proofErr w:type="spellEnd"/>
      <w:r w:rsidRPr="001E18BE">
        <w:rPr>
          <w:rFonts w:ascii="Bookman Old Style" w:hAnsi="Bookman Old Style"/>
        </w:rPr>
        <w:t xml:space="preserve">  не е включена в избирателния списък на </w:t>
      </w:r>
      <w:r>
        <w:rPr>
          <w:rFonts w:ascii="Bookman Old Style" w:hAnsi="Bookman Old Style"/>
        </w:rPr>
        <w:t>Подвижна секционна избирателна комисия</w:t>
      </w:r>
      <w:r w:rsidRPr="001E18BE">
        <w:rPr>
          <w:rFonts w:ascii="Bookman Old Style" w:hAnsi="Bookman Old Style"/>
        </w:rPr>
        <w:t xml:space="preserve"> в район „Искър“</w:t>
      </w:r>
      <w:r>
        <w:rPr>
          <w:rFonts w:ascii="Bookman Old Style" w:hAnsi="Bookman Old Style"/>
        </w:rPr>
        <w:t>.</w:t>
      </w:r>
      <w:r w:rsidRPr="001E18BE">
        <w:rPr>
          <w:rFonts w:ascii="Bookman Old Style" w:hAnsi="Bookman Old Style"/>
        </w:rPr>
        <w:t xml:space="preserve"> </w:t>
      </w:r>
    </w:p>
    <w:p w:rsidR="00C56660" w:rsidRPr="001E18BE" w:rsidRDefault="00C56660" w:rsidP="00C56660">
      <w:pPr>
        <w:spacing w:after="200" w:line="276" w:lineRule="auto"/>
        <w:jc w:val="both"/>
        <w:rPr>
          <w:rFonts w:ascii="Bookman Old Style" w:hAnsi="Bookman Old Style"/>
        </w:rPr>
      </w:pPr>
      <w:r w:rsidRPr="001E18BE">
        <w:rPr>
          <w:rFonts w:ascii="Bookman Old Style" w:hAnsi="Bookman Old Style"/>
        </w:rPr>
        <w:t>На основание чл. 70, ал. 4 във връзка с чл. 72, от Изборния кодекс Районната избирателна комисия в двадесет и</w:t>
      </w:r>
      <w:r>
        <w:rPr>
          <w:rFonts w:ascii="Bookman Old Style" w:hAnsi="Bookman Old Style"/>
        </w:rPr>
        <w:t xml:space="preserve"> четвърти изборен район - София</w:t>
      </w:r>
    </w:p>
    <w:p w:rsidR="00C56660" w:rsidRPr="00A16006" w:rsidRDefault="00C56660" w:rsidP="00A16006">
      <w:pPr>
        <w:spacing w:after="200"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:rsidR="00C56660" w:rsidRDefault="00C56660" w:rsidP="00C56660">
      <w:pPr>
        <w:spacing w:after="200" w:line="276" w:lineRule="auto"/>
        <w:jc w:val="both"/>
        <w:rPr>
          <w:rFonts w:ascii="Bookman Old Style" w:hAnsi="Bookman Old Style"/>
        </w:rPr>
      </w:pPr>
      <w:r w:rsidRPr="001E18BE">
        <w:rPr>
          <w:rFonts w:ascii="Bookman Old Style" w:hAnsi="Bookman Old Style"/>
        </w:rPr>
        <w:t>Ук</w:t>
      </w:r>
      <w:r>
        <w:rPr>
          <w:rFonts w:ascii="Bookman Old Style" w:hAnsi="Bookman Old Style"/>
        </w:rPr>
        <w:t xml:space="preserve">азва на СО- район „Искър“ г-жа </w:t>
      </w:r>
      <w:r w:rsidRPr="001E18BE">
        <w:rPr>
          <w:rFonts w:ascii="Bookman Old Style" w:hAnsi="Bookman Old Style"/>
        </w:rPr>
        <w:t xml:space="preserve">Светлана Йорданова </w:t>
      </w:r>
      <w:proofErr w:type="spellStart"/>
      <w:r w:rsidRPr="001E18BE">
        <w:rPr>
          <w:rFonts w:ascii="Bookman Old Style" w:hAnsi="Bookman Old Style"/>
        </w:rPr>
        <w:t>Мечкарова</w:t>
      </w:r>
      <w:proofErr w:type="spellEnd"/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Венедикова</w:t>
      </w:r>
      <w:proofErr w:type="spellEnd"/>
      <w:r>
        <w:rPr>
          <w:rFonts w:ascii="Bookman Old Style" w:hAnsi="Bookman Old Style"/>
        </w:rPr>
        <w:t xml:space="preserve"> </w:t>
      </w:r>
      <w:r w:rsidRPr="001E18BE">
        <w:rPr>
          <w:rFonts w:ascii="Bookman Old Style" w:hAnsi="Bookman Old Style"/>
        </w:rPr>
        <w:t>да бъде включена в избирателния списък на Подвижна секционна избирателна  ком</w:t>
      </w:r>
      <w:r>
        <w:rPr>
          <w:rFonts w:ascii="Bookman Old Style" w:hAnsi="Bookman Old Style"/>
        </w:rPr>
        <w:t xml:space="preserve">исия 244614078 в район „Искър“ </w:t>
      </w:r>
      <w:r w:rsidRPr="001E18BE">
        <w:rPr>
          <w:rFonts w:ascii="Bookman Old Style" w:hAnsi="Bookman Old Style"/>
        </w:rPr>
        <w:t>за втори тур на изборите за президент и вицепрезидент на републиката насрочени за 6 ноември 2016 г.</w:t>
      </w:r>
      <w:r>
        <w:rPr>
          <w:rFonts w:ascii="Bookman Old Style" w:hAnsi="Bookman Old Style"/>
        </w:rPr>
        <w:t xml:space="preserve"> </w:t>
      </w:r>
    </w:p>
    <w:p w:rsidR="00C56660" w:rsidRPr="00C56660" w:rsidRDefault="00C56660" w:rsidP="00E964F7">
      <w:pPr>
        <w:jc w:val="both"/>
        <w:rPr>
          <w:rFonts w:ascii="Bookman Old Style" w:hAnsi="Bookman Old Style"/>
        </w:rPr>
      </w:pPr>
    </w:p>
    <w:p w:rsidR="00A779B9" w:rsidRPr="00A97A14" w:rsidRDefault="00A779B9" w:rsidP="00A779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17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Станислав Колев Йордански</w:t>
      </w:r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Владимир Добрев Иванов,</w:t>
      </w:r>
      <w:r w:rsidRPr="00B0597B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и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>Сотирова</w:t>
      </w:r>
    </w:p>
    <w:p w:rsidR="00E964F7" w:rsidRDefault="00E964F7" w:rsidP="00E964F7">
      <w:pPr>
        <w:spacing w:before="100" w:beforeAutospacing="1" w:after="100" w:afterAutospacing="1"/>
        <w:rPr>
          <w:rFonts w:ascii="Bookman Old Style" w:hAnsi="Bookman Old Style"/>
        </w:rPr>
      </w:pPr>
      <w:r w:rsidRPr="00E964F7">
        <w:rPr>
          <w:rFonts w:ascii="Bookman Old Style" w:hAnsi="Bookman Old Style"/>
          <w:lang w:val="en-US"/>
        </w:rPr>
        <w:t xml:space="preserve"> </w:t>
      </w:r>
      <w:proofErr w:type="gramStart"/>
      <w:r w:rsidRPr="00E964F7">
        <w:rPr>
          <w:rFonts w:ascii="Bookman Old Style" w:hAnsi="Bookman Old Style"/>
          <w:lang w:val="en-US"/>
        </w:rPr>
        <w:t xml:space="preserve">„ПРОТИВ” – </w:t>
      </w:r>
      <w:proofErr w:type="spellStart"/>
      <w:r w:rsidRPr="00E964F7">
        <w:rPr>
          <w:rFonts w:ascii="Bookman Old Style" w:hAnsi="Bookman Old Style"/>
          <w:lang w:val="en-US"/>
        </w:rPr>
        <w:t>няма</w:t>
      </w:r>
      <w:proofErr w:type="spellEnd"/>
      <w:r w:rsidRPr="00E964F7">
        <w:rPr>
          <w:rFonts w:ascii="Bookman Old Style" w:hAnsi="Bookman Old Style"/>
          <w:lang w:val="en-US"/>
        </w:rPr>
        <w:t>.</w:t>
      </w:r>
      <w:proofErr w:type="gramEnd"/>
    </w:p>
    <w:p w:rsidR="009757C0" w:rsidRPr="009757C0" w:rsidRDefault="009757C0" w:rsidP="00F32C82">
      <w:pPr>
        <w:spacing w:before="100" w:beforeAutospacing="1" w:after="100" w:afterAutospacing="1"/>
        <w:rPr>
          <w:rFonts w:ascii="Bookman Old Style" w:hAnsi="Bookman Old Style"/>
          <w:lang w:val="en-US"/>
        </w:rPr>
      </w:pPr>
    </w:p>
    <w:p w:rsidR="00E964F7" w:rsidRPr="008D5A3A" w:rsidRDefault="00E964F7" w:rsidP="00E964F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По </w:t>
      </w:r>
      <w:r>
        <w:rPr>
          <w:rFonts w:ascii="Bookman Old Style" w:hAnsi="Bookman Old Style"/>
          <w:b/>
        </w:rPr>
        <w:t>осма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7A7EED" w:rsidRPr="00633936" w:rsidRDefault="007A7EED" w:rsidP="007A7EED">
      <w:pPr>
        <w:spacing w:after="200" w:line="276" w:lineRule="auto"/>
        <w:jc w:val="both"/>
        <w:rPr>
          <w:rFonts w:ascii="Bookman Old Style" w:hAnsi="Bookman Old Style"/>
        </w:rPr>
      </w:pPr>
    </w:p>
    <w:p w:rsidR="007A7EED" w:rsidRPr="00C5263E" w:rsidRDefault="007A7EED" w:rsidP="007A7EED">
      <w:pPr>
        <w:spacing w:after="200" w:line="276" w:lineRule="auto"/>
        <w:jc w:val="both"/>
        <w:rPr>
          <w:rFonts w:ascii="Bookman Old Style" w:hAnsi="Bookman Old Style"/>
        </w:rPr>
      </w:pPr>
      <w:r w:rsidRPr="00C5263E">
        <w:rPr>
          <w:rFonts w:ascii="Bookman Old Style" w:hAnsi="Bookman Old Style"/>
        </w:rPr>
        <w:t xml:space="preserve">В Районната избирателна комисия в 24 ИР София е постъпила жалба вх.№ 248/09.11.2016г., получена в деловодството  на Районна избирателна комисия София 24 ИР от Николай Йорданов </w:t>
      </w:r>
      <w:proofErr w:type="spellStart"/>
      <w:r w:rsidRPr="00C5263E">
        <w:rPr>
          <w:rFonts w:ascii="Bookman Old Style" w:hAnsi="Bookman Old Style"/>
        </w:rPr>
        <w:t>Белалов</w:t>
      </w:r>
      <w:proofErr w:type="spellEnd"/>
      <w:r w:rsidRPr="00C5263E">
        <w:rPr>
          <w:rFonts w:ascii="Bookman Old Style" w:hAnsi="Bookman Old Style"/>
        </w:rPr>
        <w:t xml:space="preserve">, наблюдател-упълномощен представител на Институт за социална интеграция (ИСИ). С цитираната жалба, жалбоподателят информира членовете на РИК, че подвижната СИК в район „Оборище“ не е обслужила 15 избиратели, които предварително се заявили участие и приложили нужните документи да гласуват в настоящите избори. </w:t>
      </w:r>
    </w:p>
    <w:p w:rsidR="007A7EED" w:rsidRPr="00C5263E" w:rsidRDefault="007A7EED" w:rsidP="007A7EED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5263E">
        <w:rPr>
          <w:rFonts w:ascii="Bookman Old Style" w:hAnsi="Bookman Old Style"/>
        </w:rPr>
        <w:t>Районната избирателна комисия намира, че жалбата е недопустима за разглеждане по същество, поради  факта, че не притежава необходимите реквизити на жалба, на основание Решение №3526/16.09.2016 на ЦИК, съгласно което, ако жалбата не съдържа оплаквания за нарушения на Изборния кодекс или са от такова естество, че не налага комисията да се произнася с решение, а само да предприеме действия, подалият жалбата</w:t>
      </w:r>
      <w:r>
        <w:rPr>
          <w:rFonts w:ascii="Bookman Old Style" w:hAnsi="Bookman Old Style"/>
        </w:rPr>
        <w:t xml:space="preserve"> се уведомява с писмен отговор.</w:t>
      </w:r>
    </w:p>
    <w:p w:rsidR="007A7EED" w:rsidRPr="00C5263E" w:rsidRDefault="007A7EED" w:rsidP="007A7EED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5263E">
        <w:rPr>
          <w:rFonts w:ascii="Bookman Old Style" w:hAnsi="Bookman Old Style"/>
        </w:rPr>
        <w:t>Предвид изложеното жалбата на наблюдателя-упълномощен представител на Институт за социална интеграция няма  характера на жалба и следва да</w:t>
      </w:r>
      <w:r>
        <w:rPr>
          <w:rFonts w:ascii="Bookman Old Style" w:hAnsi="Bookman Old Style"/>
        </w:rPr>
        <w:t xml:space="preserve"> бъде оставена без разглеждане.</w:t>
      </w:r>
    </w:p>
    <w:p w:rsidR="007A7EED" w:rsidRPr="00C5263E" w:rsidRDefault="007A7EED" w:rsidP="007A7EED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5263E">
        <w:rPr>
          <w:rFonts w:ascii="Bookman Old Style" w:hAnsi="Bookman Old Style"/>
        </w:rPr>
        <w:t xml:space="preserve">Независимо от горното, Районната избирателна комисия предприе действия в рамките на изборния кодекс, като изпрати писмо изх. №175/02.11.2016  г. до ЦИК, с искане за прилагане на чл.229, ал.6 от ИК, което бе </w:t>
      </w:r>
      <w:proofErr w:type="spellStart"/>
      <w:r w:rsidRPr="00C5263E">
        <w:rPr>
          <w:rFonts w:ascii="Bookman Old Style" w:hAnsi="Bookman Old Style"/>
        </w:rPr>
        <w:t>обективирано</w:t>
      </w:r>
      <w:proofErr w:type="spellEnd"/>
      <w:r w:rsidRPr="00C5263E">
        <w:rPr>
          <w:rFonts w:ascii="Bookman Old Style" w:hAnsi="Bookman Old Style"/>
        </w:rPr>
        <w:t xml:space="preserve"> с решение №3946 – ПВР/НР от 03.11.2</w:t>
      </w:r>
      <w:r>
        <w:rPr>
          <w:rFonts w:ascii="Bookman Old Style" w:hAnsi="Bookman Old Style"/>
        </w:rPr>
        <w:t>016 г.</w:t>
      </w:r>
    </w:p>
    <w:p w:rsidR="007A7EED" w:rsidRPr="00C5263E" w:rsidRDefault="007A7EED" w:rsidP="007A7EED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5263E">
        <w:rPr>
          <w:rFonts w:ascii="Bookman Old Style" w:hAnsi="Bookman Old Style"/>
        </w:rPr>
        <w:t>На основание чл. 70, ал. 4 във връзка с чл. 72, от Изборния кодек</w:t>
      </w:r>
      <w:r>
        <w:rPr>
          <w:rFonts w:ascii="Bookman Old Style" w:hAnsi="Bookman Old Style"/>
        </w:rPr>
        <w:t>с Районната избирателна комисия</w:t>
      </w:r>
    </w:p>
    <w:p w:rsidR="007A7EED" w:rsidRPr="00633936" w:rsidRDefault="007A7EED" w:rsidP="00633936">
      <w:pPr>
        <w:spacing w:after="200"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</w:t>
      </w:r>
      <w:r w:rsidRPr="00C5263E">
        <w:rPr>
          <w:rFonts w:ascii="Bookman Old Style" w:hAnsi="Bookman Old Style"/>
          <w:b/>
        </w:rPr>
        <w:t>И</w:t>
      </w:r>
    </w:p>
    <w:p w:rsidR="007A7EED" w:rsidRDefault="007A7EED" w:rsidP="007A7EED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5263E">
        <w:rPr>
          <w:rFonts w:ascii="Bookman Old Style" w:hAnsi="Bookman Old Style"/>
        </w:rPr>
        <w:t xml:space="preserve">ОСТАВЯ БЕЗ РАЗГЛЕЖДАНЕ жалбата от Николай Йорданов </w:t>
      </w:r>
      <w:proofErr w:type="spellStart"/>
      <w:r w:rsidRPr="00C5263E">
        <w:rPr>
          <w:rFonts w:ascii="Bookman Old Style" w:hAnsi="Bookman Old Style"/>
        </w:rPr>
        <w:t>Белалов</w:t>
      </w:r>
      <w:proofErr w:type="spellEnd"/>
      <w:r w:rsidRPr="00C5263E">
        <w:rPr>
          <w:rFonts w:ascii="Bookman Old Style" w:hAnsi="Bookman Old Style"/>
        </w:rPr>
        <w:t>, наблюдател-упълномощен представител на Институт за социална интеграция (ИСИ), като недопустима.</w:t>
      </w:r>
      <w:r>
        <w:rPr>
          <w:rFonts w:ascii="Bookman Old Style" w:hAnsi="Bookman Old Style"/>
          <w:lang w:val="en-US"/>
        </w:rPr>
        <w:t xml:space="preserve"> </w:t>
      </w:r>
    </w:p>
    <w:p w:rsidR="007A7EED" w:rsidRPr="007A7EED" w:rsidRDefault="007A7EED" w:rsidP="00E964F7">
      <w:pPr>
        <w:jc w:val="both"/>
        <w:rPr>
          <w:rFonts w:ascii="Bookman Old Style" w:hAnsi="Bookman Old Style"/>
        </w:rPr>
      </w:pPr>
    </w:p>
    <w:p w:rsidR="005736DB" w:rsidRPr="00A97A14" w:rsidRDefault="005736DB" w:rsidP="005736D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17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Pr="00E27F48">
        <w:rPr>
          <w:rFonts w:ascii="Bookman Old Style" w:hAnsi="Bookman Old Style"/>
        </w:rPr>
        <w:t>Пепелянков</w:t>
      </w:r>
      <w:proofErr w:type="spellEnd"/>
      <w:r w:rsidRPr="00E27F48"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Валя Димитрова </w:t>
      </w:r>
      <w:proofErr w:type="spellStart"/>
      <w:r w:rsidRPr="00E27F48">
        <w:rPr>
          <w:rFonts w:ascii="Bookman Old Style" w:hAnsi="Bookman Old Style"/>
        </w:rPr>
        <w:t>Разпоп</w:t>
      </w:r>
      <w:r>
        <w:rPr>
          <w:rFonts w:ascii="Bookman Old Style" w:hAnsi="Bookman Old Style"/>
        </w:rPr>
        <w:t>ова</w:t>
      </w:r>
      <w:proofErr w:type="spellEnd"/>
      <w:r>
        <w:rPr>
          <w:rFonts w:ascii="Bookman Old Style" w:hAnsi="Bookman Old Style"/>
        </w:rPr>
        <w:t>,</w:t>
      </w:r>
      <w:r w:rsidRPr="00260192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Станислав Колев Йордански</w:t>
      </w:r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>Владимир Добрев Иванов,</w:t>
      </w:r>
      <w:r w:rsidRPr="00B0597B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lastRenderedPageBreak/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и </w:t>
      </w:r>
      <w:r w:rsidRPr="00E27F48">
        <w:rPr>
          <w:rFonts w:ascii="Bookman Old Style" w:hAnsi="Bookman Old Style"/>
        </w:rPr>
        <w:t xml:space="preserve">Анжела Младенова </w:t>
      </w:r>
      <w:r>
        <w:rPr>
          <w:rFonts w:ascii="Bookman Old Style" w:hAnsi="Bookman Old Style"/>
        </w:rPr>
        <w:t>Сотирова</w:t>
      </w:r>
    </w:p>
    <w:p w:rsidR="0013157F" w:rsidRDefault="00E964F7" w:rsidP="00E964F7">
      <w:pPr>
        <w:spacing w:before="100" w:beforeAutospacing="1" w:after="100" w:afterAutospacing="1"/>
        <w:rPr>
          <w:rFonts w:ascii="Bookman Old Style" w:hAnsi="Bookman Old Style"/>
        </w:rPr>
      </w:pPr>
      <w:r w:rsidRPr="00E964F7">
        <w:rPr>
          <w:rFonts w:ascii="Bookman Old Style" w:hAnsi="Bookman Old Style"/>
          <w:lang w:val="en-US"/>
        </w:rPr>
        <w:t xml:space="preserve"> </w:t>
      </w:r>
      <w:proofErr w:type="gramStart"/>
      <w:r w:rsidRPr="00E964F7">
        <w:rPr>
          <w:rFonts w:ascii="Bookman Old Style" w:hAnsi="Bookman Old Style"/>
          <w:lang w:val="en-US"/>
        </w:rPr>
        <w:t xml:space="preserve">„ПРОТИВ” – </w:t>
      </w:r>
      <w:proofErr w:type="spellStart"/>
      <w:r w:rsidRPr="00E964F7">
        <w:rPr>
          <w:rFonts w:ascii="Bookman Old Style" w:hAnsi="Bookman Old Style"/>
          <w:lang w:val="en-US"/>
        </w:rPr>
        <w:t>няма</w:t>
      </w:r>
      <w:proofErr w:type="spellEnd"/>
      <w:r w:rsidRPr="00E964F7">
        <w:rPr>
          <w:rFonts w:ascii="Bookman Old Style" w:hAnsi="Bookman Old Style"/>
          <w:lang w:val="en-US"/>
        </w:rPr>
        <w:t>.</w:t>
      </w:r>
      <w:proofErr w:type="gramEnd"/>
    </w:p>
    <w:p w:rsidR="00B11592" w:rsidRDefault="00B11592" w:rsidP="00E964F7">
      <w:pPr>
        <w:spacing w:before="100" w:beforeAutospacing="1" w:after="100" w:afterAutospacing="1"/>
        <w:rPr>
          <w:rFonts w:ascii="Bookman Old Style" w:hAnsi="Bookman Old Style"/>
        </w:rPr>
      </w:pPr>
    </w:p>
    <w:p w:rsidR="00E964F7" w:rsidRPr="0071000E" w:rsidRDefault="00E964F7" w:rsidP="00E964F7">
      <w:pPr>
        <w:spacing w:before="100" w:beforeAutospacing="1" w:after="100" w:afterAutospacing="1"/>
        <w:rPr>
          <w:rFonts w:ascii="Bookman Old Style" w:hAnsi="Bookman Old Style"/>
        </w:rPr>
      </w:pPr>
      <w:proofErr w:type="spellStart"/>
      <w:proofErr w:type="gramStart"/>
      <w:r w:rsidRPr="00E964F7">
        <w:rPr>
          <w:rFonts w:ascii="Bookman Old Style" w:hAnsi="Bookman Old Style"/>
          <w:lang w:val="en-US"/>
        </w:rPr>
        <w:t>По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r w:rsidRPr="00E964F7">
        <w:rPr>
          <w:rFonts w:ascii="Bookman Old Style" w:hAnsi="Bookman Old Style"/>
          <w:b/>
        </w:rPr>
        <w:t>девета</w:t>
      </w:r>
      <w:r w:rsidRPr="00E964F7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b/>
          <w:lang w:val="en-US"/>
        </w:rPr>
        <w:t>точка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lang w:val="en-US"/>
        </w:rPr>
        <w:t>от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lang w:val="en-US"/>
        </w:rPr>
        <w:t>дневния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lang w:val="en-US"/>
        </w:rPr>
        <w:t>ред</w:t>
      </w:r>
      <w:proofErr w:type="spellEnd"/>
      <w:r w:rsidRPr="00E964F7">
        <w:rPr>
          <w:rFonts w:ascii="Bookman Old Style" w:hAnsi="Bookman Old Style"/>
          <w:lang w:val="en-US"/>
        </w:rPr>
        <w:t xml:space="preserve">, </w:t>
      </w:r>
      <w:proofErr w:type="spellStart"/>
      <w:r w:rsidR="0071000E" w:rsidRPr="0071000E">
        <w:rPr>
          <w:rFonts w:ascii="Bookman Old Style" w:hAnsi="Bookman Old Style"/>
          <w:lang w:val="en-US"/>
        </w:rPr>
        <w:t>не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бяха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повдигнати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въпроси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и </w:t>
      </w:r>
      <w:proofErr w:type="spellStart"/>
      <w:r w:rsidR="0071000E" w:rsidRPr="0071000E">
        <w:rPr>
          <w:rFonts w:ascii="Bookman Old Style" w:hAnsi="Bookman Old Style"/>
          <w:lang w:val="en-US"/>
        </w:rPr>
        <w:t>не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бяха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взети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решения</w:t>
      </w:r>
      <w:proofErr w:type="spellEnd"/>
      <w:r w:rsidR="0071000E" w:rsidRPr="0071000E">
        <w:rPr>
          <w:rFonts w:ascii="Bookman Old Style" w:hAnsi="Bookman Old Style"/>
          <w:lang w:val="en-US"/>
        </w:rPr>
        <w:t>.</w:t>
      </w:r>
      <w:proofErr w:type="gramEnd"/>
    </w:p>
    <w:p w:rsidR="00BE5D40" w:rsidRPr="00BE5D40" w:rsidRDefault="00BE5D40" w:rsidP="00F32C82">
      <w:pPr>
        <w:spacing w:before="100" w:beforeAutospacing="1" w:after="100" w:afterAutospacing="1"/>
        <w:rPr>
          <w:rFonts w:ascii="Bookman Old Style" w:hAnsi="Bookman Old Style"/>
        </w:rPr>
      </w:pPr>
    </w:p>
    <w:p w:rsidR="00FD25D9" w:rsidRPr="008D5A3A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8D5A3A" w:rsidRDefault="004B114E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</w:t>
      </w:r>
      <w:r w:rsidR="009A2F1A">
        <w:rPr>
          <w:rFonts w:ascii="Bookman Old Style" w:hAnsi="Bookman Old Style"/>
        </w:rPr>
        <w:t xml:space="preserve">еданието бе открито в </w:t>
      </w:r>
      <w:r w:rsidR="0071000E">
        <w:rPr>
          <w:rFonts w:ascii="Bookman Old Style" w:hAnsi="Bookman Old Style"/>
        </w:rPr>
        <w:t>17:</w:t>
      </w:r>
      <w:r w:rsidR="0013157F">
        <w:rPr>
          <w:rFonts w:ascii="Bookman Old Style" w:hAnsi="Bookman Old Style"/>
        </w:rPr>
        <w:t>00</w:t>
      </w:r>
      <w:r w:rsidR="003A159E" w:rsidRPr="00BB2341">
        <w:rPr>
          <w:rFonts w:ascii="Bookman Old Style" w:hAnsi="Bookman Old Style"/>
        </w:rPr>
        <w:t xml:space="preserve"> часа и приключи в</w:t>
      </w:r>
      <w:r w:rsidR="003A159E" w:rsidRPr="00BB2341">
        <w:rPr>
          <w:rFonts w:ascii="Bookman Old Style" w:hAnsi="Bookman Old Style"/>
          <w:lang w:val="en-US"/>
        </w:rPr>
        <w:t xml:space="preserve"> </w:t>
      </w:r>
      <w:r w:rsidR="0071000E">
        <w:rPr>
          <w:rFonts w:ascii="Bookman Old Style" w:hAnsi="Bookman Old Style"/>
        </w:rPr>
        <w:t>17</w:t>
      </w:r>
      <w:r w:rsidR="0033460D" w:rsidRPr="00BB2341">
        <w:rPr>
          <w:rFonts w:ascii="Bookman Old Style" w:hAnsi="Bookman Old Style"/>
          <w:lang w:val="en-US"/>
        </w:rPr>
        <w:t>:</w:t>
      </w:r>
      <w:r w:rsidR="0071000E">
        <w:rPr>
          <w:rFonts w:ascii="Bookman Old Style" w:hAnsi="Bookman Old Style"/>
        </w:rPr>
        <w:t>10</w:t>
      </w:r>
      <w:r w:rsidR="003A159E" w:rsidRPr="00BB2341">
        <w:rPr>
          <w:rFonts w:ascii="Bookman Old Style" w:hAnsi="Bookman Old Style"/>
          <w:lang w:val="en-US"/>
        </w:rPr>
        <w:t xml:space="preserve"> </w:t>
      </w:r>
      <w:r w:rsidR="003A159E" w:rsidRPr="00BB2341">
        <w:rPr>
          <w:rFonts w:ascii="Bookman Old Style" w:hAnsi="Bookman Old Style"/>
        </w:rPr>
        <w:t>ч</w:t>
      </w:r>
      <w:r w:rsidR="00FD25D9" w:rsidRPr="00BB2341">
        <w:rPr>
          <w:rFonts w:ascii="Bookman Old Style" w:hAnsi="Bookman Old Style"/>
        </w:rPr>
        <w:t>аса.</w:t>
      </w:r>
      <w:r w:rsidR="00FD25D9" w:rsidRPr="008D5A3A">
        <w:rPr>
          <w:rFonts w:ascii="Bookman Old Style" w:hAnsi="Bookman Old Style"/>
        </w:rPr>
        <w:t xml:space="preserve"> </w:t>
      </w:r>
    </w:p>
    <w:p w:rsidR="00160B5D" w:rsidRPr="008D5A3A" w:rsidRDefault="00160B5D" w:rsidP="00CF2EB2">
      <w:pPr>
        <w:rPr>
          <w:rFonts w:ascii="Bookman Old Style" w:hAnsi="Bookman Old Style"/>
        </w:rPr>
      </w:pPr>
    </w:p>
    <w:p w:rsidR="00D62030" w:rsidRDefault="00D62030" w:rsidP="00350D85">
      <w:pPr>
        <w:rPr>
          <w:rFonts w:ascii="Bookman Old Style" w:hAnsi="Bookman Old Style"/>
        </w:rPr>
      </w:pPr>
    </w:p>
    <w:p w:rsidR="00D62030" w:rsidRDefault="00D62030" w:rsidP="00FD25D9">
      <w:pPr>
        <w:jc w:val="center"/>
        <w:rPr>
          <w:rFonts w:ascii="Bookman Old Style" w:hAnsi="Bookman Old Style"/>
        </w:rPr>
      </w:pPr>
    </w:p>
    <w:p w:rsidR="00D62030" w:rsidRDefault="00D62030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Председател: </w:t>
      </w:r>
    </w:p>
    <w:p w:rsidR="00FD25D9" w:rsidRPr="008D5A3A" w:rsidRDefault="00FD25D9" w:rsidP="00D27EE4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    / Валери Цолов /</w:t>
      </w:r>
    </w:p>
    <w:p w:rsidR="00350D85" w:rsidRDefault="00350D85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Секретар: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/Благомира Андонова/</w:t>
      </w:r>
    </w:p>
    <w:p w:rsidR="00FD25D9" w:rsidRPr="008D5A3A" w:rsidRDefault="00FD25D9" w:rsidP="00E35523">
      <w:pPr>
        <w:jc w:val="both"/>
        <w:rPr>
          <w:rFonts w:ascii="Bookman Old Style" w:hAnsi="Bookman Old Style"/>
        </w:rPr>
      </w:pPr>
    </w:p>
    <w:p w:rsidR="00E35523" w:rsidRPr="00CF2EB2" w:rsidRDefault="00E35523">
      <w:pPr>
        <w:rPr>
          <w:rFonts w:ascii="Bookman Old Style" w:hAnsi="Bookman Old Style"/>
          <w:sz w:val="22"/>
          <w:szCs w:val="22"/>
        </w:rPr>
      </w:pPr>
    </w:p>
    <w:sectPr w:rsidR="00E35523" w:rsidRPr="00C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02272"/>
    <w:multiLevelType w:val="hybridMultilevel"/>
    <w:tmpl w:val="44BAF8A6"/>
    <w:lvl w:ilvl="0" w:tplc="0228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812EE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17"/>
  </w:num>
  <w:num w:numId="7">
    <w:abstractNumId w:val="5"/>
  </w:num>
  <w:num w:numId="8">
    <w:abstractNumId w:val="3"/>
  </w:num>
  <w:num w:numId="9">
    <w:abstractNumId w:val="18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16"/>
  </w:num>
  <w:num w:numId="18">
    <w:abstractNumId w:val="0"/>
  </w:num>
  <w:num w:numId="19">
    <w:abstractNumId w:val="15"/>
  </w:num>
  <w:num w:numId="20">
    <w:abstractNumId w:val="2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00E39"/>
    <w:rsid w:val="00002613"/>
    <w:rsid w:val="00005ED7"/>
    <w:rsid w:val="00012A9E"/>
    <w:rsid w:val="00014538"/>
    <w:rsid w:val="00016E58"/>
    <w:rsid w:val="000312FF"/>
    <w:rsid w:val="00035D0D"/>
    <w:rsid w:val="0003687D"/>
    <w:rsid w:val="00050A6C"/>
    <w:rsid w:val="00054A16"/>
    <w:rsid w:val="0005501A"/>
    <w:rsid w:val="00062DB2"/>
    <w:rsid w:val="00065B5D"/>
    <w:rsid w:val="00077C9D"/>
    <w:rsid w:val="00082739"/>
    <w:rsid w:val="000A0A27"/>
    <w:rsid w:val="000A6045"/>
    <w:rsid w:val="000A61FC"/>
    <w:rsid w:val="000A76ED"/>
    <w:rsid w:val="000B1C51"/>
    <w:rsid w:val="000B637A"/>
    <w:rsid w:val="000B63F3"/>
    <w:rsid w:val="000D07B4"/>
    <w:rsid w:val="000D10DA"/>
    <w:rsid w:val="000D1198"/>
    <w:rsid w:val="000E62B0"/>
    <w:rsid w:val="000F3DA7"/>
    <w:rsid w:val="00103004"/>
    <w:rsid w:val="00104CE2"/>
    <w:rsid w:val="00107700"/>
    <w:rsid w:val="00130794"/>
    <w:rsid w:val="0013157F"/>
    <w:rsid w:val="001329D4"/>
    <w:rsid w:val="0013609F"/>
    <w:rsid w:val="001423F6"/>
    <w:rsid w:val="0014321A"/>
    <w:rsid w:val="001553CC"/>
    <w:rsid w:val="0016065D"/>
    <w:rsid w:val="00160B5D"/>
    <w:rsid w:val="00161694"/>
    <w:rsid w:val="00165531"/>
    <w:rsid w:val="00180B62"/>
    <w:rsid w:val="001835F6"/>
    <w:rsid w:val="00183E41"/>
    <w:rsid w:val="001850D8"/>
    <w:rsid w:val="00194190"/>
    <w:rsid w:val="00197E51"/>
    <w:rsid w:val="001B2290"/>
    <w:rsid w:val="001B6F22"/>
    <w:rsid w:val="001C3A23"/>
    <w:rsid w:val="001C4A52"/>
    <w:rsid w:val="001C6F6E"/>
    <w:rsid w:val="001D10C2"/>
    <w:rsid w:val="001E273B"/>
    <w:rsid w:val="001F526C"/>
    <w:rsid w:val="001F5601"/>
    <w:rsid w:val="00210207"/>
    <w:rsid w:val="0022007D"/>
    <w:rsid w:val="00220B8A"/>
    <w:rsid w:val="00220C2D"/>
    <w:rsid w:val="002248B0"/>
    <w:rsid w:val="0023229F"/>
    <w:rsid w:val="00233764"/>
    <w:rsid w:val="00237CC2"/>
    <w:rsid w:val="00242A46"/>
    <w:rsid w:val="002613DF"/>
    <w:rsid w:val="002657A7"/>
    <w:rsid w:val="0026776A"/>
    <w:rsid w:val="002761B7"/>
    <w:rsid w:val="00276837"/>
    <w:rsid w:val="0028219C"/>
    <w:rsid w:val="002A1DE2"/>
    <w:rsid w:val="002B20C7"/>
    <w:rsid w:val="002B26A8"/>
    <w:rsid w:val="002B2D55"/>
    <w:rsid w:val="002C2E08"/>
    <w:rsid w:val="002C4730"/>
    <w:rsid w:val="002C5EEA"/>
    <w:rsid w:val="002D0B24"/>
    <w:rsid w:val="002D24F5"/>
    <w:rsid w:val="002D3695"/>
    <w:rsid w:val="002D3C06"/>
    <w:rsid w:val="002D4396"/>
    <w:rsid w:val="002D5386"/>
    <w:rsid w:val="002D6FCC"/>
    <w:rsid w:val="002D75EA"/>
    <w:rsid w:val="002F1E5E"/>
    <w:rsid w:val="00301883"/>
    <w:rsid w:val="00310C47"/>
    <w:rsid w:val="0031764A"/>
    <w:rsid w:val="00327741"/>
    <w:rsid w:val="0033460D"/>
    <w:rsid w:val="00334EAA"/>
    <w:rsid w:val="00342695"/>
    <w:rsid w:val="003465A2"/>
    <w:rsid w:val="00350D85"/>
    <w:rsid w:val="00360174"/>
    <w:rsid w:val="00361D05"/>
    <w:rsid w:val="003627F3"/>
    <w:rsid w:val="00371329"/>
    <w:rsid w:val="00374C52"/>
    <w:rsid w:val="0039298D"/>
    <w:rsid w:val="003A159E"/>
    <w:rsid w:val="003A37AA"/>
    <w:rsid w:val="003A69F6"/>
    <w:rsid w:val="003A75E9"/>
    <w:rsid w:val="003B255B"/>
    <w:rsid w:val="003B2B32"/>
    <w:rsid w:val="003B53B5"/>
    <w:rsid w:val="003D7676"/>
    <w:rsid w:val="003E34DE"/>
    <w:rsid w:val="003E5358"/>
    <w:rsid w:val="00405FB1"/>
    <w:rsid w:val="004126A7"/>
    <w:rsid w:val="00417A4A"/>
    <w:rsid w:val="004277B3"/>
    <w:rsid w:val="004447CF"/>
    <w:rsid w:val="00460903"/>
    <w:rsid w:val="00461A81"/>
    <w:rsid w:val="004722F1"/>
    <w:rsid w:val="00473CB5"/>
    <w:rsid w:val="004807BA"/>
    <w:rsid w:val="004815F5"/>
    <w:rsid w:val="0048585F"/>
    <w:rsid w:val="00485BEE"/>
    <w:rsid w:val="004904AB"/>
    <w:rsid w:val="00491130"/>
    <w:rsid w:val="004918C5"/>
    <w:rsid w:val="004955CB"/>
    <w:rsid w:val="004973A1"/>
    <w:rsid w:val="004B114E"/>
    <w:rsid w:val="004B6046"/>
    <w:rsid w:val="004B6F1D"/>
    <w:rsid w:val="004B70D8"/>
    <w:rsid w:val="004B736F"/>
    <w:rsid w:val="004C70CA"/>
    <w:rsid w:val="004D27FF"/>
    <w:rsid w:val="004E21E1"/>
    <w:rsid w:val="004E32E0"/>
    <w:rsid w:val="004E5919"/>
    <w:rsid w:val="004E7DA5"/>
    <w:rsid w:val="004F1DFB"/>
    <w:rsid w:val="004F3514"/>
    <w:rsid w:val="004F6BDA"/>
    <w:rsid w:val="005112E6"/>
    <w:rsid w:val="00511B9B"/>
    <w:rsid w:val="0051346F"/>
    <w:rsid w:val="00514C3D"/>
    <w:rsid w:val="00523A4D"/>
    <w:rsid w:val="00525C53"/>
    <w:rsid w:val="005418BD"/>
    <w:rsid w:val="00543619"/>
    <w:rsid w:val="00543C28"/>
    <w:rsid w:val="00544002"/>
    <w:rsid w:val="00545299"/>
    <w:rsid w:val="005457EE"/>
    <w:rsid w:val="005468B2"/>
    <w:rsid w:val="005501B1"/>
    <w:rsid w:val="0055160D"/>
    <w:rsid w:val="005540CA"/>
    <w:rsid w:val="0056190C"/>
    <w:rsid w:val="00561C71"/>
    <w:rsid w:val="00571300"/>
    <w:rsid w:val="005736DB"/>
    <w:rsid w:val="00575005"/>
    <w:rsid w:val="0058041A"/>
    <w:rsid w:val="005811D5"/>
    <w:rsid w:val="0058467E"/>
    <w:rsid w:val="005856AC"/>
    <w:rsid w:val="0059452A"/>
    <w:rsid w:val="005A04D8"/>
    <w:rsid w:val="005A7D06"/>
    <w:rsid w:val="005C1CDF"/>
    <w:rsid w:val="005D1F3A"/>
    <w:rsid w:val="005D46FB"/>
    <w:rsid w:val="005D657C"/>
    <w:rsid w:val="005D784E"/>
    <w:rsid w:val="005F00AE"/>
    <w:rsid w:val="00601DDA"/>
    <w:rsid w:val="0060258E"/>
    <w:rsid w:val="006054A1"/>
    <w:rsid w:val="006058D8"/>
    <w:rsid w:val="006100CB"/>
    <w:rsid w:val="006173FD"/>
    <w:rsid w:val="00623979"/>
    <w:rsid w:val="00625C8E"/>
    <w:rsid w:val="006267EA"/>
    <w:rsid w:val="0062734F"/>
    <w:rsid w:val="00631615"/>
    <w:rsid w:val="00631DFB"/>
    <w:rsid w:val="0063370C"/>
    <w:rsid w:val="00633936"/>
    <w:rsid w:val="006371E8"/>
    <w:rsid w:val="00644485"/>
    <w:rsid w:val="00653AE1"/>
    <w:rsid w:val="00653FEB"/>
    <w:rsid w:val="00664C42"/>
    <w:rsid w:val="0067172C"/>
    <w:rsid w:val="0067480F"/>
    <w:rsid w:val="00677473"/>
    <w:rsid w:val="00697D1F"/>
    <w:rsid w:val="006A01A8"/>
    <w:rsid w:val="006A0BC1"/>
    <w:rsid w:val="006A6F7E"/>
    <w:rsid w:val="006A73D6"/>
    <w:rsid w:val="006C1283"/>
    <w:rsid w:val="006C3D83"/>
    <w:rsid w:val="006D1F8A"/>
    <w:rsid w:val="006D6C9A"/>
    <w:rsid w:val="006E48F8"/>
    <w:rsid w:val="006E64D6"/>
    <w:rsid w:val="006F4DB4"/>
    <w:rsid w:val="0071000E"/>
    <w:rsid w:val="007144A6"/>
    <w:rsid w:val="00716924"/>
    <w:rsid w:val="007212AB"/>
    <w:rsid w:val="007230A4"/>
    <w:rsid w:val="00731EBF"/>
    <w:rsid w:val="0073338B"/>
    <w:rsid w:val="00744DAE"/>
    <w:rsid w:val="00745DF0"/>
    <w:rsid w:val="00746337"/>
    <w:rsid w:val="00750DB3"/>
    <w:rsid w:val="00774AEC"/>
    <w:rsid w:val="00774B2B"/>
    <w:rsid w:val="00776118"/>
    <w:rsid w:val="00776E59"/>
    <w:rsid w:val="00792D23"/>
    <w:rsid w:val="00793538"/>
    <w:rsid w:val="00796D8B"/>
    <w:rsid w:val="00796FA4"/>
    <w:rsid w:val="007A3932"/>
    <w:rsid w:val="007A49D6"/>
    <w:rsid w:val="007A65B9"/>
    <w:rsid w:val="007A7EED"/>
    <w:rsid w:val="007B45F5"/>
    <w:rsid w:val="007C1A3F"/>
    <w:rsid w:val="007D2A70"/>
    <w:rsid w:val="007D5390"/>
    <w:rsid w:val="007D5FF8"/>
    <w:rsid w:val="007D6F71"/>
    <w:rsid w:val="007E7DD9"/>
    <w:rsid w:val="007F1FFF"/>
    <w:rsid w:val="008046C2"/>
    <w:rsid w:val="00806BE3"/>
    <w:rsid w:val="008113B6"/>
    <w:rsid w:val="00814231"/>
    <w:rsid w:val="00814ADC"/>
    <w:rsid w:val="008169D3"/>
    <w:rsid w:val="00825A9A"/>
    <w:rsid w:val="0084672F"/>
    <w:rsid w:val="00846E54"/>
    <w:rsid w:val="00847E79"/>
    <w:rsid w:val="0085093C"/>
    <w:rsid w:val="00850A1E"/>
    <w:rsid w:val="00862A13"/>
    <w:rsid w:val="008632A2"/>
    <w:rsid w:val="008651F2"/>
    <w:rsid w:val="00882545"/>
    <w:rsid w:val="008859EA"/>
    <w:rsid w:val="00887A1D"/>
    <w:rsid w:val="00890016"/>
    <w:rsid w:val="008901A2"/>
    <w:rsid w:val="00891060"/>
    <w:rsid w:val="00894ECB"/>
    <w:rsid w:val="00896E2A"/>
    <w:rsid w:val="008A5D19"/>
    <w:rsid w:val="008A7644"/>
    <w:rsid w:val="008B1788"/>
    <w:rsid w:val="008B3C50"/>
    <w:rsid w:val="008C0ED0"/>
    <w:rsid w:val="008C4938"/>
    <w:rsid w:val="008C5162"/>
    <w:rsid w:val="008C596D"/>
    <w:rsid w:val="008D58D0"/>
    <w:rsid w:val="008D5A3A"/>
    <w:rsid w:val="008E4BF7"/>
    <w:rsid w:val="008E64C9"/>
    <w:rsid w:val="008F649B"/>
    <w:rsid w:val="00902BAC"/>
    <w:rsid w:val="00906C1C"/>
    <w:rsid w:val="00913368"/>
    <w:rsid w:val="00917BF3"/>
    <w:rsid w:val="009210E2"/>
    <w:rsid w:val="00923333"/>
    <w:rsid w:val="00930F18"/>
    <w:rsid w:val="009348B9"/>
    <w:rsid w:val="0093782E"/>
    <w:rsid w:val="009379AA"/>
    <w:rsid w:val="009455A2"/>
    <w:rsid w:val="00961A48"/>
    <w:rsid w:val="009643DB"/>
    <w:rsid w:val="00974353"/>
    <w:rsid w:val="009757C0"/>
    <w:rsid w:val="00981640"/>
    <w:rsid w:val="00984854"/>
    <w:rsid w:val="00987B44"/>
    <w:rsid w:val="009949EA"/>
    <w:rsid w:val="00994FB8"/>
    <w:rsid w:val="00997A59"/>
    <w:rsid w:val="009A0F1F"/>
    <w:rsid w:val="009A2F1A"/>
    <w:rsid w:val="009A359F"/>
    <w:rsid w:val="009A3C71"/>
    <w:rsid w:val="009B717C"/>
    <w:rsid w:val="009C32CB"/>
    <w:rsid w:val="009C3C26"/>
    <w:rsid w:val="009C6317"/>
    <w:rsid w:val="009C7570"/>
    <w:rsid w:val="009D2588"/>
    <w:rsid w:val="009D2EA8"/>
    <w:rsid w:val="009D3423"/>
    <w:rsid w:val="009E3265"/>
    <w:rsid w:val="009E5C6C"/>
    <w:rsid w:val="009F453B"/>
    <w:rsid w:val="009F6533"/>
    <w:rsid w:val="00A00681"/>
    <w:rsid w:val="00A048D5"/>
    <w:rsid w:val="00A06686"/>
    <w:rsid w:val="00A14C02"/>
    <w:rsid w:val="00A16006"/>
    <w:rsid w:val="00A1746C"/>
    <w:rsid w:val="00A30E1F"/>
    <w:rsid w:val="00A34DD0"/>
    <w:rsid w:val="00A47208"/>
    <w:rsid w:val="00A5231C"/>
    <w:rsid w:val="00A615C8"/>
    <w:rsid w:val="00A6791E"/>
    <w:rsid w:val="00A713EE"/>
    <w:rsid w:val="00A718F9"/>
    <w:rsid w:val="00A74D84"/>
    <w:rsid w:val="00A779B9"/>
    <w:rsid w:val="00A83E07"/>
    <w:rsid w:val="00A97A14"/>
    <w:rsid w:val="00A97AF4"/>
    <w:rsid w:val="00AA1022"/>
    <w:rsid w:val="00AB71BC"/>
    <w:rsid w:val="00AC1AB1"/>
    <w:rsid w:val="00AD2ECE"/>
    <w:rsid w:val="00AD6DA2"/>
    <w:rsid w:val="00AE722C"/>
    <w:rsid w:val="00AF40E4"/>
    <w:rsid w:val="00B04AA6"/>
    <w:rsid w:val="00B0597B"/>
    <w:rsid w:val="00B10585"/>
    <w:rsid w:val="00B11592"/>
    <w:rsid w:val="00B123B3"/>
    <w:rsid w:val="00B239F7"/>
    <w:rsid w:val="00B26081"/>
    <w:rsid w:val="00B26DD5"/>
    <w:rsid w:val="00B26FB1"/>
    <w:rsid w:val="00B31543"/>
    <w:rsid w:val="00B41524"/>
    <w:rsid w:val="00B473F3"/>
    <w:rsid w:val="00B50DD7"/>
    <w:rsid w:val="00B513A9"/>
    <w:rsid w:val="00B51CF7"/>
    <w:rsid w:val="00B53DD5"/>
    <w:rsid w:val="00B575B5"/>
    <w:rsid w:val="00B6503B"/>
    <w:rsid w:val="00B66E0F"/>
    <w:rsid w:val="00B738F8"/>
    <w:rsid w:val="00B75D5D"/>
    <w:rsid w:val="00B8745C"/>
    <w:rsid w:val="00B96978"/>
    <w:rsid w:val="00BA433C"/>
    <w:rsid w:val="00BA5AAD"/>
    <w:rsid w:val="00BB0C38"/>
    <w:rsid w:val="00BB2341"/>
    <w:rsid w:val="00BB7097"/>
    <w:rsid w:val="00BC0737"/>
    <w:rsid w:val="00BC265E"/>
    <w:rsid w:val="00BC382C"/>
    <w:rsid w:val="00BC7D4F"/>
    <w:rsid w:val="00BD20C4"/>
    <w:rsid w:val="00BD4123"/>
    <w:rsid w:val="00BD4E62"/>
    <w:rsid w:val="00BD749E"/>
    <w:rsid w:val="00BD7783"/>
    <w:rsid w:val="00BE2B59"/>
    <w:rsid w:val="00BE3B7D"/>
    <w:rsid w:val="00BE5D40"/>
    <w:rsid w:val="00BF2583"/>
    <w:rsid w:val="00BF4021"/>
    <w:rsid w:val="00C006E3"/>
    <w:rsid w:val="00C0555B"/>
    <w:rsid w:val="00C1226D"/>
    <w:rsid w:val="00C17181"/>
    <w:rsid w:val="00C217BA"/>
    <w:rsid w:val="00C221EC"/>
    <w:rsid w:val="00C2628B"/>
    <w:rsid w:val="00C31AAE"/>
    <w:rsid w:val="00C321C8"/>
    <w:rsid w:val="00C43B54"/>
    <w:rsid w:val="00C50C2E"/>
    <w:rsid w:val="00C512FF"/>
    <w:rsid w:val="00C56660"/>
    <w:rsid w:val="00C57F67"/>
    <w:rsid w:val="00C60E1F"/>
    <w:rsid w:val="00C63396"/>
    <w:rsid w:val="00C6419E"/>
    <w:rsid w:val="00C71AC5"/>
    <w:rsid w:val="00C80B78"/>
    <w:rsid w:val="00C8548F"/>
    <w:rsid w:val="00C86DF3"/>
    <w:rsid w:val="00C90CBF"/>
    <w:rsid w:val="00C94531"/>
    <w:rsid w:val="00C974A4"/>
    <w:rsid w:val="00CA42EC"/>
    <w:rsid w:val="00CB15FA"/>
    <w:rsid w:val="00CB459A"/>
    <w:rsid w:val="00CB709A"/>
    <w:rsid w:val="00CD1E4D"/>
    <w:rsid w:val="00CD5821"/>
    <w:rsid w:val="00CD6558"/>
    <w:rsid w:val="00CE1D96"/>
    <w:rsid w:val="00CE2193"/>
    <w:rsid w:val="00CE2FFA"/>
    <w:rsid w:val="00CE4E90"/>
    <w:rsid w:val="00CE61E7"/>
    <w:rsid w:val="00CF2EB2"/>
    <w:rsid w:val="00D00551"/>
    <w:rsid w:val="00D00974"/>
    <w:rsid w:val="00D100B3"/>
    <w:rsid w:val="00D156E4"/>
    <w:rsid w:val="00D17174"/>
    <w:rsid w:val="00D25129"/>
    <w:rsid w:val="00D27EE4"/>
    <w:rsid w:val="00D309C0"/>
    <w:rsid w:val="00D324BC"/>
    <w:rsid w:val="00D32850"/>
    <w:rsid w:val="00D352B9"/>
    <w:rsid w:val="00D42B7F"/>
    <w:rsid w:val="00D431B7"/>
    <w:rsid w:val="00D53AAC"/>
    <w:rsid w:val="00D54CDB"/>
    <w:rsid w:val="00D62030"/>
    <w:rsid w:val="00D6527E"/>
    <w:rsid w:val="00D66D2A"/>
    <w:rsid w:val="00D7161E"/>
    <w:rsid w:val="00D736A7"/>
    <w:rsid w:val="00D91C29"/>
    <w:rsid w:val="00D934E9"/>
    <w:rsid w:val="00D93A13"/>
    <w:rsid w:val="00DA5F79"/>
    <w:rsid w:val="00DB0B76"/>
    <w:rsid w:val="00DC1AC8"/>
    <w:rsid w:val="00DC1C57"/>
    <w:rsid w:val="00DD4867"/>
    <w:rsid w:val="00DD601A"/>
    <w:rsid w:val="00DD76E5"/>
    <w:rsid w:val="00DE01D2"/>
    <w:rsid w:val="00DE3B95"/>
    <w:rsid w:val="00DE711F"/>
    <w:rsid w:val="00DF2771"/>
    <w:rsid w:val="00DF66AA"/>
    <w:rsid w:val="00DF6D0F"/>
    <w:rsid w:val="00E06118"/>
    <w:rsid w:val="00E135FA"/>
    <w:rsid w:val="00E14A9B"/>
    <w:rsid w:val="00E22278"/>
    <w:rsid w:val="00E22E17"/>
    <w:rsid w:val="00E263B8"/>
    <w:rsid w:val="00E35523"/>
    <w:rsid w:val="00E507AD"/>
    <w:rsid w:val="00E67A68"/>
    <w:rsid w:val="00E71EB6"/>
    <w:rsid w:val="00E723C8"/>
    <w:rsid w:val="00E74DDE"/>
    <w:rsid w:val="00E81C4B"/>
    <w:rsid w:val="00E86600"/>
    <w:rsid w:val="00E94F97"/>
    <w:rsid w:val="00E96074"/>
    <w:rsid w:val="00E964F7"/>
    <w:rsid w:val="00EA3139"/>
    <w:rsid w:val="00ED1BC6"/>
    <w:rsid w:val="00ED577C"/>
    <w:rsid w:val="00ED6259"/>
    <w:rsid w:val="00EE2320"/>
    <w:rsid w:val="00EE3452"/>
    <w:rsid w:val="00EE3B5F"/>
    <w:rsid w:val="00EE7377"/>
    <w:rsid w:val="00EF4269"/>
    <w:rsid w:val="00EF7B8F"/>
    <w:rsid w:val="00F01B7E"/>
    <w:rsid w:val="00F209EA"/>
    <w:rsid w:val="00F32C82"/>
    <w:rsid w:val="00F3545F"/>
    <w:rsid w:val="00F45726"/>
    <w:rsid w:val="00F509CA"/>
    <w:rsid w:val="00F53800"/>
    <w:rsid w:val="00F60067"/>
    <w:rsid w:val="00F601BC"/>
    <w:rsid w:val="00F61E53"/>
    <w:rsid w:val="00F646CF"/>
    <w:rsid w:val="00F65F13"/>
    <w:rsid w:val="00F663E8"/>
    <w:rsid w:val="00F6722F"/>
    <w:rsid w:val="00F67866"/>
    <w:rsid w:val="00F71077"/>
    <w:rsid w:val="00F71502"/>
    <w:rsid w:val="00F7215F"/>
    <w:rsid w:val="00F770DB"/>
    <w:rsid w:val="00F814A3"/>
    <w:rsid w:val="00F83C3B"/>
    <w:rsid w:val="00F83D56"/>
    <w:rsid w:val="00F84118"/>
    <w:rsid w:val="00F90D10"/>
    <w:rsid w:val="00F947DC"/>
    <w:rsid w:val="00F94809"/>
    <w:rsid w:val="00FA1154"/>
    <w:rsid w:val="00FA4F4B"/>
    <w:rsid w:val="00FA721F"/>
    <w:rsid w:val="00FC1130"/>
    <w:rsid w:val="00FC4E25"/>
    <w:rsid w:val="00FD1CE7"/>
    <w:rsid w:val="00FD25D9"/>
    <w:rsid w:val="00FF2B0E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2EE0-DB5B-4DC8-814C-847E320A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2790</Words>
  <Characters>16045</Characters>
  <Application>Microsoft Office Word</Application>
  <DocSecurity>0</DocSecurity>
  <Lines>471</Lines>
  <Paragraphs>186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444</cp:revision>
  <cp:lastPrinted>2016-11-09T16:00:00Z</cp:lastPrinted>
  <dcterms:created xsi:type="dcterms:W3CDTF">2016-11-06T07:28:00Z</dcterms:created>
  <dcterms:modified xsi:type="dcterms:W3CDTF">2016-11-09T16:01:00Z</dcterms:modified>
</cp:coreProperties>
</file>