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5826C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</w:t>
      </w:r>
      <w:r w:rsidRPr="00B52601">
        <w:rPr>
          <w:rFonts w:ascii="Bookman Old Style" w:hAnsi="Bookman Old Style"/>
          <w:sz w:val="22"/>
          <w:szCs w:val="22"/>
        </w:rPr>
        <w:t xml:space="preserve">№ </w:t>
      </w:r>
      <w:r w:rsidR="005826C7">
        <w:rPr>
          <w:rFonts w:ascii="Bookman Old Style" w:hAnsi="Bookman Old Style"/>
          <w:sz w:val="22"/>
          <w:szCs w:val="22"/>
          <w:lang w:val="en-US"/>
        </w:rPr>
        <w:t>2</w:t>
      </w:r>
      <w:r w:rsidR="003E0282">
        <w:rPr>
          <w:rFonts w:ascii="Bookman Old Style" w:hAnsi="Bookman Old Style"/>
          <w:sz w:val="22"/>
          <w:szCs w:val="22"/>
        </w:rPr>
        <w:t>2</w:t>
      </w:r>
      <w:bookmarkStart w:id="0" w:name="_GoBack"/>
      <w:bookmarkEnd w:id="0"/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5826C7">
        <w:rPr>
          <w:rFonts w:ascii="Bookman Old Style" w:hAnsi="Bookman Old Style"/>
          <w:sz w:val="22"/>
          <w:szCs w:val="22"/>
          <w:lang w:val="en-US"/>
        </w:rPr>
        <w:t>0</w:t>
      </w:r>
      <w:r w:rsidR="00BD07C9">
        <w:rPr>
          <w:rFonts w:ascii="Bookman Old Style" w:hAnsi="Bookman Old Style"/>
          <w:sz w:val="22"/>
          <w:szCs w:val="22"/>
        </w:rPr>
        <w:t>5</w:t>
      </w:r>
      <w:r w:rsidR="00DC177C">
        <w:rPr>
          <w:rFonts w:ascii="Bookman Old Style" w:hAnsi="Bookman Old Style"/>
          <w:sz w:val="22"/>
          <w:szCs w:val="22"/>
        </w:rPr>
        <w:t>.1</w:t>
      </w:r>
      <w:r w:rsidR="00DC177C">
        <w:rPr>
          <w:rFonts w:ascii="Bookman Old Style" w:hAnsi="Bookman Old Style"/>
          <w:sz w:val="22"/>
          <w:szCs w:val="22"/>
          <w:lang w:val="en-US"/>
        </w:rPr>
        <w:t>1</w:t>
      </w:r>
      <w:r w:rsidRPr="00B52601">
        <w:rPr>
          <w:rFonts w:ascii="Bookman Old Style" w:hAnsi="Bookman Old Style"/>
          <w:sz w:val="22"/>
          <w:szCs w:val="22"/>
        </w:rPr>
        <w:t>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5D0CEC">
        <w:rPr>
          <w:rFonts w:ascii="Bookman Old Style" w:hAnsi="Bookman Old Style"/>
        </w:rPr>
        <w:t xml:space="preserve">        Днес, </w:t>
      </w:r>
      <w:r w:rsidR="005826C7">
        <w:rPr>
          <w:rFonts w:ascii="Bookman Old Style" w:hAnsi="Bookman Old Style"/>
          <w:lang w:val="en-US"/>
        </w:rPr>
        <w:t>0</w:t>
      </w:r>
      <w:r w:rsidR="000A07A3">
        <w:rPr>
          <w:rFonts w:ascii="Bookman Old Style" w:hAnsi="Bookman Old Style"/>
        </w:rPr>
        <w:t>5</w:t>
      </w:r>
      <w:r w:rsidR="00324F9B">
        <w:rPr>
          <w:rFonts w:ascii="Bookman Old Style" w:hAnsi="Bookman Old Style"/>
        </w:rPr>
        <w:t>.1</w:t>
      </w:r>
      <w:r w:rsidR="00324F9B">
        <w:rPr>
          <w:rFonts w:ascii="Bookman Old Style" w:hAnsi="Bookman Old Style"/>
          <w:lang w:val="en-US"/>
        </w:rPr>
        <w:t>1</w:t>
      </w:r>
      <w:r w:rsidR="00220C2D" w:rsidRPr="00B52601">
        <w:rPr>
          <w:rFonts w:ascii="Bookman Old Style" w:hAnsi="Bookman Old Style"/>
        </w:rPr>
        <w:t xml:space="preserve">.2016 г. </w:t>
      </w:r>
      <w:r w:rsidR="00220C2D" w:rsidRPr="00C21A04">
        <w:rPr>
          <w:rFonts w:ascii="Bookman Old Style" w:hAnsi="Bookman Old Style"/>
        </w:rPr>
        <w:t xml:space="preserve">в </w:t>
      </w:r>
      <w:r w:rsidR="005826C7" w:rsidRPr="00C21A04">
        <w:rPr>
          <w:rFonts w:ascii="Bookman Old Style" w:hAnsi="Bookman Old Style"/>
        </w:rPr>
        <w:t>20</w:t>
      </w:r>
      <w:r w:rsidR="00C31C0F" w:rsidRPr="00C21A04">
        <w:rPr>
          <w:rFonts w:ascii="Bookman Old Style" w:hAnsi="Bookman Old Style"/>
          <w:lang w:val="en-US"/>
        </w:rPr>
        <w:t>:</w:t>
      </w:r>
      <w:r w:rsidR="00C21A04" w:rsidRPr="00C21A04">
        <w:rPr>
          <w:rFonts w:ascii="Bookman Old Style" w:hAnsi="Bookman Old Style"/>
        </w:rPr>
        <w:t>4</w:t>
      </w:r>
      <w:r w:rsidR="005826C7" w:rsidRPr="00C21A04">
        <w:rPr>
          <w:rFonts w:ascii="Bookman Old Style" w:hAnsi="Bookman Old Style"/>
          <w:lang w:val="en-US"/>
        </w:rPr>
        <w:t>0</w:t>
      </w:r>
      <w:r w:rsidRPr="00B52601">
        <w:rPr>
          <w:rFonts w:ascii="Bookman Old Style" w:hAnsi="Bookman Old Style"/>
        </w:rPr>
        <w:t xml:space="preserve"> ч.,</w:t>
      </w:r>
      <w:r w:rsidRPr="008D5A3A">
        <w:rPr>
          <w:rFonts w:ascii="Bookman Old Style" w:hAnsi="Bookman Old Style"/>
        </w:rPr>
        <w:t xml:space="preserve">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47474E" w:rsidRPr="0047474E" w:rsidRDefault="0047474E" w:rsidP="00683735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E46B74" w:rsidRDefault="00E46B74" w:rsidP="00E46B74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E46B74">
        <w:rPr>
          <w:rFonts w:ascii="Bookman Old Style" w:hAnsi="Bookman Old Style"/>
        </w:rPr>
        <w:t>Публикуване на списък на представители на ПП „Движение за радикална промяна Българската пролет“</w:t>
      </w:r>
    </w:p>
    <w:p w:rsidR="0047474E" w:rsidRPr="000703F0" w:rsidRDefault="000703F0" w:rsidP="000703F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703F0">
        <w:rPr>
          <w:rFonts w:ascii="Bookman Old Style" w:hAnsi="Bookman Old Style"/>
        </w:rPr>
        <w:t>Промени в съставите на секционни избирателни комисии в район „Кремиковци“– СО</w:t>
      </w:r>
    </w:p>
    <w:p w:rsidR="000703F0" w:rsidRPr="008D556A" w:rsidRDefault="008D556A" w:rsidP="008D556A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56A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8D556A" w:rsidRDefault="004E1B60" w:rsidP="004E1B6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E1B60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:rsidR="00683735" w:rsidRDefault="008B23D8" w:rsidP="008B23D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B23D8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8B23D8" w:rsidRPr="00BC1D7A" w:rsidRDefault="00BC1D7A" w:rsidP="008B23D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F26F8">
        <w:rPr>
          <w:rFonts w:ascii="Bookman Old Style" w:hAnsi="Bookman Old Style"/>
        </w:rPr>
        <w:t>Разглеждане на писмо от Столичен инспекторат, във връзка с нарушения на чл.183, ал.3 от ИК</w:t>
      </w:r>
    </w:p>
    <w:p w:rsidR="00BC1D7A" w:rsidRPr="0034544B" w:rsidRDefault="0034544B" w:rsidP="0034544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34544B">
        <w:rPr>
          <w:rFonts w:ascii="Bookman Old Style" w:hAnsi="Bookman Old Style"/>
        </w:rPr>
        <w:t>Освобождаване на назначен експерт подпомагащ дейността на РИК в 24 ИР София</w:t>
      </w:r>
    </w:p>
    <w:p w:rsidR="0034544B" w:rsidRPr="00A0112E" w:rsidRDefault="00A0112E" w:rsidP="00A0112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0112E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A0112E" w:rsidRPr="00B32095" w:rsidRDefault="00AF3CEA" w:rsidP="00AF3CEA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F3CEA">
        <w:rPr>
          <w:rFonts w:ascii="Bookman Old Style" w:hAnsi="Bookman Old Style"/>
        </w:rPr>
        <w:t xml:space="preserve">Мерки в изпълнение на Оперативния план </w:t>
      </w:r>
      <w:r w:rsidR="003B0768">
        <w:rPr>
          <w:rFonts w:ascii="Bookman Old Style" w:hAnsi="Bookman Old Style"/>
        </w:rPr>
        <w:t>за организацията на работата в Ц</w:t>
      </w:r>
      <w:r w:rsidRPr="00AF3CEA">
        <w:rPr>
          <w:rFonts w:ascii="Bookman Old Style" w:hAnsi="Bookman Old Style"/>
        </w:rPr>
        <w:t>ИК в деня на изборите</w:t>
      </w:r>
    </w:p>
    <w:p w:rsidR="00B32095" w:rsidRPr="005B66C2" w:rsidRDefault="005B66C2" w:rsidP="005B66C2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B66C2">
        <w:rPr>
          <w:rFonts w:ascii="Bookman Old Style" w:hAnsi="Bookman Old Style"/>
        </w:rPr>
        <w:t>Публикуване на списък на Инициативен комитет за издигане на кандидатурата на независимите кандидати за президент и вицепрезидент на Република България Румен Радев и Илияна Йотова</w:t>
      </w:r>
    </w:p>
    <w:p w:rsidR="005B66C2" w:rsidRPr="00FE3784" w:rsidRDefault="00FE3784" w:rsidP="00FE3784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E3784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:rsidR="00FE3784" w:rsidRPr="005E2875" w:rsidRDefault="005E2875" w:rsidP="00FE3784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Публикуване на списък на представители на КП „Реформаторски блок“</w:t>
      </w:r>
    </w:p>
    <w:p w:rsidR="005E2875" w:rsidRDefault="00A1012D" w:rsidP="00A1012D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1012D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</w:p>
    <w:p w:rsidR="00DE13D9" w:rsidRPr="00B67A96" w:rsidRDefault="00B67A96" w:rsidP="00B67A9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67A96">
        <w:rPr>
          <w:rFonts w:ascii="Bookman Old Style" w:hAnsi="Bookman Old Style"/>
        </w:rPr>
        <w:t>Жалба от Христо Танчев Проданов, упълномощен представител на Стефан Ламбов Данаилов, представляващ инициативен комитет за издигане на Румен Радев и Илияна Йотова, като независими кандидати за президент и вицепрезидент на републиката в изборите на 06.11.2016 г.</w:t>
      </w:r>
    </w:p>
    <w:p w:rsidR="004F1DCE" w:rsidRPr="00842BC1" w:rsidRDefault="004E27E1" w:rsidP="004F1DC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:rsidR="00653AE1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FD7696" w:rsidRPr="00FD7696" w:rsidRDefault="00FD7696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A44F15" w:rsidRPr="00A44F15" w:rsidRDefault="00A44F15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</w:p>
    <w:p w:rsidR="00340CB0" w:rsidRPr="00841F52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E27F48">
        <w:rPr>
          <w:rFonts w:ascii="Bookman Old Style" w:hAnsi="Bookman Old Style"/>
        </w:rPr>
        <w:lastRenderedPageBreak/>
        <w:t>На заседанието присъстваха: Валери Владимиров Цолов,</w:t>
      </w:r>
      <w:r w:rsidR="005D0CEC" w:rsidRPr="00E27F48">
        <w:rPr>
          <w:rFonts w:ascii="Bookman Old Style" w:hAnsi="Bookman Old Style"/>
        </w:rPr>
        <w:t xml:space="preserve"> </w:t>
      </w:r>
      <w:proofErr w:type="spellStart"/>
      <w:r w:rsidR="005D0CEC" w:rsidRPr="00E27F48">
        <w:rPr>
          <w:rFonts w:ascii="Bookman Old Style" w:hAnsi="Bookman Old Style"/>
        </w:rPr>
        <w:t>Благомира</w:t>
      </w:r>
      <w:proofErr w:type="spellEnd"/>
      <w:r w:rsidR="005D0CEC" w:rsidRPr="00E27F48">
        <w:rPr>
          <w:rFonts w:ascii="Bookman Old Style" w:hAnsi="Bookman Old Style"/>
        </w:rPr>
        <w:t xml:space="preserve"> Димитрова Андонова,</w:t>
      </w:r>
      <w:r w:rsidRPr="00E27F48">
        <w:rPr>
          <w:rFonts w:ascii="Bookman Old Style" w:hAnsi="Bookman Old Style"/>
        </w:rPr>
        <w:t xml:space="preserve"> Наталия Любомирова Маджарова, </w:t>
      </w:r>
      <w:r w:rsidR="00841F52" w:rsidRPr="00E27F48">
        <w:rPr>
          <w:rFonts w:ascii="Bookman Old Style" w:hAnsi="Bookman Old Style"/>
        </w:rPr>
        <w:t xml:space="preserve">Евгений Кирилов </w:t>
      </w:r>
      <w:proofErr w:type="spellStart"/>
      <w:r w:rsidR="00841F52" w:rsidRPr="00E27F48">
        <w:rPr>
          <w:rFonts w:ascii="Bookman Old Style" w:hAnsi="Bookman Old Style"/>
        </w:rPr>
        <w:t>Пепелянков</w:t>
      </w:r>
      <w:proofErr w:type="spellEnd"/>
      <w:r w:rsidR="00841F52" w:rsidRPr="00E27F48">
        <w:rPr>
          <w:rFonts w:ascii="Bookman Old Style" w:hAnsi="Bookman Old Style"/>
        </w:rPr>
        <w:t>,</w:t>
      </w:r>
      <w:r w:rsidR="00841F52" w:rsidRPr="00260192">
        <w:rPr>
          <w:rFonts w:ascii="Bookman Old Style" w:hAnsi="Bookman Old Style"/>
        </w:rPr>
        <w:t xml:space="preserve"> </w:t>
      </w:r>
      <w:r w:rsidR="00841F52" w:rsidRPr="00E27F48">
        <w:rPr>
          <w:rFonts w:ascii="Bookman Old Style" w:hAnsi="Bookman Old Style"/>
        </w:rPr>
        <w:t xml:space="preserve">Валя Димитрова </w:t>
      </w:r>
      <w:proofErr w:type="spellStart"/>
      <w:r w:rsidR="00841F52" w:rsidRPr="00E27F48">
        <w:rPr>
          <w:rFonts w:ascii="Bookman Old Style" w:hAnsi="Bookman Old Style"/>
        </w:rPr>
        <w:t>Разпоп</w:t>
      </w:r>
      <w:r w:rsidR="00841F52">
        <w:rPr>
          <w:rFonts w:ascii="Bookman Old Style" w:hAnsi="Bookman Old Style"/>
        </w:rPr>
        <w:t>ова</w:t>
      </w:r>
      <w:proofErr w:type="spellEnd"/>
      <w:r w:rsidR="00841F52">
        <w:rPr>
          <w:rFonts w:ascii="Bookman Old Style" w:hAnsi="Bookman Old Style"/>
        </w:rPr>
        <w:t>,</w:t>
      </w:r>
      <w:r w:rsidR="00841F52" w:rsidRPr="00260192">
        <w:rPr>
          <w:rFonts w:ascii="Bookman Old Style" w:hAnsi="Bookman Old Style"/>
        </w:rPr>
        <w:t xml:space="preserve"> </w:t>
      </w:r>
      <w:r w:rsidR="00841F52" w:rsidRPr="00E27F48">
        <w:rPr>
          <w:rFonts w:ascii="Bookman Old Style" w:hAnsi="Bookman Old Style"/>
        </w:rPr>
        <w:t xml:space="preserve">Анжела Младенова </w:t>
      </w:r>
      <w:r w:rsidR="00841F52"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>Васил Николаев</w:t>
      </w:r>
      <w:r w:rsidR="00D736A7" w:rsidRPr="00E27F48">
        <w:rPr>
          <w:rFonts w:ascii="Bookman Old Style" w:hAnsi="Bookman Old Style"/>
        </w:rPr>
        <w:t xml:space="preserve"> Бояджиев, </w:t>
      </w:r>
      <w:r w:rsidR="002F1E5E" w:rsidRPr="00E27F48">
        <w:rPr>
          <w:rFonts w:ascii="Bookman Old Style" w:hAnsi="Bookman Old Style"/>
        </w:rPr>
        <w:t xml:space="preserve">Васил </w:t>
      </w:r>
      <w:proofErr w:type="spellStart"/>
      <w:r w:rsidR="002F1E5E" w:rsidRPr="00E27F48">
        <w:rPr>
          <w:rFonts w:ascii="Bookman Old Style" w:hAnsi="Bookman Old Style"/>
        </w:rPr>
        <w:t>Светославов</w:t>
      </w:r>
      <w:proofErr w:type="spellEnd"/>
      <w:r w:rsidR="002F1E5E" w:rsidRPr="00E27F48">
        <w:rPr>
          <w:rFonts w:ascii="Bookman Old Style" w:hAnsi="Bookman Old Style"/>
        </w:rPr>
        <w:t xml:space="preserve"> Христов</w:t>
      </w:r>
      <w:r w:rsidR="00DA5F79" w:rsidRPr="00E27F48">
        <w:rPr>
          <w:rFonts w:ascii="Bookman Old Style" w:hAnsi="Bookman Old Style"/>
        </w:rPr>
        <w:t xml:space="preserve">, </w:t>
      </w:r>
      <w:r w:rsidR="00BD0657">
        <w:rPr>
          <w:rFonts w:ascii="Bookman Old Style" w:hAnsi="Bookman Old Style"/>
        </w:rPr>
        <w:t xml:space="preserve">Костадин Стоянов </w:t>
      </w:r>
      <w:proofErr w:type="spellStart"/>
      <w:r w:rsidR="00BD0657">
        <w:rPr>
          <w:rFonts w:ascii="Bookman Old Style" w:hAnsi="Bookman Old Style"/>
        </w:rPr>
        <w:t>Пандуров</w:t>
      </w:r>
      <w:proofErr w:type="spellEnd"/>
      <w:r w:rsidR="00BD0657">
        <w:rPr>
          <w:rFonts w:ascii="Bookman Old Style" w:hAnsi="Bookman Old Style"/>
        </w:rPr>
        <w:t>,</w:t>
      </w:r>
      <w:r w:rsidR="00BD0657">
        <w:rPr>
          <w:rFonts w:ascii="Bookman Old Style" w:hAnsi="Bookman Old Style"/>
          <w:lang w:val="en-US"/>
        </w:rPr>
        <w:t xml:space="preserve"> </w:t>
      </w:r>
      <w:r w:rsidR="00340CB0" w:rsidRPr="00E27F48">
        <w:rPr>
          <w:rFonts w:ascii="Bookman Old Style" w:hAnsi="Bookman Old Style"/>
        </w:rPr>
        <w:t xml:space="preserve">Илия Константинов Илиев, </w:t>
      </w:r>
      <w:r w:rsidR="007471EA" w:rsidRPr="00E27F48">
        <w:rPr>
          <w:rFonts w:ascii="Bookman Old Style" w:hAnsi="Bookman Old Style"/>
        </w:rPr>
        <w:t>Владимир Добр</w:t>
      </w:r>
      <w:r w:rsidR="00A805DE" w:rsidRPr="00E27F48">
        <w:rPr>
          <w:rFonts w:ascii="Bookman Old Style" w:hAnsi="Bookman Old Style"/>
        </w:rPr>
        <w:t>е</w:t>
      </w:r>
      <w:r w:rsidR="00FE03F1" w:rsidRPr="00E27F48">
        <w:rPr>
          <w:rFonts w:ascii="Bookman Old Style" w:hAnsi="Bookman Old Style"/>
        </w:rPr>
        <w:t xml:space="preserve">в Иванов, Петко Луков Кръстев, </w:t>
      </w:r>
      <w:r w:rsidR="005D0CEC" w:rsidRPr="00E27F48">
        <w:rPr>
          <w:rFonts w:ascii="Bookman Old Style" w:hAnsi="Bookman Old Style"/>
        </w:rPr>
        <w:t xml:space="preserve">Светослав Иванов </w:t>
      </w:r>
      <w:proofErr w:type="spellStart"/>
      <w:r w:rsidR="005D0CEC" w:rsidRPr="00E27F48">
        <w:rPr>
          <w:rFonts w:ascii="Bookman Old Style" w:hAnsi="Bookman Old Style"/>
        </w:rPr>
        <w:t>Бързанов</w:t>
      </w:r>
      <w:proofErr w:type="spellEnd"/>
      <w:r w:rsidR="00E27F48">
        <w:rPr>
          <w:rFonts w:ascii="Bookman Old Style" w:hAnsi="Bookman Old Style"/>
        </w:rPr>
        <w:t xml:space="preserve">, </w:t>
      </w:r>
      <w:r w:rsidR="00E27F48" w:rsidRPr="00E27F48">
        <w:rPr>
          <w:rFonts w:ascii="Bookman Old Style" w:hAnsi="Bookman Old Style"/>
        </w:rPr>
        <w:t xml:space="preserve">Валентин Русев </w:t>
      </w:r>
      <w:proofErr w:type="spellStart"/>
      <w:r w:rsidR="00E27F48" w:rsidRPr="00E27F48">
        <w:rPr>
          <w:rFonts w:ascii="Bookman Old Style" w:hAnsi="Bookman Old Style"/>
        </w:rPr>
        <w:t>Русев</w:t>
      </w:r>
      <w:proofErr w:type="spellEnd"/>
      <w:r w:rsidR="00260192">
        <w:rPr>
          <w:rFonts w:ascii="Bookman Old Style" w:hAnsi="Bookman Old Style"/>
        </w:rPr>
        <w:t xml:space="preserve">, </w:t>
      </w:r>
      <w:proofErr w:type="spellStart"/>
      <w:r w:rsidR="00264B0A" w:rsidRPr="00E27F48">
        <w:rPr>
          <w:rFonts w:ascii="Bookman Old Style" w:hAnsi="Bookman Old Style"/>
        </w:rPr>
        <w:t>Станил</w:t>
      </w:r>
      <w:proofErr w:type="spellEnd"/>
      <w:r w:rsidR="00264B0A" w:rsidRPr="00E27F48">
        <w:rPr>
          <w:rFonts w:ascii="Bookman Old Style" w:hAnsi="Bookman Old Style"/>
        </w:rPr>
        <w:t xml:space="preserve"> </w:t>
      </w:r>
      <w:proofErr w:type="spellStart"/>
      <w:r w:rsidR="00264B0A" w:rsidRPr="00E27F48">
        <w:rPr>
          <w:rFonts w:ascii="Bookman Old Style" w:hAnsi="Bookman Old Style"/>
        </w:rPr>
        <w:t>Станиславов</w:t>
      </w:r>
      <w:proofErr w:type="spellEnd"/>
      <w:r w:rsidR="00264B0A" w:rsidRPr="00E27F48">
        <w:rPr>
          <w:rFonts w:ascii="Bookman Old Style" w:hAnsi="Bookman Old Style"/>
        </w:rPr>
        <w:t xml:space="preserve"> </w:t>
      </w:r>
      <w:proofErr w:type="spellStart"/>
      <w:r w:rsidR="00264B0A" w:rsidRPr="00E27F48">
        <w:rPr>
          <w:rFonts w:ascii="Bookman Old Style" w:hAnsi="Bookman Old Style"/>
        </w:rPr>
        <w:t>Станилов</w:t>
      </w:r>
      <w:proofErr w:type="spellEnd"/>
      <w:r w:rsidR="00260192">
        <w:rPr>
          <w:rFonts w:ascii="Bookman Old Style" w:hAnsi="Bookman Old Style"/>
        </w:rPr>
        <w:t>, Атанас Цеков Петков и</w:t>
      </w:r>
      <w:r w:rsidR="00260192" w:rsidRPr="00BD0657">
        <w:rPr>
          <w:rFonts w:ascii="Bookman Old Style" w:hAnsi="Bookman Old Style"/>
        </w:rPr>
        <w:t xml:space="preserve"> </w:t>
      </w:r>
      <w:r w:rsidR="00260192" w:rsidRPr="00E27F48">
        <w:rPr>
          <w:rFonts w:ascii="Bookman Old Style" w:hAnsi="Bookman Old Style"/>
        </w:rPr>
        <w:t>Станислав Колев Йордански</w:t>
      </w:r>
    </w:p>
    <w:p w:rsidR="000A5C57" w:rsidRPr="00FD7696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27F48">
        <w:rPr>
          <w:rFonts w:ascii="Bookman Old Style" w:hAnsi="Bookman Old Style"/>
        </w:rPr>
        <w:t>Отсъстващи</w:t>
      </w:r>
      <w:r w:rsidRPr="00BD0657">
        <w:rPr>
          <w:rFonts w:ascii="Bookman Old Style" w:hAnsi="Bookman Old Style"/>
        </w:rPr>
        <w:t>:</w:t>
      </w:r>
      <w:r w:rsidR="00BD0657">
        <w:rPr>
          <w:rFonts w:ascii="Bookman Old Style" w:hAnsi="Bookman Old Style"/>
          <w:lang w:val="en-US"/>
        </w:rPr>
        <w:t xml:space="preserve"> </w:t>
      </w:r>
      <w:r w:rsidR="00FD7696">
        <w:rPr>
          <w:rFonts w:ascii="Bookman Old Style" w:hAnsi="Bookman Old Style"/>
        </w:rPr>
        <w:t>няма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D5535A" w:rsidRPr="00F91209">
        <w:rPr>
          <w:rFonts w:ascii="Bookman Old Style" w:hAnsi="Bookman Old Style"/>
        </w:rPr>
        <w:t>1</w:t>
      </w:r>
      <w:r w:rsidR="00F91209" w:rsidRPr="00F91209">
        <w:rPr>
          <w:rFonts w:ascii="Bookman Old Style" w:hAnsi="Bookman Old Style"/>
        </w:rPr>
        <w:t>7</w:t>
      </w:r>
      <w:r w:rsidR="00575005" w:rsidRPr="00F91209">
        <w:rPr>
          <w:rFonts w:ascii="Bookman Old Style" w:hAnsi="Bookman Old Style"/>
        </w:rPr>
        <w:t xml:space="preserve"> /</w:t>
      </w:r>
      <w:r w:rsidR="00F91209" w:rsidRPr="00F91209">
        <w:rPr>
          <w:rFonts w:ascii="Bookman Old Style" w:hAnsi="Bookman Old Style"/>
        </w:rPr>
        <w:t>седемнадесет</w:t>
      </w:r>
      <w:r w:rsidRPr="00F91209">
        <w:rPr>
          <w:rFonts w:ascii="Bookman Old Style" w:hAnsi="Bookman Old Style"/>
        </w:rPr>
        <w:t>/членове</w:t>
      </w:r>
      <w:r w:rsidRPr="008D5A3A">
        <w:rPr>
          <w:rFonts w:ascii="Bookman Old Style" w:hAnsi="Bookman Old Style"/>
        </w:rPr>
        <w:t xml:space="preserve">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 xml:space="preserve">и поименно. Определям </w:t>
      </w:r>
      <w:r w:rsidR="00B14C25">
        <w:rPr>
          <w:rFonts w:ascii="Bookman Old Style" w:hAnsi="Bookman Old Style"/>
        </w:rPr>
        <w:t>Илия Илиев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 xml:space="preserve">е, гласуваме </w:t>
      </w:r>
      <w:r w:rsidR="00AF40E4" w:rsidRPr="00F91209">
        <w:rPr>
          <w:rFonts w:ascii="Bookman Old Style" w:hAnsi="Bookman Old Style"/>
        </w:rPr>
        <w:t>следния дневен ред</w:t>
      </w:r>
      <w:r w:rsidRPr="00F91209">
        <w:rPr>
          <w:rFonts w:ascii="Bookman Old Style" w:hAnsi="Bookman Old Style"/>
        </w:rPr>
        <w:t>:</w:t>
      </w:r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t>1.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Публикуване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списък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представители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ПП „</w:t>
      </w:r>
      <w:proofErr w:type="spellStart"/>
      <w:r w:rsidRPr="00C34CD1">
        <w:rPr>
          <w:rFonts w:ascii="Bookman Old Style" w:hAnsi="Bookman Old Style"/>
          <w:lang w:val="en-US"/>
        </w:rPr>
        <w:t>Движение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за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радикална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промяна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Българската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пролет</w:t>
      </w:r>
      <w:proofErr w:type="spellEnd"/>
      <w:r w:rsidRPr="00C34CD1">
        <w:rPr>
          <w:rFonts w:ascii="Bookman Old Style" w:hAnsi="Bookman Old Style"/>
          <w:lang w:val="en-US"/>
        </w:rPr>
        <w:t>“</w:t>
      </w:r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t>2.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Промени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съставите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секционни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избирателни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комисии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район</w:t>
      </w:r>
      <w:proofErr w:type="spellEnd"/>
      <w:r w:rsidRPr="00C34CD1">
        <w:rPr>
          <w:rFonts w:ascii="Bookman Old Style" w:hAnsi="Bookman Old Style"/>
          <w:lang w:val="en-US"/>
        </w:rPr>
        <w:t xml:space="preserve"> „</w:t>
      </w:r>
      <w:proofErr w:type="spellStart"/>
      <w:r w:rsidRPr="00C34CD1">
        <w:rPr>
          <w:rFonts w:ascii="Bookman Old Style" w:hAnsi="Bookman Old Style"/>
          <w:lang w:val="en-US"/>
        </w:rPr>
        <w:t>Кремиковци</w:t>
      </w:r>
      <w:proofErr w:type="spellEnd"/>
      <w:r w:rsidRPr="00C34CD1">
        <w:rPr>
          <w:rFonts w:ascii="Bookman Old Style" w:hAnsi="Bookman Old Style"/>
          <w:lang w:val="en-US"/>
        </w:rPr>
        <w:t>“– СО</w:t>
      </w:r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t>3.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Промени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съставите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секционни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избирателни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комисии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район</w:t>
      </w:r>
      <w:proofErr w:type="spellEnd"/>
      <w:r w:rsidRPr="00C34CD1">
        <w:rPr>
          <w:rFonts w:ascii="Bookman Old Style" w:hAnsi="Bookman Old Style"/>
          <w:lang w:val="en-US"/>
        </w:rPr>
        <w:t xml:space="preserve"> „</w:t>
      </w:r>
      <w:proofErr w:type="spellStart"/>
      <w:r w:rsidRPr="00C34CD1">
        <w:rPr>
          <w:rFonts w:ascii="Bookman Old Style" w:hAnsi="Bookman Old Style"/>
          <w:lang w:val="en-US"/>
        </w:rPr>
        <w:t>Подуяне</w:t>
      </w:r>
      <w:proofErr w:type="spellEnd"/>
      <w:r w:rsidRPr="00C34CD1">
        <w:rPr>
          <w:rFonts w:ascii="Bookman Old Style" w:hAnsi="Bookman Old Style"/>
          <w:lang w:val="en-US"/>
        </w:rPr>
        <w:t>“– СО</w:t>
      </w:r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t>4.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Промени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съставите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секционни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избирателни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комисии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район</w:t>
      </w:r>
      <w:proofErr w:type="spellEnd"/>
      <w:r w:rsidRPr="00C34CD1">
        <w:rPr>
          <w:rFonts w:ascii="Bookman Old Style" w:hAnsi="Bookman Old Style"/>
          <w:lang w:val="en-US"/>
        </w:rPr>
        <w:t xml:space="preserve"> „</w:t>
      </w:r>
      <w:proofErr w:type="spellStart"/>
      <w:r w:rsidRPr="00C34CD1">
        <w:rPr>
          <w:rFonts w:ascii="Bookman Old Style" w:hAnsi="Bookman Old Style"/>
          <w:lang w:val="en-US"/>
        </w:rPr>
        <w:t>Оборище</w:t>
      </w:r>
      <w:proofErr w:type="spellEnd"/>
      <w:r w:rsidRPr="00C34CD1">
        <w:rPr>
          <w:rFonts w:ascii="Bookman Old Style" w:hAnsi="Bookman Old Style"/>
          <w:lang w:val="en-US"/>
        </w:rPr>
        <w:t>“– СО</w:t>
      </w:r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t>5.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Промени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съставите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секционни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избирателни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комисии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район</w:t>
      </w:r>
      <w:proofErr w:type="spellEnd"/>
      <w:r w:rsidRPr="00C34CD1">
        <w:rPr>
          <w:rFonts w:ascii="Bookman Old Style" w:hAnsi="Bookman Old Style"/>
          <w:lang w:val="en-US"/>
        </w:rPr>
        <w:t xml:space="preserve"> „</w:t>
      </w:r>
      <w:proofErr w:type="spellStart"/>
      <w:r w:rsidRPr="00C34CD1">
        <w:rPr>
          <w:rFonts w:ascii="Bookman Old Style" w:hAnsi="Bookman Old Style"/>
          <w:lang w:val="en-US"/>
        </w:rPr>
        <w:t>Средец</w:t>
      </w:r>
      <w:proofErr w:type="spellEnd"/>
      <w:r w:rsidRPr="00C34CD1">
        <w:rPr>
          <w:rFonts w:ascii="Bookman Old Style" w:hAnsi="Bookman Old Style"/>
          <w:lang w:val="en-US"/>
        </w:rPr>
        <w:t>“– СО</w:t>
      </w:r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t>6.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Разглеждане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писмо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от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Столичен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инспекторат</w:t>
      </w:r>
      <w:proofErr w:type="spellEnd"/>
      <w:r w:rsidRPr="00C34CD1">
        <w:rPr>
          <w:rFonts w:ascii="Bookman Old Style" w:hAnsi="Bookman Old Style"/>
          <w:lang w:val="en-US"/>
        </w:rPr>
        <w:t xml:space="preserve">, </w:t>
      </w:r>
      <w:proofErr w:type="spellStart"/>
      <w:r w:rsidRPr="00C34CD1">
        <w:rPr>
          <w:rFonts w:ascii="Bookman Old Style" w:hAnsi="Bookman Old Style"/>
          <w:lang w:val="en-US"/>
        </w:rPr>
        <w:t>във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връзка</w:t>
      </w:r>
      <w:proofErr w:type="spellEnd"/>
      <w:r w:rsidRPr="00C34CD1">
        <w:rPr>
          <w:rFonts w:ascii="Bookman Old Style" w:hAnsi="Bookman Old Style"/>
          <w:lang w:val="en-US"/>
        </w:rPr>
        <w:t xml:space="preserve"> с </w:t>
      </w:r>
      <w:proofErr w:type="spellStart"/>
      <w:r w:rsidRPr="00C34CD1">
        <w:rPr>
          <w:rFonts w:ascii="Bookman Old Style" w:hAnsi="Bookman Old Style"/>
          <w:lang w:val="en-US"/>
        </w:rPr>
        <w:t>нарушения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чл.183, ал.3 </w:t>
      </w:r>
      <w:proofErr w:type="spellStart"/>
      <w:r w:rsidRPr="00C34CD1">
        <w:rPr>
          <w:rFonts w:ascii="Bookman Old Style" w:hAnsi="Bookman Old Style"/>
          <w:lang w:val="en-US"/>
        </w:rPr>
        <w:t>от</w:t>
      </w:r>
      <w:proofErr w:type="spellEnd"/>
      <w:r w:rsidRPr="00C34CD1">
        <w:rPr>
          <w:rFonts w:ascii="Bookman Old Style" w:hAnsi="Bookman Old Style"/>
          <w:lang w:val="en-US"/>
        </w:rPr>
        <w:t xml:space="preserve"> ИК</w:t>
      </w:r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t>7.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Освобождаване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назначен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експерт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подпомагащ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дейността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РИК в 24 ИР </w:t>
      </w:r>
      <w:proofErr w:type="spellStart"/>
      <w:r w:rsidRPr="00C34CD1">
        <w:rPr>
          <w:rFonts w:ascii="Bookman Old Style" w:hAnsi="Bookman Old Style"/>
          <w:lang w:val="en-US"/>
        </w:rPr>
        <w:t>София</w:t>
      </w:r>
      <w:proofErr w:type="spellEnd"/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t>8.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Промени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съставите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секционни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избирателни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комисии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район</w:t>
      </w:r>
      <w:proofErr w:type="spellEnd"/>
      <w:r w:rsidRPr="00C34CD1">
        <w:rPr>
          <w:rFonts w:ascii="Bookman Old Style" w:hAnsi="Bookman Old Style"/>
          <w:lang w:val="en-US"/>
        </w:rPr>
        <w:t xml:space="preserve"> „</w:t>
      </w:r>
      <w:proofErr w:type="spellStart"/>
      <w:r w:rsidRPr="00C34CD1">
        <w:rPr>
          <w:rFonts w:ascii="Bookman Old Style" w:hAnsi="Bookman Old Style"/>
          <w:lang w:val="en-US"/>
        </w:rPr>
        <w:t>Сердика</w:t>
      </w:r>
      <w:proofErr w:type="spellEnd"/>
      <w:r w:rsidRPr="00C34CD1">
        <w:rPr>
          <w:rFonts w:ascii="Bookman Old Style" w:hAnsi="Bookman Old Style"/>
          <w:lang w:val="en-US"/>
        </w:rPr>
        <w:t>“– СО</w:t>
      </w:r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t>9.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Мерки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изпълнение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Оперативния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план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за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организацията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работата</w:t>
      </w:r>
      <w:proofErr w:type="spellEnd"/>
      <w:r w:rsidRPr="00C34CD1">
        <w:rPr>
          <w:rFonts w:ascii="Bookman Old Style" w:hAnsi="Bookman Old Style"/>
          <w:lang w:val="en-US"/>
        </w:rPr>
        <w:t xml:space="preserve"> в ЦИК в </w:t>
      </w:r>
      <w:proofErr w:type="spellStart"/>
      <w:r w:rsidRPr="00C34CD1">
        <w:rPr>
          <w:rFonts w:ascii="Bookman Old Style" w:hAnsi="Bookman Old Style"/>
          <w:lang w:val="en-US"/>
        </w:rPr>
        <w:t>деня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изборите</w:t>
      </w:r>
      <w:proofErr w:type="spellEnd"/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lastRenderedPageBreak/>
        <w:t>10.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Публикуване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списък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Инициативен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комитет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за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издигане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кандидатурата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независимите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кандидати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за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президент</w:t>
      </w:r>
      <w:proofErr w:type="spellEnd"/>
      <w:r w:rsidRPr="00C34CD1">
        <w:rPr>
          <w:rFonts w:ascii="Bookman Old Style" w:hAnsi="Bookman Old Style"/>
          <w:lang w:val="en-US"/>
        </w:rPr>
        <w:t xml:space="preserve"> и </w:t>
      </w:r>
      <w:proofErr w:type="spellStart"/>
      <w:r w:rsidRPr="00C34CD1">
        <w:rPr>
          <w:rFonts w:ascii="Bookman Old Style" w:hAnsi="Bookman Old Style"/>
          <w:lang w:val="en-US"/>
        </w:rPr>
        <w:t>вицепрезидент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Република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България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Румен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Радев</w:t>
      </w:r>
      <w:proofErr w:type="spellEnd"/>
      <w:r w:rsidRPr="00C34CD1">
        <w:rPr>
          <w:rFonts w:ascii="Bookman Old Style" w:hAnsi="Bookman Old Style"/>
          <w:lang w:val="en-US"/>
        </w:rPr>
        <w:t xml:space="preserve"> и </w:t>
      </w:r>
      <w:proofErr w:type="spellStart"/>
      <w:r w:rsidRPr="00C34CD1">
        <w:rPr>
          <w:rFonts w:ascii="Bookman Old Style" w:hAnsi="Bookman Old Style"/>
          <w:lang w:val="en-US"/>
        </w:rPr>
        <w:t>Илияна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Йотова</w:t>
      </w:r>
      <w:proofErr w:type="spellEnd"/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t>11.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Промени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съставите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секционни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избирателни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комисии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район</w:t>
      </w:r>
      <w:proofErr w:type="spellEnd"/>
      <w:r w:rsidRPr="00C34CD1">
        <w:rPr>
          <w:rFonts w:ascii="Bookman Old Style" w:hAnsi="Bookman Old Style"/>
          <w:lang w:val="en-US"/>
        </w:rPr>
        <w:t xml:space="preserve"> „</w:t>
      </w:r>
      <w:proofErr w:type="spellStart"/>
      <w:r w:rsidRPr="00C34CD1">
        <w:rPr>
          <w:rFonts w:ascii="Bookman Old Style" w:hAnsi="Bookman Old Style"/>
          <w:lang w:val="en-US"/>
        </w:rPr>
        <w:t>Възраждане</w:t>
      </w:r>
      <w:proofErr w:type="spellEnd"/>
      <w:r w:rsidRPr="00C34CD1">
        <w:rPr>
          <w:rFonts w:ascii="Bookman Old Style" w:hAnsi="Bookman Old Style"/>
          <w:lang w:val="en-US"/>
        </w:rPr>
        <w:t>“– СО</w:t>
      </w:r>
    </w:p>
    <w:p w:rsidR="00C34CD1" w:rsidRPr="00C34CD1" w:rsidRDefault="00C34CD1" w:rsidP="00C34CD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34CD1">
        <w:rPr>
          <w:rFonts w:ascii="Bookman Old Style" w:hAnsi="Bookman Old Style"/>
          <w:lang w:val="en-US"/>
        </w:rPr>
        <w:t>12.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Публикуване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списък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представители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КП „</w:t>
      </w:r>
      <w:proofErr w:type="spellStart"/>
      <w:r w:rsidRPr="00C34CD1">
        <w:rPr>
          <w:rFonts w:ascii="Bookman Old Style" w:hAnsi="Bookman Old Style"/>
          <w:lang w:val="en-US"/>
        </w:rPr>
        <w:t>Реформаторски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блок</w:t>
      </w:r>
      <w:proofErr w:type="spellEnd"/>
      <w:r w:rsidRPr="00C34CD1">
        <w:rPr>
          <w:rFonts w:ascii="Bookman Old Style" w:hAnsi="Bookman Old Style"/>
          <w:lang w:val="en-US"/>
        </w:rPr>
        <w:t>“</w:t>
      </w:r>
    </w:p>
    <w:p w:rsidR="00D32452" w:rsidRDefault="00C34CD1" w:rsidP="00F15DD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C34CD1">
        <w:rPr>
          <w:rFonts w:ascii="Bookman Old Style" w:hAnsi="Bookman Old Style"/>
          <w:lang w:val="en-US"/>
        </w:rPr>
        <w:t>13.</w:t>
      </w:r>
      <w:r w:rsidRPr="00C34CD1">
        <w:rPr>
          <w:rFonts w:ascii="Bookman Old Style" w:hAnsi="Bookman Old Style"/>
          <w:lang w:val="en-US"/>
        </w:rPr>
        <w:tab/>
      </w:r>
      <w:proofErr w:type="spellStart"/>
      <w:r w:rsidRPr="00C34CD1">
        <w:rPr>
          <w:rFonts w:ascii="Bookman Old Style" w:hAnsi="Bookman Old Style"/>
          <w:lang w:val="en-US"/>
        </w:rPr>
        <w:t>Промени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съставите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на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секционни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избирателни</w:t>
      </w:r>
      <w:proofErr w:type="spellEnd"/>
      <w:r w:rsidRPr="00C34CD1">
        <w:rPr>
          <w:rFonts w:ascii="Bookman Old Style" w:hAnsi="Bookman Old Style"/>
          <w:lang w:val="en-US"/>
        </w:rPr>
        <w:t xml:space="preserve"> </w:t>
      </w:r>
      <w:proofErr w:type="spellStart"/>
      <w:r w:rsidRPr="00C34CD1">
        <w:rPr>
          <w:rFonts w:ascii="Bookman Old Style" w:hAnsi="Bookman Old Style"/>
          <w:lang w:val="en-US"/>
        </w:rPr>
        <w:t>комисии</w:t>
      </w:r>
      <w:proofErr w:type="spellEnd"/>
      <w:r w:rsidRPr="00C34CD1">
        <w:rPr>
          <w:rFonts w:ascii="Bookman Old Style" w:hAnsi="Bookman Old Style"/>
          <w:lang w:val="en-US"/>
        </w:rPr>
        <w:t xml:space="preserve"> в </w:t>
      </w:r>
      <w:proofErr w:type="spellStart"/>
      <w:r w:rsidRPr="00C34CD1">
        <w:rPr>
          <w:rFonts w:ascii="Bookman Old Style" w:hAnsi="Bookman Old Style"/>
          <w:lang w:val="en-US"/>
        </w:rPr>
        <w:t>район</w:t>
      </w:r>
      <w:proofErr w:type="spellEnd"/>
      <w:r w:rsidRPr="00C34CD1">
        <w:rPr>
          <w:rFonts w:ascii="Bookman Old Style" w:hAnsi="Bookman Old Style"/>
          <w:lang w:val="en-US"/>
        </w:rPr>
        <w:t xml:space="preserve"> „</w:t>
      </w:r>
      <w:proofErr w:type="spellStart"/>
      <w:r w:rsidRPr="00C34CD1">
        <w:rPr>
          <w:rFonts w:ascii="Bookman Old Style" w:hAnsi="Bookman Old Style"/>
          <w:lang w:val="en-US"/>
        </w:rPr>
        <w:t>Искър</w:t>
      </w:r>
      <w:proofErr w:type="spellEnd"/>
      <w:r w:rsidRPr="00C34CD1">
        <w:rPr>
          <w:rFonts w:ascii="Bookman Old Style" w:hAnsi="Bookman Old Style"/>
          <w:lang w:val="en-US"/>
        </w:rPr>
        <w:t>“– СО</w:t>
      </w:r>
    </w:p>
    <w:p w:rsidR="00B67A96" w:rsidRPr="00B67A96" w:rsidRDefault="00B67A96" w:rsidP="00F15DD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</w:t>
      </w:r>
      <w:r w:rsidRPr="00B67A96">
        <w:rPr>
          <w:rFonts w:ascii="Bookman Old Style" w:hAnsi="Bookman Old Style"/>
        </w:rPr>
        <w:t>Жалба от Христо Танчев Проданов, упълномощен представител на Стефан Ламбов Данаилов, представляващ инициативен комитет за издигане на Румен Радев и Илияна Йотова, като независими кандидати за президент и вицепрезидент на републиката в изборите на 06.11.2016 г.</w:t>
      </w:r>
    </w:p>
    <w:p w:rsidR="00C34CD1" w:rsidRPr="00F15DD7" w:rsidRDefault="00D32452" w:rsidP="00F15DD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E32B6">
        <w:rPr>
          <w:rFonts w:ascii="Bookman Old Style" w:hAnsi="Bookman Old Style"/>
          <w:lang w:val="en-US"/>
        </w:rPr>
        <w:t>15.</w:t>
      </w:r>
      <w:r w:rsidR="00C34CD1" w:rsidRPr="00CE32B6">
        <w:rPr>
          <w:rFonts w:ascii="Bookman Old Style" w:hAnsi="Bookman Old Style"/>
          <w:lang w:val="en-US"/>
        </w:rPr>
        <w:tab/>
      </w:r>
      <w:proofErr w:type="spellStart"/>
      <w:r w:rsidR="00C34CD1" w:rsidRPr="00CE32B6">
        <w:rPr>
          <w:rFonts w:ascii="Bookman Old Style" w:hAnsi="Bookman Old Style"/>
          <w:lang w:val="en-US"/>
        </w:rPr>
        <w:t>Разни</w:t>
      </w:r>
      <w:proofErr w:type="spellEnd"/>
    </w:p>
    <w:p w:rsidR="00AE38F5" w:rsidRPr="00841F52" w:rsidRDefault="00F71077" w:rsidP="00AE38F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 w:rsidR="00CE32B6"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="00AE38F5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AE38F5" w:rsidRPr="00E27F48">
        <w:rPr>
          <w:rFonts w:ascii="Bookman Old Style" w:hAnsi="Bookman Old Style"/>
        </w:rPr>
        <w:t>Благомира</w:t>
      </w:r>
      <w:proofErr w:type="spellEnd"/>
      <w:r w:rsidR="00AE38F5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AE38F5" w:rsidRPr="00E27F48">
        <w:rPr>
          <w:rFonts w:ascii="Bookman Old Style" w:hAnsi="Bookman Old Style"/>
        </w:rPr>
        <w:t>Пепелянков</w:t>
      </w:r>
      <w:proofErr w:type="spellEnd"/>
      <w:r w:rsidR="00AE38F5" w:rsidRPr="00E27F48">
        <w:rPr>
          <w:rFonts w:ascii="Bookman Old Style" w:hAnsi="Bookman Old Style"/>
        </w:rPr>
        <w:t>,</w:t>
      </w:r>
      <w:r w:rsidR="00AE38F5" w:rsidRPr="00260192">
        <w:rPr>
          <w:rFonts w:ascii="Bookman Old Style" w:hAnsi="Bookman Old Style"/>
        </w:rPr>
        <w:t xml:space="preserve"> </w:t>
      </w:r>
      <w:r w:rsidR="00AE38F5" w:rsidRPr="00E27F48">
        <w:rPr>
          <w:rFonts w:ascii="Bookman Old Style" w:hAnsi="Bookman Old Style"/>
        </w:rPr>
        <w:t xml:space="preserve">Валя Димитрова </w:t>
      </w:r>
      <w:proofErr w:type="spellStart"/>
      <w:r w:rsidR="00AE38F5" w:rsidRPr="00E27F48">
        <w:rPr>
          <w:rFonts w:ascii="Bookman Old Style" w:hAnsi="Bookman Old Style"/>
        </w:rPr>
        <w:t>Разпоп</w:t>
      </w:r>
      <w:r w:rsidR="00AE38F5">
        <w:rPr>
          <w:rFonts w:ascii="Bookman Old Style" w:hAnsi="Bookman Old Style"/>
        </w:rPr>
        <w:t>ова</w:t>
      </w:r>
      <w:proofErr w:type="spellEnd"/>
      <w:r w:rsidR="00AE38F5">
        <w:rPr>
          <w:rFonts w:ascii="Bookman Old Style" w:hAnsi="Bookman Old Style"/>
        </w:rPr>
        <w:t>,</w:t>
      </w:r>
      <w:r w:rsidR="00AE38F5" w:rsidRPr="00260192">
        <w:rPr>
          <w:rFonts w:ascii="Bookman Old Style" w:hAnsi="Bookman Old Style"/>
        </w:rPr>
        <w:t xml:space="preserve"> </w:t>
      </w:r>
      <w:r w:rsidR="00AE38F5" w:rsidRPr="00E27F48">
        <w:rPr>
          <w:rFonts w:ascii="Bookman Old Style" w:hAnsi="Bookman Old Style"/>
        </w:rPr>
        <w:t xml:space="preserve">Анжела Младенова </w:t>
      </w:r>
      <w:r w:rsidR="00AE38F5">
        <w:rPr>
          <w:rFonts w:ascii="Bookman Old Style" w:hAnsi="Bookman Old Style"/>
        </w:rPr>
        <w:t xml:space="preserve">Сотирова, </w:t>
      </w:r>
      <w:r w:rsidR="00AE38F5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AE38F5" w:rsidRPr="00E27F48">
        <w:rPr>
          <w:rFonts w:ascii="Bookman Old Style" w:hAnsi="Bookman Old Style"/>
        </w:rPr>
        <w:t>Светославов</w:t>
      </w:r>
      <w:proofErr w:type="spellEnd"/>
      <w:r w:rsidR="00AE38F5" w:rsidRPr="00E27F48">
        <w:rPr>
          <w:rFonts w:ascii="Bookman Old Style" w:hAnsi="Bookman Old Style"/>
        </w:rPr>
        <w:t xml:space="preserve"> Христов, </w:t>
      </w:r>
      <w:r w:rsidR="00AE38F5">
        <w:rPr>
          <w:rFonts w:ascii="Bookman Old Style" w:hAnsi="Bookman Old Style"/>
        </w:rPr>
        <w:t xml:space="preserve">Костадин Стоянов </w:t>
      </w:r>
      <w:proofErr w:type="spellStart"/>
      <w:r w:rsidR="00AE38F5">
        <w:rPr>
          <w:rFonts w:ascii="Bookman Old Style" w:hAnsi="Bookman Old Style"/>
        </w:rPr>
        <w:t>Пандуров</w:t>
      </w:r>
      <w:proofErr w:type="spellEnd"/>
      <w:r w:rsidR="00AE38F5">
        <w:rPr>
          <w:rFonts w:ascii="Bookman Old Style" w:hAnsi="Bookman Old Style"/>
        </w:rPr>
        <w:t>,</w:t>
      </w:r>
      <w:r w:rsidR="00AE38F5">
        <w:rPr>
          <w:rFonts w:ascii="Bookman Old Style" w:hAnsi="Bookman Old Style"/>
          <w:lang w:val="en-US"/>
        </w:rPr>
        <w:t xml:space="preserve"> </w:t>
      </w:r>
      <w:r w:rsidR="00AE38F5"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="00AE38F5" w:rsidRPr="00E27F48">
        <w:rPr>
          <w:rFonts w:ascii="Bookman Old Style" w:hAnsi="Bookman Old Style"/>
        </w:rPr>
        <w:t>Бързанов</w:t>
      </w:r>
      <w:proofErr w:type="spellEnd"/>
      <w:r w:rsidR="00AE38F5">
        <w:rPr>
          <w:rFonts w:ascii="Bookman Old Style" w:hAnsi="Bookman Old Style"/>
        </w:rPr>
        <w:t xml:space="preserve">, </w:t>
      </w:r>
      <w:r w:rsidR="00AE38F5" w:rsidRPr="00E27F48">
        <w:rPr>
          <w:rFonts w:ascii="Bookman Old Style" w:hAnsi="Bookman Old Style"/>
        </w:rPr>
        <w:t xml:space="preserve">Валентин Русев </w:t>
      </w:r>
      <w:proofErr w:type="spellStart"/>
      <w:r w:rsidR="00AE38F5" w:rsidRPr="00E27F48">
        <w:rPr>
          <w:rFonts w:ascii="Bookman Old Style" w:hAnsi="Bookman Old Style"/>
        </w:rPr>
        <w:t>Русев</w:t>
      </w:r>
      <w:proofErr w:type="spellEnd"/>
      <w:r w:rsidR="00AE38F5">
        <w:rPr>
          <w:rFonts w:ascii="Bookman Old Style" w:hAnsi="Bookman Old Style"/>
        </w:rPr>
        <w:t xml:space="preserve">, </w:t>
      </w:r>
      <w:proofErr w:type="spellStart"/>
      <w:r w:rsidR="00AE38F5" w:rsidRPr="00E27F48">
        <w:rPr>
          <w:rFonts w:ascii="Bookman Old Style" w:hAnsi="Bookman Old Style"/>
        </w:rPr>
        <w:t>Станил</w:t>
      </w:r>
      <w:proofErr w:type="spellEnd"/>
      <w:r w:rsidR="00AE38F5" w:rsidRPr="00E27F48">
        <w:rPr>
          <w:rFonts w:ascii="Bookman Old Style" w:hAnsi="Bookman Old Style"/>
        </w:rPr>
        <w:t xml:space="preserve"> </w:t>
      </w:r>
      <w:proofErr w:type="spellStart"/>
      <w:r w:rsidR="00AE38F5" w:rsidRPr="00E27F48">
        <w:rPr>
          <w:rFonts w:ascii="Bookman Old Style" w:hAnsi="Bookman Old Style"/>
        </w:rPr>
        <w:t>Станиславов</w:t>
      </w:r>
      <w:proofErr w:type="spellEnd"/>
      <w:r w:rsidR="00AE38F5" w:rsidRPr="00E27F48">
        <w:rPr>
          <w:rFonts w:ascii="Bookman Old Style" w:hAnsi="Bookman Old Style"/>
        </w:rPr>
        <w:t xml:space="preserve"> </w:t>
      </w:r>
      <w:proofErr w:type="spellStart"/>
      <w:r w:rsidR="00AE38F5" w:rsidRPr="00E27F48">
        <w:rPr>
          <w:rFonts w:ascii="Bookman Old Style" w:hAnsi="Bookman Old Style"/>
        </w:rPr>
        <w:t>Станилов</w:t>
      </w:r>
      <w:proofErr w:type="spellEnd"/>
      <w:r w:rsidR="00AE38F5">
        <w:rPr>
          <w:rFonts w:ascii="Bookman Old Style" w:hAnsi="Bookman Old Style"/>
        </w:rPr>
        <w:t>, Атанас Цеков Петков и</w:t>
      </w:r>
      <w:r w:rsidR="00AE38F5" w:rsidRPr="00BD0657">
        <w:rPr>
          <w:rFonts w:ascii="Bookman Old Style" w:hAnsi="Bookman Old Style"/>
        </w:rPr>
        <w:t xml:space="preserve"> </w:t>
      </w:r>
      <w:r w:rsidR="00AE38F5" w:rsidRPr="00E27F48">
        <w:rPr>
          <w:rFonts w:ascii="Bookman Old Style" w:hAnsi="Bookman Old Style"/>
        </w:rPr>
        <w:t>Станислав Колев Йордански</w:t>
      </w:r>
    </w:p>
    <w:p w:rsidR="00BD36AF" w:rsidRDefault="00F71077" w:rsidP="00B47C1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911710" w:rsidRDefault="00911710" w:rsidP="009D2588">
      <w:pPr>
        <w:jc w:val="both"/>
        <w:rPr>
          <w:rFonts w:ascii="Bookman Old Style" w:hAnsi="Bookman Old Style"/>
        </w:rPr>
      </w:pPr>
    </w:p>
    <w:p w:rsidR="00575005" w:rsidRDefault="00F71077" w:rsidP="009D258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CE4621" w:rsidRDefault="00CE4621" w:rsidP="009D2588">
      <w:pPr>
        <w:jc w:val="both"/>
        <w:rPr>
          <w:rFonts w:ascii="Bookman Old Style" w:hAnsi="Bookman Old Style"/>
          <w:b/>
          <w:lang w:val="en-US"/>
        </w:rPr>
      </w:pPr>
    </w:p>
    <w:p w:rsidR="004F63FA" w:rsidRDefault="004F63FA" w:rsidP="004F63F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</w:t>
      </w:r>
      <w:r>
        <w:rPr>
          <w:rFonts w:ascii="Bookman Old Style" w:hAnsi="Bookman Old Style"/>
        </w:rPr>
        <w:t>постъпило предложение с вх. № 210/05.11.2016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ПП „Движение за радикална промяна Българската пролет“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 xml:space="preserve">ето е представен списък с 3 </w:t>
      </w:r>
      <w:r w:rsidRPr="004724F2">
        <w:rPr>
          <w:rFonts w:ascii="Bookman Old Style" w:hAnsi="Bookman Old Style"/>
        </w:rPr>
        <w:t xml:space="preserve">представители на </w:t>
      </w:r>
      <w:r>
        <w:rPr>
          <w:rFonts w:ascii="Bookman Old Style" w:hAnsi="Bookman Old Style"/>
        </w:rPr>
        <w:t>политическата партия</w:t>
      </w:r>
      <w:r w:rsidRPr="004724F2">
        <w:rPr>
          <w:rFonts w:ascii="Bookman Old Style" w:hAnsi="Bookman Old Style"/>
        </w:rPr>
        <w:t xml:space="preserve"> в изборите за президент и вицепрезидент </w:t>
      </w:r>
      <w:r>
        <w:rPr>
          <w:rFonts w:ascii="Bookman Old Style" w:hAnsi="Bookman Old Style"/>
        </w:rPr>
        <w:t>на Републиката на 06.11.2016 г.</w:t>
      </w:r>
      <w:r w:rsidRPr="004724F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и за информационно разяснителната кампания на националния референдум, </w:t>
      </w:r>
      <w:r w:rsidRPr="004724F2">
        <w:rPr>
          <w:rFonts w:ascii="Bookman Old Style" w:hAnsi="Bookman Old Style"/>
        </w:rPr>
        <w:t xml:space="preserve">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 xml:space="preserve">не надхвърля общия брой секции в 24 ИР София, поради което и на основание чл.124, ал.4 от ИК, Районна избирателна комисия в Двадесет и четвърти изборен район - София </w:t>
      </w:r>
    </w:p>
    <w:p w:rsidR="004F63FA" w:rsidRDefault="004F63FA" w:rsidP="004F63FA">
      <w:pPr>
        <w:rPr>
          <w:rFonts w:ascii="Bookman Old Style" w:hAnsi="Bookman Old Style"/>
          <w:lang w:val="en-US"/>
        </w:rPr>
      </w:pPr>
      <w:proofErr w:type="spellStart"/>
      <w:r w:rsidRPr="00C12E39">
        <w:rPr>
          <w:rFonts w:ascii="Bookman Old Style" w:hAnsi="Bookman Old Style"/>
          <w:lang w:val="en-US"/>
        </w:rPr>
        <w:lastRenderedPageBreak/>
        <w:t>При</w:t>
      </w:r>
      <w:proofErr w:type="spellEnd"/>
      <w:r w:rsidRPr="00C12E39">
        <w:rPr>
          <w:rFonts w:ascii="Bookman Old Style" w:hAnsi="Bookman Old Style"/>
          <w:lang w:val="en-US"/>
        </w:rPr>
        <w:t xml:space="preserve"> </w:t>
      </w:r>
      <w:proofErr w:type="spellStart"/>
      <w:r w:rsidRPr="00C12E39">
        <w:rPr>
          <w:rFonts w:ascii="Bookman Old Style" w:hAnsi="Bookman Old Style"/>
          <w:lang w:val="en-US"/>
        </w:rPr>
        <w:t>извършената</w:t>
      </w:r>
      <w:proofErr w:type="spellEnd"/>
      <w:r w:rsidRPr="00C12E39">
        <w:rPr>
          <w:rFonts w:ascii="Bookman Old Style" w:hAnsi="Bookman Old Style"/>
          <w:lang w:val="en-US"/>
        </w:rPr>
        <w:t xml:space="preserve"> </w:t>
      </w:r>
      <w:proofErr w:type="spellStart"/>
      <w:r w:rsidRPr="00C12E39">
        <w:rPr>
          <w:rFonts w:ascii="Bookman Old Style" w:hAnsi="Bookman Old Style"/>
          <w:lang w:val="en-US"/>
        </w:rPr>
        <w:t>проверка</w:t>
      </w:r>
      <w:proofErr w:type="spellEnd"/>
      <w:r w:rsidRPr="00C12E39">
        <w:rPr>
          <w:rFonts w:ascii="Bookman Old Style" w:hAnsi="Bookman Old Style"/>
          <w:lang w:val="en-US"/>
        </w:rPr>
        <w:t xml:space="preserve"> </w:t>
      </w:r>
      <w:proofErr w:type="spellStart"/>
      <w:r w:rsidRPr="00C12E39">
        <w:rPr>
          <w:rFonts w:ascii="Bookman Old Style" w:hAnsi="Bookman Old Style"/>
          <w:lang w:val="en-US"/>
        </w:rPr>
        <w:t>по</w:t>
      </w:r>
      <w:proofErr w:type="spellEnd"/>
      <w:r w:rsidRPr="00C12E39">
        <w:rPr>
          <w:rFonts w:ascii="Bookman Old Style" w:hAnsi="Bookman Old Style"/>
          <w:lang w:val="en-US"/>
        </w:rPr>
        <w:t xml:space="preserve"> т. 6, 22 и 24 </w:t>
      </w:r>
      <w:proofErr w:type="spellStart"/>
      <w:r w:rsidRPr="00C12E39">
        <w:rPr>
          <w:rFonts w:ascii="Bookman Old Style" w:hAnsi="Bookman Old Style"/>
          <w:lang w:val="en-US"/>
        </w:rPr>
        <w:t>от</w:t>
      </w:r>
      <w:proofErr w:type="spellEnd"/>
      <w:r w:rsidRPr="00C12E39">
        <w:rPr>
          <w:rFonts w:ascii="Bookman Old Style" w:hAnsi="Bookman Old Style"/>
          <w:lang w:val="en-US"/>
        </w:rPr>
        <w:t xml:space="preserve"> </w:t>
      </w:r>
      <w:proofErr w:type="spellStart"/>
      <w:r w:rsidRPr="00C12E39">
        <w:rPr>
          <w:rFonts w:ascii="Bookman Old Style" w:hAnsi="Bookman Old Style"/>
          <w:lang w:val="en-US"/>
        </w:rPr>
        <w:t>Решение</w:t>
      </w:r>
      <w:proofErr w:type="spellEnd"/>
      <w:r w:rsidRPr="00C12E39">
        <w:rPr>
          <w:rFonts w:ascii="Bookman Old Style" w:hAnsi="Bookman Old Style"/>
          <w:lang w:val="en-US"/>
        </w:rPr>
        <w:t xml:space="preserve"> № 3718-ПВР/НР </w:t>
      </w:r>
      <w:proofErr w:type="spellStart"/>
      <w:r w:rsidRPr="00C12E39">
        <w:rPr>
          <w:rFonts w:ascii="Bookman Old Style" w:hAnsi="Bookman Old Style"/>
          <w:lang w:val="en-US"/>
        </w:rPr>
        <w:t>на</w:t>
      </w:r>
      <w:proofErr w:type="spellEnd"/>
      <w:r w:rsidRPr="00C12E39">
        <w:rPr>
          <w:rFonts w:ascii="Bookman Old Style" w:hAnsi="Bookman Old Style"/>
          <w:lang w:val="en-US"/>
        </w:rPr>
        <w:t xml:space="preserve"> ЦИК </w:t>
      </w:r>
      <w:proofErr w:type="spellStart"/>
      <w:r w:rsidRPr="00C12E39">
        <w:rPr>
          <w:rFonts w:ascii="Bookman Old Style" w:hAnsi="Bookman Old Style"/>
          <w:lang w:val="en-US"/>
        </w:rPr>
        <w:t>са</w:t>
      </w:r>
      <w:proofErr w:type="spellEnd"/>
      <w:r w:rsidRPr="00C12E39">
        <w:rPr>
          <w:rFonts w:ascii="Bookman Old Style" w:hAnsi="Bookman Old Style"/>
          <w:lang w:val="en-US"/>
        </w:rPr>
        <w:t xml:space="preserve"> </w:t>
      </w:r>
      <w:proofErr w:type="spellStart"/>
      <w:r w:rsidRPr="00C12E39">
        <w:rPr>
          <w:rFonts w:ascii="Bookman Old Style" w:hAnsi="Bookman Old Style"/>
          <w:lang w:val="en-US"/>
        </w:rPr>
        <w:t>констатирани</w:t>
      </w:r>
      <w:proofErr w:type="spellEnd"/>
      <w:r w:rsidRPr="00C12E39">
        <w:rPr>
          <w:rFonts w:ascii="Bookman Old Style" w:hAnsi="Bookman Old Style"/>
          <w:lang w:val="en-US"/>
        </w:rPr>
        <w:t xml:space="preserve"> </w:t>
      </w:r>
      <w:proofErr w:type="spellStart"/>
      <w:r w:rsidRPr="00C12E39">
        <w:rPr>
          <w:rFonts w:ascii="Bookman Old Style" w:hAnsi="Bookman Old Style"/>
          <w:lang w:val="en-US"/>
        </w:rPr>
        <w:t>несъответствия</w:t>
      </w:r>
      <w:proofErr w:type="spellEnd"/>
      <w:r w:rsidRPr="00C12E39">
        <w:rPr>
          <w:rFonts w:ascii="Bookman Old Style" w:hAnsi="Bookman Old Style"/>
          <w:lang w:val="en-US"/>
        </w:rPr>
        <w:t xml:space="preserve">, </w:t>
      </w:r>
      <w:proofErr w:type="spellStart"/>
      <w:r w:rsidRPr="00C12E39">
        <w:rPr>
          <w:rFonts w:ascii="Bookman Old Style" w:hAnsi="Bookman Old Style"/>
          <w:lang w:val="en-US"/>
        </w:rPr>
        <w:t>както</w:t>
      </w:r>
      <w:proofErr w:type="spellEnd"/>
      <w:r w:rsidRPr="00C12E39">
        <w:rPr>
          <w:rFonts w:ascii="Bookman Old Style" w:hAnsi="Bookman Old Style"/>
          <w:lang w:val="en-US"/>
        </w:rPr>
        <w:t xml:space="preserve"> </w:t>
      </w:r>
      <w:proofErr w:type="spellStart"/>
      <w:r w:rsidRPr="00C12E39">
        <w:rPr>
          <w:rFonts w:ascii="Bookman Old Style" w:hAnsi="Bookman Old Style"/>
          <w:lang w:val="en-US"/>
        </w:rPr>
        <w:t>следва</w:t>
      </w:r>
      <w:proofErr w:type="spellEnd"/>
      <w:r w:rsidRPr="00C12E39">
        <w:rPr>
          <w:rFonts w:ascii="Bookman Old Style" w:hAnsi="Bookman Old Style"/>
          <w:lang w:val="en-US"/>
        </w:rPr>
        <w:t>:</w:t>
      </w:r>
    </w:p>
    <w:p w:rsidR="004F63FA" w:rsidRPr="00C12E39" w:rsidRDefault="004F63FA" w:rsidP="004F63FA">
      <w:pPr>
        <w:rPr>
          <w:rFonts w:ascii="Bookman Old Style" w:hAnsi="Bookman Old Style"/>
          <w:lang w:val="en-US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2"/>
        <w:gridCol w:w="1722"/>
        <w:gridCol w:w="916"/>
        <w:gridCol w:w="624"/>
        <w:gridCol w:w="1188"/>
        <w:gridCol w:w="1808"/>
      </w:tblGrid>
      <w:tr w:rsidR="004F63FA" w:rsidRPr="009C5877" w:rsidTr="007D1BB3">
        <w:trPr>
          <w:trHeight w:val="236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</w:rPr>
            </w:pPr>
            <w:r w:rsidRPr="00C12E39">
              <w:rPr>
                <w:color w:val="000000"/>
              </w:rPr>
              <w:t>Име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</w:rPr>
            </w:pPr>
            <w:r w:rsidRPr="00C12E39">
              <w:rPr>
                <w:color w:val="000000"/>
              </w:rPr>
              <w:t>ЕГН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</w:rPr>
            </w:pPr>
            <w:r w:rsidRPr="00C12E39">
              <w:rPr>
                <w:color w:val="000000"/>
              </w:rPr>
              <w:t>Грешка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</w:rPr>
            </w:pPr>
          </w:p>
        </w:tc>
      </w:tr>
      <w:tr w:rsidR="004F63FA" w:rsidRPr="009C5877" w:rsidTr="007D1BB3">
        <w:trPr>
          <w:trHeight w:val="236"/>
        </w:trPr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</w:rPr>
            </w:pPr>
            <w:proofErr w:type="spellStart"/>
            <w:r w:rsidRPr="00C12E39">
              <w:rPr>
                <w:color w:val="000000"/>
              </w:rPr>
              <w:t>Хрисимира</w:t>
            </w:r>
            <w:proofErr w:type="spellEnd"/>
            <w:r w:rsidRPr="00C12E39">
              <w:rPr>
                <w:color w:val="000000"/>
              </w:rPr>
              <w:t xml:space="preserve"> Стефанова Николова</w:t>
            </w:r>
          </w:p>
          <w:p w:rsidR="004F63FA" w:rsidRPr="00C12E39" w:rsidRDefault="004F63FA" w:rsidP="007D1BB3">
            <w:pPr>
              <w:rPr>
                <w:color w:val="000000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jc w:val="both"/>
              <w:rPr>
                <w:color w:val="000000"/>
              </w:rPr>
            </w:pPr>
            <w:r w:rsidRPr="00B45B3F">
              <w:rPr>
                <w:color w:val="000000"/>
                <w:highlight w:val="black"/>
              </w:rPr>
              <w:t>5610151999</w:t>
            </w:r>
          </w:p>
          <w:p w:rsidR="004F63FA" w:rsidRPr="00C12E39" w:rsidRDefault="004F63FA" w:rsidP="007D1BB3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  <w:sz w:val="22"/>
                <w:szCs w:val="22"/>
              </w:rPr>
            </w:pPr>
            <w:r w:rsidRPr="00C12E39">
              <w:rPr>
                <w:color w:val="000000"/>
                <w:sz w:val="22"/>
                <w:szCs w:val="22"/>
              </w:rPr>
              <w:t>Лицето изчаква проверка за представител в ПП ДВИЖЕНИЕ ЗА РАДИКАЛНА ПРОМЯНА БЪЛГАРСКАТА ПРОЛЕТ</w:t>
            </w:r>
          </w:p>
        </w:tc>
      </w:tr>
      <w:tr w:rsidR="004F63FA" w:rsidRPr="009C5877" w:rsidTr="007D1BB3">
        <w:trPr>
          <w:trHeight w:val="236"/>
        </w:trPr>
        <w:tc>
          <w:tcPr>
            <w:tcW w:w="3382" w:type="dxa"/>
            <w:shd w:val="clear" w:color="auto" w:fill="auto"/>
            <w:noWrap/>
            <w:vAlign w:val="bottom"/>
          </w:tcPr>
          <w:p w:rsidR="004F63FA" w:rsidRPr="00C12E39" w:rsidRDefault="004F63FA" w:rsidP="007D1BB3">
            <w:pPr>
              <w:rPr>
                <w:color w:val="000000"/>
              </w:rPr>
            </w:pPr>
            <w:r w:rsidRPr="00C12E39">
              <w:rPr>
                <w:color w:val="000000"/>
              </w:rPr>
              <w:t>Здравка Стефанова Сиракова</w:t>
            </w:r>
          </w:p>
          <w:p w:rsidR="004F63FA" w:rsidRPr="00C12E39" w:rsidRDefault="004F63FA" w:rsidP="007D1BB3">
            <w:pPr>
              <w:rPr>
                <w:color w:val="000000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jc w:val="both"/>
              <w:rPr>
                <w:color w:val="000000"/>
              </w:rPr>
            </w:pPr>
            <w:r w:rsidRPr="00B45B3F">
              <w:rPr>
                <w:color w:val="000000"/>
                <w:highlight w:val="black"/>
              </w:rPr>
              <w:t>4701106330</w:t>
            </w:r>
          </w:p>
        </w:tc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  <w:sz w:val="22"/>
                <w:szCs w:val="22"/>
              </w:rPr>
            </w:pPr>
            <w:r w:rsidRPr="00C12E39">
              <w:rPr>
                <w:color w:val="000000"/>
                <w:sz w:val="22"/>
                <w:szCs w:val="22"/>
              </w:rPr>
              <w:t>Лицето изчаква проверка за представител в ПП ДВИЖЕНИЕ ЗА РАДИКАЛНА ПРОМЯНА БЪЛГАРСКАТА ПРОЛЕТ</w:t>
            </w:r>
          </w:p>
        </w:tc>
      </w:tr>
      <w:tr w:rsidR="004F63FA" w:rsidRPr="009C5877" w:rsidTr="007D1BB3">
        <w:trPr>
          <w:trHeight w:val="198"/>
        </w:trPr>
        <w:tc>
          <w:tcPr>
            <w:tcW w:w="3382" w:type="dxa"/>
            <w:shd w:val="clear" w:color="auto" w:fill="auto"/>
            <w:noWrap/>
            <w:vAlign w:val="bottom"/>
          </w:tcPr>
          <w:p w:rsidR="004F63FA" w:rsidRPr="00C12E39" w:rsidRDefault="004F63FA" w:rsidP="007D1BB3">
            <w:pPr>
              <w:rPr>
                <w:color w:val="000000"/>
              </w:rPr>
            </w:pPr>
            <w:r w:rsidRPr="00C12E39">
              <w:rPr>
                <w:color w:val="000000"/>
              </w:rPr>
              <w:t>Камен Ненчев Илиев</w:t>
            </w:r>
          </w:p>
          <w:p w:rsidR="004F63FA" w:rsidRPr="00C12E39" w:rsidRDefault="004F63FA" w:rsidP="007D1BB3">
            <w:pPr>
              <w:rPr>
                <w:color w:val="000000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jc w:val="both"/>
              <w:rPr>
                <w:color w:val="000000"/>
              </w:rPr>
            </w:pPr>
            <w:r w:rsidRPr="00B45B3F">
              <w:rPr>
                <w:color w:val="000000"/>
                <w:highlight w:val="black"/>
              </w:rPr>
              <w:t>5301225845</w:t>
            </w:r>
          </w:p>
        </w:tc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  <w:sz w:val="22"/>
                <w:szCs w:val="22"/>
              </w:rPr>
            </w:pPr>
            <w:r w:rsidRPr="00C12E39">
              <w:rPr>
                <w:color w:val="000000"/>
                <w:sz w:val="22"/>
                <w:szCs w:val="22"/>
              </w:rPr>
              <w:t>Лицето изчаква проверка за представител в ПП ДВИЖЕНИЕ ЗА РАДИКАЛНА ПРОМЯНА БЪЛГАРСКАТА ПРОЛЕТ</w:t>
            </w:r>
          </w:p>
        </w:tc>
      </w:tr>
    </w:tbl>
    <w:p w:rsidR="004F63FA" w:rsidRPr="00C12E39" w:rsidRDefault="004F63FA" w:rsidP="004F63FA">
      <w:pPr>
        <w:jc w:val="both"/>
        <w:rPr>
          <w:rFonts w:ascii="Bookman Old Style" w:hAnsi="Bookman Old Style"/>
          <w:lang w:val="en-US"/>
        </w:rPr>
      </w:pPr>
    </w:p>
    <w:p w:rsidR="004F63FA" w:rsidRDefault="004F63FA" w:rsidP="004F63FA">
      <w:pPr>
        <w:ind w:firstLine="567"/>
        <w:jc w:val="center"/>
        <w:rPr>
          <w:rFonts w:ascii="Bookman Old Style" w:hAnsi="Bookman Old Style"/>
          <w:b/>
          <w:lang w:val="en-US"/>
        </w:rPr>
      </w:pPr>
    </w:p>
    <w:p w:rsidR="004F63FA" w:rsidRPr="004724F2" w:rsidRDefault="004F63FA" w:rsidP="004F63FA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:rsidR="004F63FA" w:rsidRPr="00C12E39" w:rsidRDefault="004F63FA" w:rsidP="004F63FA">
      <w:pPr>
        <w:jc w:val="both"/>
        <w:rPr>
          <w:rFonts w:ascii="Bookman Old Style" w:hAnsi="Bookman Old Style"/>
          <w:lang w:val="en-US"/>
        </w:rPr>
      </w:pPr>
    </w:p>
    <w:p w:rsidR="004F63FA" w:rsidRPr="00C12E39" w:rsidRDefault="004F63FA" w:rsidP="004F63FA">
      <w:pPr>
        <w:pStyle w:val="a3"/>
        <w:numPr>
          <w:ilvl w:val="0"/>
          <w:numId w:val="3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Отказва да публикува представители</w:t>
      </w:r>
      <w:r w:rsidRPr="00733953">
        <w:rPr>
          <w:rFonts w:ascii="Bookman Old Style" w:hAnsi="Bookman Old Style"/>
        </w:rPr>
        <w:t xml:space="preserve"> </w:t>
      </w:r>
      <w:r w:rsidRPr="009C5877">
        <w:rPr>
          <w:rFonts w:ascii="Bookman Old Style" w:hAnsi="Bookman Old Style"/>
        </w:rPr>
        <w:t>на интернет страницата на Районна избирателна комисия в Двадесет и четвърти изборен район - София,</w:t>
      </w:r>
      <w:r>
        <w:rPr>
          <w:rFonts w:ascii="Bookman Old Style" w:hAnsi="Bookman Old Style"/>
        </w:rPr>
        <w:t xml:space="preserve"> </w:t>
      </w:r>
      <w:r w:rsidRPr="00733953">
        <w:rPr>
          <w:rFonts w:ascii="Bookman Old Style" w:hAnsi="Bookman Old Style"/>
        </w:rPr>
        <w:t>както следва:</w:t>
      </w:r>
    </w:p>
    <w:p w:rsidR="004F63FA" w:rsidRPr="00C12E39" w:rsidRDefault="004F63FA" w:rsidP="004F63FA">
      <w:pPr>
        <w:pStyle w:val="a3"/>
        <w:ind w:left="927"/>
        <w:jc w:val="both"/>
        <w:rPr>
          <w:rFonts w:ascii="Bookman Old Style" w:hAnsi="Bookman Old Style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4"/>
        <w:gridCol w:w="3226"/>
      </w:tblGrid>
      <w:tr w:rsidR="004F63FA" w:rsidRPr="00363FF0" w:rsidTr="007D1BB3">
        <w:trPr>
          <w:trHeight w:val="300"/>
        </w:trPr>
        <w:tc>
          <w:tcPr>
            <w:tcW w:w="6414" w:type="dxa"/>
            <w:shd w:val="clear" w:color="auto" w:fill="auto"/>
            <w:noWrap/>
            <w:vAlign w:val="bottom"/>
            <w:hideMark/>
          </w:tcPr>
          <w:p w:rsidR="004F63FA" w:rsidRDefault="004F63FA" w:rsidP="007D1BB3">
            <w:pPr>
              <w:rPr>
                <w:color w:val="000000"/>
                <w:lang w:val="en-US"/>
              </w:rPr>
            </w:pPr>
            <w:proofErr w:type="spellStart"/>
            <w:r w:rsidRPr="00C12E39">
              <w:rPr>
                <w:color w:val="000000"/>
              </w:rPr>
              <w:t>Хрисимира</w:t>
            </w:r>
            <w:proofErr w:type="spellEnd"/>
            <w:r w:rsidRPr="00C12E39">
              <w:rPr>
                <w:color w:val="000000"/>
              </w:rPr>
              <w:t xml:space="preserve"> Стефанова Николова</w:t>
            </w:r>
          </w:p>
          <w:p w:rsidR="004F63FA" w:rsidRPr="00C12E39" w:rsidRDefault="004F63FA" w:rsidP="007D1BB3">
            <w:pPr>
              <w:rPr>
                <w:color w:val="000000"/>
                <w:lang w:val="en-US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</w:rPr>
            </w:pPr>
            <w:r w:rsidRPr="00B45B3F">
              <w:rPr>
                <w:color w:val="000000"/>
                <w:highlight w:val="black"/>
              </w:rPr>
              <w:t>5610151999</w:t>
            </w:r>
          </w:p>
          <w:p w:rsidR="004F63FA" w:rsidRPr="00C12E39" w:rsidRDefault="004F63FA" w:rsidP="007D1BB3">
            <w:pPr>
              <w:rPr>
                <w:color w:val="000000"/>
              </w:rPr>
            </w:pPr>
          </w:p>
        </w:tc>
      </w:tr>
      <w:tr w:rsidR="004F63FA" w:rsidRPr="00363FF0" w:rsidTr="007D1BB3">
        <w:trPr>
          <w:trHeight w:val="300"/>
        </w:trPr>
        <w:tc>
          <w:tcPr>
            <w:tcW w:w="6414" w:type="dxa"/>
            <w:shd w:val="clear" w:color="auto" w:fill="auto"/>
            <w:noWrap/>
            <w:vAlign w:val="bottom"/>
          </w:tcPr>
          <w:p w:rsidR="004F63FA" w:rsidRPr="00C12E39" w:rsidRDefault="004F63FA" w:rsidP="007D1BB3">
            <w:pPr>
              <w:rPr>
                <w:color w:val="000000"/>
              </w:rPr>
            </w:pPr>
            <w:r w:rsidRPr="00C12E39">
              <w:rPr>
                <w:color w:val="000000"/>
              </w:rPr>
              <w:t>Здравка Стефанова Сиракова</w:t>
            </w:r>
          </w:p>
          <w:p w:rsidR="004F63FA" w:rsidRPr="00C12E39" w:rsidRDefault="004F63FA" w:rsidP="007D1BB3">
            <w:pPr>
              <w:rPr>
                <w:color w:val="000000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F63FA" w:rsidRPr="00C12E39" w:rsidRDefault="004F63FA" w:rsidP="007D1BB3">
            <w:pPr>
              <w:rPr>
                <w:color w:val="000000"/>
              </w:rPr>
            </w:pPr>
            <w:r w:rsidRPr="00B45B3F">
              <w:rPr>
                <w:color w:val="000000"/>
                <w:highlight w:val="black"/>
              </w:rPr>
              <w:t>4701106330</w:t>
            </w:r>
          </w:p>
        </w:tc>
      </w:tr>
      <w:tr w:rsidR="004F63FA" w:rsidRPr="00363FF0" w:rsidTr="007D1BB3">
        <w:trPr>
          <w:trHeight w:val="300"/>
        </w:trPr>
        <w:tc>
          <w:tcPr>
            <w:tcW w:w="6414" w:type="dxa"/>
            <w:shd w:val="clear" w:color="auto" w:fill="auto"/>
            <w:noWrap/>
            <w:vAlign w:val="bottom"/>
          </w:tcPr>
          <w:p w:rsidR="004F63FA" w:rsidRPr="00C12E39" w:rsidRDefault="004F63FA" w:rsidP="007D1BB3">
            <w:pPr>
              <w:rPr>
                <w:color w:val="000000"/>
              </w:rPr>
            </w:pPr>
            <w:r w:rsidRPr="00C12E39">
              <w:rPr>
                <w:color w:val="000000"/>
              </w:rPr>
              <w:t>Камен Ненчев Илиев</w:t>
            </w:r>
          </w:p>
          <w:p w:rsidR="004F63FA" w:rsidRPr="00C12E39" w:rsidRDefault="004F63FA" w:rsidP="007D1BB3">
            <w:pPr>
              <w:rPr>
                <w:color w:val="000000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4F63FA" w:rsidRPr="00B45B3F" w:rsidRDefault="004F63FA" w:rsidP="007D1BB3">
            <w:pPr>
              <w:rPr>
                <w:color w:val="000000"/>
                <w:highlight w:val="black"/>
              </w:rPr>
            </w:pPr>
            <w:r w:rsidRPr="00B45B3F">
              <w:rPr>
                <w:color w:val="000000"/>
                <w:highlight w:val="black"/>
              </w:rPr>
              <w:t>5301225845</w:t>
            </w:r>
          </w:p>
        </w:tc>
      </w:tr>
    </w:tbl>
    <w:p w:rsidR="00CE4621" w:rsidRDefault="00CE4621" w:rsidP="009D2588">
      <w:pPr>
        <w:jc w:val="both"/>
        <w:rPr>
          <w:rFonts w:ascii="Bookman Old Style" w:hAnsi="Bookman Old Style"/>
        </w:rPr>
      </w:pPr>
    </w:p>
    <w:p w:rsidR="003A26D3" w:rsidRPr="00841F52" w:rsidRDefault="003A26D3" w:rsidP="003A26D3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653AE1" w:rsidRPr="007170E2" w:rsidRDefault="00BD36AF" w:rsidP="007170E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F00A3E" w:rsidRPr="00F00A3E" w:rsidRDefault="00F00A3E" w:rsidP="00210207">
      <w:pPr>
        <w:jc w:val="both"/>
        <w:rPr>
          <w:rFonts w:ascii="Bookman Old Style" w:hAnsi="Bookman Old Style"/>
          <w:lang w:val="en-US"/>
        </w:rPr>
      </w:pPr>
    </w:p>
    <w:p w:rsidR="002761B7" w:rsidRDefault="00210207" w:rsidP="00653AE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C44C8" w:rsidRDefault="001C44C8" w:rsidP="00653AE1">
      <w:pPr>
        <w:jc w:val="both"/>
        <w:rPr>
          <w:rFonts w:ascii="Bookman Old Style" w:hAnsi="Bookman Old Style"/>
        </w:rPr>
      </w:pPr>
    </w:p>
    <w:p w:rsidR="00B417A2" w:rsidRDefault="00B417A2" w:rsidP="00B417A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</w:t>
      </w:r>
      <w:r w:rsidRPr="00F3689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3689C"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</w:rPr>
        <w:t>211/05</w:t>
      </w:r>
      <w:r w:rsidRPr="00F3689C">
        <w:rPr>
          <w:rFonts w:ascii="Bookman Old Style" w:hAnsi="Bookman Old Style"/>
        </w:rPr>
        <w:t>.11.2016</w:t>
      </w:r>
      <w:r>
        <w:rPr>
          <w:rFonts w:ascii="Bookman Old Style" w:hAnsi="Bookman Old Style"/>
        </w:rPr>
        <w:t xml:space="preserve"> г. от кмета на район „Кремиковци</w:t>
      </w:r>
      <w:r w:rsidRPr="00D60DB3">
        <w:rPr>
          <w:rFonts w:ascii="Bookman Old Style" w:hAnsi="Bookman Old Style"/>
        </w:rPr>
        <w:t>" с искане за промени</w:t>
      </w:r>
      <w:r>
        <w:rPr>
          <w:rFonts w:ascii="Bookman Old Style" w:hAnsi="Bookman Old Style"/>
        </w:rPr>
        <w:t xml:space="preserve"> в съставите на СИК. Към писмото</w:t>
      </w:r>
      <w:r w:rsidRPr="00D60DB3">
        <w:rPr>
          <w:rFonts w:ascii="Bookman Old Style" w:hAnsi="Bookman Old Style"/>
        </w:rPr>
        <w:t xml:space="preserve"> са приложени предложения за промяна в с</w:t>
      </w:r>
      <w:r>
        <w:rPr>
          <w:rFonts w:ascii="Bookman Old Style" w:hAnsi="Bookman Old Style"/>
        </w:rPr>
        <w:t xml:space="preserve">ъставите на СИК - район „Кремиковци" - СО от квотите на ПП АБВ </w:t>
      </w:r>
      <w:r w:rsidRPr="00D60DB3">
        <w:rPr>
          <w:rFonts w:ascii="Bookman Old Style" w:hAnsi="Bookman Old Style"/>
        </w:rPr>
        <w:t>във връзка с възникнали обсто</w:t>
      </w:r>
      <w:r>
        <w:rPr>
          <w:rFonts w:ascii="Bookman Old Style" w:hAnsi="Bookman Old Style"/>
        </w:rPr>
        <w:t>ятелства по чл.51, ал.2  от ИК.</w:t>
      </w:r>
    </w:p>
    <w:p w:rsidR="00B417A2" w:rsidRDefault="00B417A2" w:rsidP="00B417A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lastRenderedPageBreak/>
        <w:t>На основание чл.70 ал.4, чл.72, ал.1, т.4 и т.5 и във  връзка с чл. 51, ал.2 от ИК, РИК в 24 ИР- София</w:t>
      </w:r>
    </w:p>
    <w:p w:rsidR="00B417A2" w:rsidRPr="00A8734F" w:rsidRDefault="00B417A2" w:rsidP="00B417A2">
      <w:pPr>
        <w:jc w:val="both"/>
        <w:rPr>
          <w:rFonts w:ascii="Bookman Old Style" w:hAnsi="Bookman Old Style"/>
        </w:rPr>
      </w:pPr>
    </w:p>
    <w:p w:rsidR="00B417A2" w:rsidRPr="007476C4" w:rsidRDefault="00B417A2" w:rsidP="00B417A2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B417A2" w:rsidRPr="00A8734F" w:rsidRDefault="00B417A2" w:rsidP="00B417A2">
      <w:pPr>
        <w:jc w:val="center"/>
        <w:rPr>
          <w:rFonts w:ascii="Bookman Old Style" w:hAnsi="Bookman Old Style"/>
        </w:rPr>
      </w:pPr>
    </w:p>
    <w:p w:rsidR="00B417A2" w:rsidRPr="00D60DB3" w:rsidRDefault="00B417A2" w:rsidP="00B417A2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B417A2" w:rsidRPr="00D60DB3" w:rsidRDefault="00B417A2" w:rsidP="00B417A2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B417A2" w:rsidRPr="00D60DB3" w:rsidRDefault="00B417A2" w:rsidP="00B417A2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CE4621" w:rsidRPr="006E3CFA" w:rsidRDefault="00CE4621" w:rsidP="00653AE1">
      <w:pPr>
        <w:jc w:val="both"/>
        <w:rPr>
          <w:rFonts w:ascii="Bookman Old Style" w:hAnsi="Bookman Old Style"/>
        </w:rPr>
      </w:pPr>
    </w:p>
    <w:p w:rsidR="00FD5751" w:rsidRPr="00841F52" w:rsidRDefault="00FD5751" w:rsidP="00FD575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882207" w:rsidRPr="006030DE" w:rsidRDefault="00CF2EB2" w:rsidP="006030D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10E2">
        <w:rPr>
          <w:rFonts w:ascii="Bookman Old Style" w:hAnsi="Bookman Old Style"/>
        </w:rPr>
        <w:t xml:space="preserve"> „ПРОТИВ” – няма.</w:t>
      </w:r>
    </w:p>
    <w:p w:rsidR="006D6A52" w:rsidRDefault="006D6A52" w:rsidP="00A1746C">
      <w:pPr>
        <w:jc w:val="both"/>
        <w:rPr>
          <w:rFonts w:ascii="Bookman Old Style" w:hAnsi="Bookman Old Style"/>
        </w:rPr>
      </w:pPr>
    </w:p>
    <w:p w:rsidR="00185165" w:rsidRDefault="00A1746C" w:rsidP="00D87C03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85165" w:rsidRPr="00761418" w:rsidRDefault="00185165" w:rsidP="0018516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</w:t>
      </w:r>
      <w:r>
        <w:rPr>
          <w:rFonts w:ascii="Bookman Old Style" w:hAnsi="Bookman Old Style"/>
        </w:rPr>
        <w:t xml:space="preserve"> София е постъпило</w:t>
      </w:r>
      <w:r w:rsidRPr="007614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761418">
        <w:rPr>
          <w:rFonts w:ascii="Bookman Old Style" w:hAnsi="Bookman Old Style"/>
        </w:rPr>
        <w:t xml:space="preserve"> с вх.</w:t>
      </w:r>
      <w:r>
        <w:rPr>
          <w:rFonts w:ascii="Bookman Old Style" w:hAnsi="Bookman Old Style"/>
        </w:rPr>
        <w:t xml:space="preserve"> </w:t>
      </w:r>
      <w:r w:rsidRPr="00761418"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</w:rPr>
        <w:t>212/05.11</w:t>
      </w:r>
      <w:r w:rsidRPr="00761418">
        <w:rPr>
          <w:rFonts w:ascii="Bookman Old Style" w:hAnsi="Bookman Old Style"/>
        </w:rPr>
        <w:t>.2016</w:t>
      </w:r>
      <w:r>
        <w:rPr>
          <w:rFonts w:ascii="Bookman Old Style" w:hAnsi="Bookman Old Style"/>
        </w:rPr>
        <w:t xml:space="preserve"> г. </w:t>
      </w:r>
      <w:r w:rsidRPr="00761418">
        <w:rPr>
          <w:rFonts w:ascii="Bookman Old Style" w:hAnsi="Bookman Old Style"/>
        </w:rPr>
        <w:t>от кмета на район „Подуяне" с искане за промени</w:t>
      </w:r>
      <w:r>
        <w:rPr>
          <w:rFonts w:ascii="Bookman Old Style" w:hAnsi="Bookman Old Style"/>
        </w:rPr>
        <w:t xml:space="preserve"> в съставите на СИК. Към писмата</w:t>
      </w:r>
      <w:r w:rsidRPr="00761418">
        <w:rPr>
          <w:rFonts w:ascii="Bookman Old Style" w:hAnsi="Bookman Old Style"/>
        </w:rPr>
        <w:t xml:space="preserve"> са приложени предложения за промяна в съставите на СИК - район „Подуяне" - СО от квотите на</w:t>
      </w:r>
      <w:r>
        <w:rPr>
          <w:rFonts w:ascii="Bookman Old Style" w:hAnsi="Bookman Old Style"/>
        </w:rPr>
        <w:t xml:space="preserve"> ПП Атака, КП Патриотичен фронт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185165" w:rsidRPr="00761418" w:rsidRDefault="00185165" w:rsidP="0018516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185165" w:rsidRPr="00761418" w:rsidRDefault="00185165" w:rsidP="00185165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185165" w:rsidRPr="00761418" w:rsidRDefault="00185165" w:rsidP="00185165">
      <w:pPr>
        <w:jc w:val="center"/>
        <w:rPr>
          <w:rFonts w:ascii="Bookman Old Style" w:hAnsi="Bookman Old Style"/>
        </w:rPr>
      </w:pPr>
    </w:p>
    <w:p w:rsidR="00185165" w:rsidRPr="00D60DB3" w:rsidRDefault="00185165" w:rsidP="00185165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1. Освобождава членове на секционни избирателни комисии в район „Подуяне" - СО, посочени в списък - приложение 1 към настоящото решение.</w:t>
      </w:r>
    </w:p>
    <w:p w:rsidR="00185165" w:rsidRPr="00D60DB3" w:rsidRDefault="00185165" w:rsidP="00185165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185165" w:rsidRPr="00D60DB3" w:rsidRDefault="00185165" w:rsidP="00185165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lastRenderedPageBreak/>
        <w:t>3. Анулира издадените удостоверения на освободените членове и издава удостоверения на назначените.</w:t>
      </w:r>
    </w:p>
    <w:p w:rsidR="00277ACD" w:rsidRPr="0080716A" w:rsidRDefault="00277ACD" w:rsidP="00BD55CD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</w:p>
    <w:p w:rsidR="008A27F8" w:rsidRPr="00841F52" w:rsidRDefault="008A27F8" w:rsidP="008A27F8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653AE1" w:rsidRPr="005A140B" w:rsidRDefault="003A75E9" w:rsidP="005A14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F00A3E" w:rsidRPr="00F00A3E" w:rsidRDefault="00F00A3E" w:rsidP="003A75E9">
      <w:pPr>
        <w:jc w:val="both"/>
        <w:rPr>
          <w:rFonts w:ascii="Bookman Old Style" w:hAnsi="Bookman Old Style"/>
          <w:lang w:val="en-US"/>
        </w:rPr>
      </w:pPr>
    </w:p>
    <w:p w:rsidR="003A75E9" w:rsidRPr="00C9610D" w:rsidRDefault="003A75E9" w:rsidP="003A75E9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C9610D">
        <w:rPr>
          <w:rFonts w:ascii="Bookman Old Style" w:hAnsi="Bookman Old Style"/>
          <w:b/>
        </w:rPr>
        <w:t>четвърта точка</w:t>
      </w:r>
      <w:r w:rsidRPr="00C9610D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DC2243" w:rsidRPr="00761418" w:rsidRDefault="00DC2243" w:rsidP="00DC224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761418">
        <w:t xml:space="preserve"> </w:t>
      </w:r>
      <w:r w:rsidRPr="00761418">
        <w:rPr>
          <w:rFonts w:ascii="Bookman Old Style" w:hAnsi="Bookman Old Style"/>
        </w:rPr>
        <w:t xml:space="preserve">е постъпило писмо с вх.№ </w:t>
      </w:r>
      <w:r>
        <w:rPr>
          <w:rFonts w:ascii="Bookman Old Style" w:hAnsi="Bookman Old Style"/>
        </w:rPr>
        <w:t>217/05.11</w:t>
      </w:r>
      <w:r w:rsidRPr="00761418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Оборище</w:t>
      </w:r>
      <w:r w:rsidRPr="00761418">
        <w:rPr>
          <w:rFonts w:ascii="Bookman Old Style" w:hAnsi="Bookman Old Style"/>
        </w:rPr>
        <w:t>" с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Оборище</w:t>
      </w:r>
      <w:r w:rsidRPr="00761418">
        <w:rPr>
          <w:rFonts w:ascii="Bookman Old Style" w:hAnsi="Bookman Old Style"/>
        </w:rPr>
        <w:t xml:space="preserve">" - СО от квотите на </w:t>
      </w:r>
      <w:r>
        <w:rPr>
          <w:rFonts w:ascii="Bookman Old Style" w:hAnsi="Bookman Old Style"/>
        </w:rPr>
        <w:t xml:space="preserve">ПП ДПС, КП Патриотичен фронт,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DC2243" w:rsidRPr="00761418" w:rsidRDefault="00DC2243" w:rsidP="00DC224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DC2243" w:rsidRPr="00761418" w:rsidRDefault="00DC2243" w:rsidP="00DC2243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DC2243" w:rsidRPr="00761418" w:rsidRDefault="00DC2243" w:rsidP="00DC2243">
      <w:pPr>
        <w:jc w:val="center"/>
        <w:rPr>
          <w:rFonts w:ascii="Bookman Old Style" w:hAnsi="Bookman Old Style"/>
        </w:rPr>
      </w:pPr>
    </w:p>
    <w:p w:rsidR="00DC2243" w:rsidRPr="00D60DB3" w:rsidRDefault="00DC2243" w:rsidP="00DC2243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 xml:space="preserve">1. Освобождава членове на секционни избирателни комисии в район </w:t>
      </w:r>
      <w:r>
        <w:rPr>
          <w:rFonts w:ascii="Bookman Old Style" w:hAnsi="Bookman Old Style"/>
        </w:rPr>
        <w:t>„Оборище</w:t>
      </w:r>
      <w:r w:rsidRPr="00761418">
        <w:rPr>
          <w:rFonts w:ascii="Bookman Old Style" w:hAnsi="Bookman Old Style"/>
        </w:rPr>
        <w:t>" - СО, посочени в списък - приложение 1 към настоящото решение.</w:t>
      </w:r>
    </w:p>
    <w:p w:rsidR="00DC2243" w:rsidRPr="00D60DB3" w:rsidRDefault="00DC2243" w:rsidP="00DC2243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277ACD" w:rsidRPr="009635CA" w:rsidRDefault="00DC2243" w:rsidP="008314E7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8314E7" w:rsidRPr="00841F52" w:rsidRDefault="008314E7" w:rsidP="008314E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653AE1" w:rsidRPr="00122764" w:rsidRDefault="00511B9B" w:rsidP="0012276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F00A3E" w:rsidRPr="00F00A3E" w:rsidRDefault="00F00A3E" w:rsidP="00511B9B">
      <w:pPr>
        <w:jc w:val="both"/>
        <w:rPr>
          <w:rFonts w:ascii="Bookman Old Style" w:hAnsi="Bookman Old Style"/>
          <w:lang w:val="en-US"/>
        </w:rPr>
      </w:pPr>
    </w:p>
    <w:p w:rsidR="00604075" w:rsidRPr="00C9610D" w:rsidRDefault="00604075" w:rsidP="00604075">
      <w:pPr>
        <w:jc w:val="both"/>
        <w:rPr>
          <w:rFonts w:ascii="Bookman Old Style" w:hAnsi="Bookman Old Style"/>
        </w:rPr>
      </w:pPr>
      <w:r w:rsidRPr="00C9610D">
        <w:rPr>
          <w:rFonts w:ascii="Bookman Old Style" w:hAnsi="Bookman Old Style"/>
        </w:rPr>
        <w:t xml:space="preserve">По </w:t>
      </w:r>
      <w:r w:rsidRPr="00C9610D">
        <w:rPr>
          <w:rFonts w:ascii="Bookman Old Style" w:hAnsi="Bookman Old Style"/>
          <w:b/>
        </w:rPr>
        <w:t>пета точка</w:t>
      </w:r>
      <w:r w:rsidRPr="00C9610D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FA7584" w:rsidRPr="00761418" w:rsidRDefault="00FA7584" w:rsidP="00FA758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761418">
        <w:t xml:space="preserve"> </w:t>
      </w:r>
      <w:r w:rsidRPr="00761418">
        <w:rPr>
          <w:rFonts w:ascii="Bookman Old Style" w:hAnsi="Bookman Old Style"/>
        </w:rPr>
        <w:t xml:space="preserve">е постъпило писмо с вх.№ </w:t>
      </w:r>
      <w:proofErr w:type="gramStart"/>
      <w:r>
        <w:rPr>
          <w:rFonts w:ascii="Bookman Old Style" w:hAnsi="Bookman Old Style"/>
          <w:lang w:val="en-US"/>
        </w:rPr>
        <w:t>218</w:t>
      </w:r>
      <w:r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05</w:t>
      </w:r>
      <w:r>
        <w:rPr>
          <w:rFonts w:ascii="Bookman Old Style" w:hAnsi="Bookman Old Style"/>
        </w:rPr>
        <w:t>.1</w:t>
      </w:r>
      <w:r>
        <w:rPr>
          <w:rFonts w:ascii="Bookman Old Style" w:hAnsi="Bookman Old Style"/>
          <w:lang w:val="en-US"/>
        </w:rPr>
        <w:t>1</w:t>
      </w:r>
      <w:r w:rsidRPr="00761418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Средец</w:t>
      </w:r>
      <w:r w:rsidRPr="00761418">
        <w:rPr>
          <w:rFonts w:ascii="Bookman Old Style" w:hAnsi="Bookman Old Style"/>
        </w:rPr>
        <w:t>" с искане за промени в съставите на СИК.</w:t>
      </w:r>
      <w:proofErr w:type="gramEnd"/>
      <w:r w:rsidRPr="00761418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Средец</w:t>
      </w:r>
      <w:r w:rsidRPr="00761418">
        <w:rPr>
          <w:rFonts w:ascii="Bookman Old Style" w:hAnsi="Bookman Old Style"/>
        </w:rPr>
        <w:t xml:space="preserve">" - СО от квотите на </w:t>
      </w:r>
      <w:r>
        <w:rPr>
          <w:rFonts w:ascii="Bookman Old Style" w:hAnsi="Bookman Old Style"/>
        </w:rPr>
        <w:t xml:space="preserve">ПП АБВ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FA7584" w:rsidRPr="00761418" w:rsidRDefault="00FA7584" w:rsidP="00FA758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FA7584" w:rsidRPr="00761418" w:rsidRDefault="00FA7584" w:rsidP="00FA7584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FA7584" w:rsidRPr="00761418" w:rsidRDefault="00FA7584" w:rsidP="00FA7584">
      <w:pPr>
        <w:jc w:val="center"/>
        <w:rPr>
          <w:rFonts w:ascii="Bookman Old Style" w:hAnsi="Bookman Old Style"/>
        </w:rPr>
      </w:pPr>
    </w:p>
    <w:p w:rsidR="00FA7584" w:rsidRPr="00D60DB3" w:rsidRDefault="00FA7584" w:rsidP="00FA7584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 xml:space="preserve">1. Освобождава членове на секционни избирателни комисии в район </w:t>
      </w:r>
      <w:r>
        <w:rPr>
          <w:rFonts w:ascii="Bookman Old Style" w:hAnsi="Bookman Old Style"/>
        </w:rPr>
        <w:t>„Средец</w:t>
      </w:r>
      <w:r w:rsidRPr="00761418">
        <w:rPr>
          <w:rFonts w:ascii="Bookman Old Style" w:hAnsi="Bookman Old Style"/>
        </w:rPr>
        <w:t>" - СО, посочени в списък - приложение 1 към настоящото решение.</w:t>
      </w:r>
    </w:p>
    <w:p w:rsidR="00FA7584" w:rsidRPr="00D60DB3" w:rsidRDefault="00FA7584" w:rsidP="00FA7584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FA7584" w:rsidRPr="00C9610D" w:rsidRDefault="00FA7584" w:rsidP="00FD2046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FD2046" w:rsidRPr="00841F52" w:rsidRDefault="00FD2046" w:rsidP="00FD2046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CE3A4C" w:rsidRPr="00A23D8F" w:rsidRDefault="00604075" w:rsidP="00A23D8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7B420F" w:rsidRPr="00636218" w:rsidRDefault="0095623E" w:rsidP="00F22212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F22212" w:rsidRPr="00711C66" w:rsidRDefault="00F22212" w:rsidP="00F2221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11C66">
        <w:rPr>
          <w:rFonts w:ascii="Bookman Old Style" w:hAnsi="Bookman Old Style"/>
        </w:rPr>
        <w:t>В Районна избирателна комисия в Двадесет и четвърти изборен район – София е п</w:t>
      </w:r>
      <w:r w:rsidRPr="00711C66">
        <w:rPr>
          <w:rFonts w:ascii="Bookman Old Style" w:hAnsi="Bookman Old Style"/>
          <w:color w:val="000000"/>
        </w:rPr>
        <w:t>остъпил</w:t>
      </w:r>
      <w:r>
        <w:rPr>
          <w:rFonts w:ascii="Bookman Old Style" w:hAnsi="Bookman Old Style"/>
          <w:color w:val="000000"/>
        </w:rPr>
        <w:t xml:space="preserve"> </w:t>
      </w:r>
      <w:r w:rsidRPr="00711C66">
        <w:rPr>
          <w:rFonts w:ascii="Bookman Old Style" w:hAnsi="Bookman Old Style"/>
          <w:color w:val="000000"/>
        </w:rPr>
        <w:t>сигнал от инж. Веска Георгиева - Директор на Столичен инспекторат – СО с вх. №</w:t>
      </w:r>
      <w:r w:rsidR="000B6227">
        <w:rPr>
          <w:rFonts w:ascii="Bookman Old Style" w:hAnsi="Bookman Old Style"/>
          <w:color w:val="000000"/>
          <w:lang w:val="en-US"/>
        </w:rPr>
        <w:t xml:space="preserve"> </w:t>
      </w:r>
      <w:r w:rsidRPr="00711C66">
        <w:rPr>
          <w:rFonts w:ascii="Bookman Old Style" w:hAnsi="Bookman Old Style"/>
          <w:color w:val="000000"/>
        </w:rPr>
        <w:t>219 в 12</w:t>
      </w:r>
      <w:r w:rsidRPr="00711C66">
        <w:rPr>
          <w:rFonts w:ascii="Bookman Old Style" w:hAnsi="Bookman Old Style"/>
          <w:color w:val="000000"/>
          <w:lang w:val="en-US"/>
        </w:rPr>
        <w:t xml:space="preserve">:00 </w:t>
      </w:r>
      <w:r w:rsidRPr="00711C66">
        <w:rPr>
          <w:rFonts w:ascii="Bookman Old Style" w:hAnsi="Bookman Old Style"/>
          <w:color w:val="000000"/>
        </w:rPr>
        <w:t>от 05.11.2016 г. от деловодния регистър на РИК в 24 ИР София, заведен под номер 2 в регистъра на жалбите и сигналите на РИК 24 ИР София.</w:t>
      </w:r>
    </w:p>
    <w:p w:rsidR="00F22212" w:rsidRPr="00711C66" w:rsidRDefault="00F22212" w:rsidP="00F22212">
      <w:pPr>
        <w:shd w:val="clear" w:color="auto" w:fill="FEFEFE"/>
        <w:spacing w:after="240"/>
        <w:rPr>
          <w:rFonts w:ascii="Bookman Old Style" w:hAnsi="Bookman Old Style"/>
          <w:color w:val="000000"/>
        </w:rPr>
      </w:pPr>
      <w:r w:rsidRPr="00711C66">
        <w:rPr>
          <w:rFonts w:ascii="Bookman Old Style" w:hAnsi="Bookman Old Style"/>
          <w:color w:val="000000"/>
        </w:rPr>
        <w:t xml:space="preserve">В сигнала са </w:t>
      </w:r>
      <w:proofErr w:type="spellStart"/>
      <w:r w:rsidRPr="00711C66">
        <w:rPr>
          <w:rFonts w:ascii="Bookman Old Style" w:hAnsi="Bookman Old Style"/>
          <w:color w:val="000000"/>
        </w:rPr>
        <w:t>обективирани</w:t>
      </w:r>
      <w:proofErr w:type="spellEnd"/>
      <w:r w:rsidRPr="00711C66">
        <w:rPr>
          <w:rFonts w:ascii="Bookman Old Style" w:hAnsi="Bookman Old Style"/>
          <w:color w:val="000000"/>
        </w:rPr>
        <w:t xml:space="preserve"> проверки от инспекторите към РИ „Средец", за нарушенията са съставени констативни протоколи и е приложен снимков материал.</w:t>
      </w:r>
    </w:p>
    <w:p w:rsidR="00F22212" w:rsidRPr="00711C66" w:rsidRDefault="00F22212" w:rsidP="00F22212">
      <w:pPr>
        <w:shd w:val="clear" w:color="auto" w:fill="FEFEFE"/>
        <w:spacing w:after="240"/>
        <w:rPr>
          <w:rFonts w:ascii="Bookman Old Style" w:hAnsi="Bookman Old Style"/>
          <w:color w:val="000000"/>
        </w:rPr>
      </w:pPr>
      <w:r w:rsidRPr="00711C66">
        <w:rPr>
          <w:rFonts w:ascii="Bookman Old Style" w:hAnsi="Bookman Old Style"/>
          <w:color w:val="000000"/>
        </w:rPr>
        <w:t>На основание чл.70, ал.4 и във връзка с 186 ал.1 от ИК, РИК - 24 - София</w:t>
      </w:r>
    </w:p>
    <w:p w:rsidR="00F22212" w:rsidRPr="0071642A" w:rsidRDefault="00F22212" w:rsidP="0071642A">
      <w:pPr>
        <w:shd w:val="clear" w:color="auto" w:fill="FEFEFE"/>
        <w:spacing w:after="240"/>
        <w:jc w:val="center"/>
        <w:rPr>
          <w:rFonts w:ascii="Bookman Old Style" w:hAnsi="Bookman Old Style"/>
          <w:color w:val="000000"/>
          <w:lang w:val="en-US"/>
        </w:rPr>
      </w:pPr>
      <w:r w:rsidRPr="00711C66">
        <w:rPr>
          <w:rFonts w:ascii="Bookman Old Style" w:hAnsi="Bookman Old Style"/>
          <w:color w:val="000000"/>
        </w:rPr>
        <w:lastRenderedPageBreak/>
        <w:br/>
      </w:r>
      <w:r>
        <w:rPr>
          <w:rFonts w:ascii="Bookman Old Style" w:hAnsi="Bookman Old Style"/>
          <w:b/>
          <w:bCs/>
          <w:color w:val="000000"/>
        </w:rPr>
        <w:t>РЕШ</w:t>
      </w:r>
      <w:r w:rsidR="009C1F06">
        <w:rPr>
          <w:rFonts w:ascii="Bookman Old Style" w:hAnsi="Bookman Old Style"/>
          <w:b/>
          <w:bCs/>
          <w:color w:val="000000"/>
        </w:rPr>
        <w:t>И</w:t>
      </w:r>
      <w:r w:rsidRPr="00711C66">
        <w:rPr>
          <w:rFonts w:ascii="Bookman Old Style" w:hAnsi="Bookman Old Style"/>
          <w:color w:val="000000"/>
        </w:rPr>
        <w:t> </w:t>
      </w:r>
    </w:p>
    <w:p w:rsidR="00561E24" w:rsidRPr="00543D25" w:rsidRDefault="00F22212" w:rsidP="00F22212">
      <w:pPr>
        <w:shd w:val="clear" w:color="auto" w:fill="FEFEFE"/>
        <w:spacing w:after="240"/>
        <w:rPr>
          <w:rFonts w:ascii="Bookman Old Style" w:hAnsi="Bookman Old Style"/>
          <w:color w:val="000000"/>
        </w:rPr>
      </w:pPr>
      <w:r w:rsidRPr="00711C66">
        <w:rPr>
          <w:rFonts w:ascii="Bookman Old Style" w:hAnsi="Bookman Old Style"/>
          <w:b/>
          <w:bCs/>
          <w:color w:val="000000"/>
        </w:rPr>
        <w:t>УКАЗВА </w:t>
      </w:r>
      <w:r w:rsidRPr="00711C66">
        <w:rPr>
          <w:rFonts w:ascii="Bookman Old Style" w:hAnsi="Bookman Old Style"/>
          <w:color w:val="000000"/>
        </w:rPr>
        <w:t xml:space="preserve">на кмета на район „Средец" - СО </w:t>
      </w:r>
      <w:r w:rsidR="0071642A">
        <w:rPr>
          <w:rFonts w:ascii="Bookman Old Style" w:hAnsi="Bookman Old Style"/>
          <w:color w:val="000000"/>
        </w:rPr>
        <w:t xml:space="preserve">да се </w:t>
      </w:r>
      <w:r w:rsidRPr="00711C66">
        <w:rPr>
          <w:rFonts w:ascii="Bookman Old Style" w:hAnsi="Bookman Old Style"/>
          <w:color w:val="000000"/>
        </w:rPr>
        <w:t>премахнат поставените в нарушение на чл.183, ал.3 от ИК агитационни материали.</w:t>
      </w:r>
    </w:p>
    <w:p w:rsidR="00543D25" w:rsidRPr="00841F52" w:rsidRDefault="00543D25" w:rsidP="00543D2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7962FD" w:rsidRDefault="0095623E" w:rsidP="00423AE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F00A3E" w:rsidRDefault="00F00A3E" w:rsidP="00FC1930">
      <w:pPr>
        <w:jc w:val="both"/>
        <w:rPr>
          <w:rFonts w:ascii="Bookman Old Style" w:hAnsi="Bookman Old Style"/>
          <w:lang w:val="en-US"/>
        </w:rPr>
      </w:pPr>
    </w:p>
    <w:p w:rsidR="00FC1930" w:rsidRDefault="00FC1930" w:rsidP="00FC1930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61F92" w:rsidRDefault="00561F92" w:rsidP="00FC1930">
      <w:pPr>
        <w:jc w:val="both"/>
        <w:rPr>
          <w:rFonts w:ascii="Bookman Old Style" w:hAnsi="Bookman Old Style"/>
          <w:lang w:val="en-US"/>
        </w:rPr>
      </w:pPr>
    </w:p>
    <w:p w:rsidR="00CF75DD" w:rsidRPr="00D56669" w:rsidRDefault="00CF75DD" w:rsidP="00CF75D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56669">
        <w:rPr>
          <w:rFonts w:ascii="Bookman Old Style" w:hAnsi="Bookman Old Style"/>
        </w:rPr>
        <w:t>На основание чл. 70, ал. 4  от ИК, във връзка с чл. 63 от ИК и </w:t>
      </w:r>
      <w:hyperlink r:id="rId7" w:history="1">
        <w:r w:rsidRPr="00D56669">
          <w:rPr>
            <w:rFonts w:ascii="Bookman Old Style" w:hAnsi="Bookman Old Style"/>
          </w:rPr>
          <w:t>Решение № 3377-НС от 16.08.2016 г.</w:t>
        </w:r>
      </w:hyperlink>
      <w:r w:rsidRPr="00D56669">
        <w:rPr>
          <w:rFonts w:ascii="Bookman Old Style" w:hAnsi="Bookman Old Style"/>
        </w:rPr>
        <w:t>на ЦИК, Районна избирателна комисия в Двадесет и четвърти изборен район - София </w:t>
      </w:r>
    </w:p>
    <w:p w:rsidR="00CF75DD" w:rsidRDefault="00CF75DD" w:rsidP="00CF75DD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CF75DD" w:rsidRPr="005F1BBF" w:rsidRDefault="00CF75DD" w:rsidP="00CF75DD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:rsidR="00CF75DD" w:rsidRPr="00D56669" w:rsidRDefault="00CF75DD" w:rsidP="00CF75DD">
      <w:pPr>
        <w:pStyle w:val="a3"/>
        <w:numPr>
          <w:ilvl w:val="0"/>
          <w:numId w:val="34"/>
        </w:numPr>
        <w:shd w:val="clear" w:color="auto" w:fill="FEFEFE"/>
        <w:spacing w:before="240" w:after="240"/>
        <w:jc w:val="both"/>
        <w:rPr>
          <w:rFonts w:ascii="Bookman Old Style" w:hAnsi="Bookman Old Style"/>
        </w:rPr>
      </w:pPr>
      <w:r w:rsidRPr="00D56669">
        <w:rPr>
          <w:rFonts w:ascii="Bookman Old Style" w:hAnsi="Bookman Old Style"/>
        </w:rPr>
        <w:t xml:space="preserve">Поради лични причини изразени от лицето, възпрепятстващи го да изпълнява предоставените му функции, освобождава </w:t>
      </w:r>
      <w:r w:rsidR="00C370CD">
        <w:rPr>
          <w:rFonts w:ascii="Bookman Old Style" w:hAnsi="Bookman Old Style"/>
        </w:rPr>
        <w:t>експерт</w:t>
      </w:r>
      <w:r w:rsidRPr="00D56669">
        <w:rPr>
          <w:rFonts w:ascii="Bookman Old Style" w:hAnsi="Bookman Old Style"/>
        </w:rPr>
        <w:t>, подпомагащ дейността на Районна избирателна комисия в Двадесет и четвърти изборен район - София, както следва:</w:t>
      </w:r>
    </w:p>
    <w:p w:rsidR="0050018C" w:rsidRPr="006D1DD8" w:rsidRDefault="004B169C" w:rsidP="006D1DD8">
      <w:pPr>
        <w:shd w:val="clear" w:color="auto" w:fill="FEFEFE"/>
        <w:spacing w:before="240" w:after="24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    </w:t>
      </w:r>
      <w:r w:rsidR="00CF75DD" w:rsidRPr="00D56669">
        <w:rPr>
          <w:rFonts w:ascii="Bookman Old Style" w:hAnsi="Bookman Old Style"/>
        </w:rPr>
        <w:t xml:space="preserve">Христо </w:t>
      </w:r>
      <w:proofErr w:type="spellStart"/>
      <w:r w:rsidR="00CF75DD" w:rsidRPr="00D56669">
        <w:rPr>
          <w:rFonts w:ascii="Bookman Old Style" w:hAnsi="Bookman Old Style"/>
        </w:rPr>
        <w:t>Венциславов</w:t>
      </w:r>
      <w:proofErr w:type="spellEnd"/>
      <w:r w:rsidR="00CF75DD" w:rsidRPr="00D56669">
        <w:rPr>
          <w:rFonts w:ascii="Bookman Old Style" w:hAnsi="Bookman Old Style"/>
        </w:rPr>
        <w:t xml:space="preserve"> </w:t>
      </w:r>
      <w:proofErr w:type="spellStart"/>
      <w:r w:rsidR="00CF75DD" w:rsidRPr="00D56669">
        <w:rPr>
          <w:rFonts w:ascii="Bookman Old Style" w:hAnsi="Bookman Old Style"/>
        </w:rPr>
        <w:t>Ценов</w:t>
      </w:r>
      <w:proofErr w:type="spellEnd"/>
      <w:r w:rsidR="00CF75DD" w:rsidRPr="00D56669">
        <w:rPr>
          <w:rFonts w:ascii="Bookman Old Style" w:hAnsi="Bookman Old Style"/>
        </w:rPr>
        <w:t xml:space="preserve"> с ЕГН </w:t>
      </w:r>
      <w:r w:rsidR="00CF75DD" w:rsidRPr="00B560B5">
        <w:rPr>
          <w:rFonts w:ascii="Bookman Old Style" w:hAnsi="Bookman Old Style"/>
          <w:highlight w:val="black"/>
        </w:rPr>
        <w:t>8203228280</w:t>
      </w:r>
    </w:p>
    <w:p w:rsidR="000E21DB" w:rsidRPr="00841F52" w:rsidRDefault="000E21DB" w:rsidP="000E21D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561F92" w:rsidRDefault="00561F92" w:rsidP="00423AE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561E24" w:rsidRPr="00561E24" w:rsidRDefault="00561E24" w:rsidP="00423AE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6C2AC2" w:rsidRDefault="006C2AC2" w:rsidP="006C2AC2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 xml:space="preserve">осма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C2AC2" w:rsidRDefault="006C2AC2" w:rsidP="006C2AC2">
      <w:pPr>
        <w:jc w:val="both"/>
        <w:rPr>
          <w:rFonts w:ascii="Bookman Old Style" w:hAnsi="Bookman Old Style"/>
          <w:lang w:val="en-US"/>
        </w:rPr>
      </w:pPr>
    </w:p>
    <w:p w:rsidR="00521A5F" w:rsidRPr="00521A5F" w:rsidRDefault="00521A5F" w:rsidP="00521A5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1A5F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521A5F">
        <w:t xml:space="preserve"> </w:t>
      </w:r>
      <w:r w:rsidRPr="00521A5F">
        <w:rPr>
          <w:rFonts w:ascii="Bookman Old Style" w:hAnsi="Bookman Old Style"/>
        </w:rPr>
        <w:t xml:space="preserve">е постъпило писмо с вх.№ </w:t>
      </w:r>
      <w:proofErr w:type="gramStart"/>
      <w:r w:rsidRPr="00521A5F">
        <w:rPr>
          <w:rFonts w:ascii="Bookman Old Style" w:hAnsi="Bookman Old Style"/>
          <w:lang w:val="en-US"/>
        </w:rPr>
        <w:t>2</w:t>
      </w:r>
      <w:r w:rsidRPr="00521A5F">
        <w:rPr>
          <w:rFonts w:ascii="Bookman Old Style" w:hAnsi="Bookman Old Style"/>
        </w:rPr>
        <w:t>21/</w:t>
      </w:r>
      <w:r w:rsidRPr="00521A5F">
        <w:rPr>
          <w:rFonts w:ascii="Bookman Old Style" w:hAnsi="Bookman Old Style"/>
          <w:lang w:val="en-US"/>
        </w:rPr>
        <w:t>0</w:t>
      </w:r>
      <w:r w:rsidRPr="00521A5F">
        <w:rPr>
          <w:rFonts w:ascii="Bookman Old Style" w:hAnsi="Bookman Old Style"/>
        </w:rPr>
        <w:t>5.1</w:t>
      </w:r>
      <w:r w:rsidRPr="00521A5F">
        <w:rPr>
          <w:rFonts w:ascii="Bookman Old Style" w:hAnsi="Bookman Old Style"/>
          <w:lang w:val="en-US"/>
        </w:rPr>
        <w:t>1</w:t>
      </w:r>
      <w:r w:rsidRPr="00521A5F">
        <w:rPr>
          <w:rFonts w:ascii="Bookman Old Style" w:hAnsi="Bookman Old Style"/>
        </w:rPr>
        <w:t>.2016 г. от кмета на район „Сердика" с искане за промени в съставите на СИК.</w:t>
      </w:r>
      <w:proofErr w:type="gramEnd"/>
      <w:r w:rsidRPr="00521A5F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„Сердика" - СО от квотите на КП Реформаторски блок, ПП ГЕРБ, във връзка с възникнали обстоятелства по чл.51, ал.2 от ИК.</w:t>
      </w:r>
    </w:p>
    <w:p w:rsidR="00521A5F" w:rsidRPr="00521A5F" w:rsidRDefault="00521A5F" w:rsidP="00521A5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1A5F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521A5F" w:rsidRPr="00521A5F" w:rsidRDefault="00521A5F" w:rsidP="00521A5F">
      <w:pPr>
        <w:jc w:val="center"/>
        <w:rPr>
          <w:rFonts w:ascii="Bookman Old Style" w:hAnsi="Bookman Old Style"/>
          <w:b/>
        </w:rPr>
      </w:pPr>
      <w:r w:rsidRPr="00521A5F">
        <w:rPr>
          <w:rFonts w:ascii="Bookman Old Style" w:hAnsi="Bookman Old Style"/>
          <w:b/>
        </w:rPr>
        <w:t>РЕШИ</w:t>
      </w:r>
    </w:p>
    <w:p w:rsidR="00521A5F" w:rsidRPr="00521A5F" w:rsidRDefault="00521A5F" w:rsidP="00521A5F">
      <w:pPr>
        <w:jc w:val="center"/>
        <w:rPr>
          <w:rFonts w:ascii="Bookman Old Style" w:hAnsi="Bookman Old Style"/>
        </w:rPr>
      </w:pPr>
    </w:p>
    <w:p w:rsidR="00521A5F" w:rsidRPr="00521A5F" w:rsidRDefault="00521A5F" w:rsidP="00521A5F">
      <w:pPr>
        <w:ind w:firstLine="567"/>
        <w:jc w:val="both"/>
        <w:rPr>
          <w:rFonts w:ascii="Bookman Old Style" w:hAnsi="Bookman Old Style"/>
        </w:rPr>
      </w:pPr>
      <w:r w:rsidRPr="00521A5F">
        <w:rPr>
          <w:rFonts w:ascii="Bookman Old Style" w:hAnsi="Bookman Old Style"/>
        </w:rPr>
        <w:t>1. Освобождава членове на секционни избирателни комисии в район „Сердика" - СО, посочени в списък - приложение 1 към настоящото решение.</w:t>
      </w:r>
    </w:p>
    <w:p w:rsidR="00521A5F" w:rsidRPr="00521A5F" w:rsidRDefault="00521A5F" w:rsidP="00521A5F">
      <w:pPr>
        <w:ind w:firstLine="567"/>
        <w:jc w:val="both"/>
        <w:rPr>
          <w:rFonts w:ascii="Bookman Old Style" w:hAnsi="Bookman Old Style"/>
        </w:rPr>
      </w:pPr>
      <w:r w:rsidRPr="00521A5F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521A5F" w:rsidRPr="00521A5F" w:rsidRDefault="00521A5F" w:rsidP="00521A5F">
      <w:pPr>
        <w:ind w:firstLine="567"/>
        <w:jc w:val="both"/>
        <w:rPr>
          <w:rFonts w:ascii="Bookman Old Style" w:hAnsi="Bookman Old Style"/>
        </w:rPr>
      </w:pPr>
      <w:r w:rsidRPr="00521A5F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E04D08" w:rsidRPr="00E04D08" w:rsidRDefault="00E04D08" w:rsidP="005569FE">
      <w:pPr>
        <w:jc w:val="both"/>
        <w:rPr>
          <w:rFonts w:ascii="Bookman Old Style" w:hAnsi="Bookman Old Style"/>
        </w:rPr>
      </w:pPr>
    </w:p>
    <w:p w:rsidR="005569FE" w:rsidRPr="00841F52" w:rsidRDefault="005569FE" w:rsidP="005569F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7212E5" w:rsidRDefault="007212E5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734B18" w:rsidRDefault="00734B18" w:rsidP="00186E2B">
      <w:pPr>
        <w:jc w:val="both"/>
        <w:rPr>
          <w:rFonts w:ascii="Bookman Old Style" w:hAnsi="Bookman Old Style"/>
          <w:lang w:val="en-US"/>
        </w:rPr>
      </w:pPr>
    </w:p>
    <w:p w:rsidR="00186E2B" w:rsidRDefault="00186E2B" w:rsidP="00186E2B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девета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D87381" w:rsidRDefault="00D87381" w:rsidP="00186E2B">
      <w:pPr>
        <w:jc w:val="both"/>
        <w:rPr>
          <w:rFonts w:ascii="Bookman Old Style" w:hAnsi="Bookman Old Style"/>
          <w:lang w:val="en-US"/>
        </w:rPr>
      </w:pPr>
    </w:p>
    <w:p w:rsidR="00D14CDB" w:rsidRPr="00C96D83" w:rsidRDefault="00D14CDB" w:rsidP="00D14CDB">
      <w:pPr>
        <w:ind w:firstLine="567"/>
        <w:jc w:val="both"/>
        <w:rPr>
          <w:rFonts w:ascii="Bookman Old Style" w:hAnsi="Bookman Old Style"/>
        </w:rPr>
      </w:pPr>
      <w:r w:rsidRPr="00C96D83">
        <w:rPr>
          <w:rFonts w:ascii="Bookman Old Style" w:hAnsi="Bookman Old Style"/>
        </w:rPr>
        <w:t xml:space="preserve">В изпълнение на Оперативния план </w:t>
      </w:r>
      <w:r w:rsidR="00FD2927">
        <w:rPr>
          <w:rFonts w:ascii="Bookman Old Style" w:hAnsi="Bookman Old Style"/>
        </w:rPr>
        <w:t>за организацията на работата в Р</w:t>
      </w:r>
      <w:r w:rsidRPr="00C96D83">
        <w:rPr>
          <w:rFonts w:ascii="Bookman Old Style" w:hAnsi="Bookman Old Style"/>
        </w:rPr>
        <w:t>ИК в деня на изборите за президент и вицепрезидент на републиката и на националния референдум на 6 ноември 2016 г., и писмо, изх. на ЦИК № ПВР-15-276/5.11.2016 г., на основание чл. 72, ал. 1, т. 1 ИК, Районна избирателна комисия в Дв</w:t>
      </w:r>
      <w:r>
        <w:rPr>
          <w:rFonts w:ascii="Bookman Old Style" w:hAnsi="Bookman Old Style"/>
        </w:rPr>
        <w:t>адесет и четвърти</w:t>
      </w:r>
      <w:r w:rsidRPr="00C96D8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 район – София</w:t>
      </w:r>
    </w:p>
    <w:p w:rsidR="00D14CDB" w:rsidRPr="00C96D83" w:rsidRDefault="00D14CDB" w:rsidP="00D14CDB">
      <w:pPr>
        <w:ind w:firstLine="567"/>
        <w:jc w:val="both"/>
        <w:rPr>
          <w:rFonts w:ascii="Bookman Old Style" w:hAnsi="Bookman Old Style"/>
        </w:rPr>
      </w:pPr>
    </w:p>
    <w:p w:rsidR="00D14CDB" w:rsidRPr="00C96D83" w:rsidRDefault="00D14CDB" w:rsidP="00D14CDB">
      <w:pPr>
        <w:ind w:firstLine="567"/>
        <w:jc w:val="center"/>
        <w:rPr>
          <w:rFonts w:ascii="Bookman Old Style" w:hAnsi="Bookman Old Style"/>
          <w:b/>
        </w:rPr>
      </w:pPr>
      <w:r w:rsidRPr="00C96D83">
        <w:rPr>
          <w:rFonts w:ascii="Bookman Old Style" w:hAnsi="Bookman Old Style"/>
          <w:b/>
        </w:rPr>
        <w:t>РЕШИ</w:t>
      </w:r>
    </w:p>
    <w:p w:rsidR="00D14CDB" w:rsidRPr="00C96D83" w:rsidRDefault="00D14CDB" w:rsidP="00D14CDB">
      <w:pPr>
        <w:ind w:firstLine="567"/>
        <w:jc w:val="both"/>
        <w:rPr>
          <w:rFonts w:ascii="Bookman Old Style" w:hAnsi="Bookman Old Style"/>
        </w:rPr>
      </w:pPr>
    </w:p>
    <w:p w:rsidR="00D14CDB" w:rsidRDefault="00D14CDB" w:rsidP="00D14CDB">
      <w:pPr>
        <w:ind w:firstLine="567"/>
        <w:jc w:val="both"/>
        <w:rPr>
          <w:rFonts w:ascii="Bookman Old Style" w:hAnsi="Bookman Old Style"/>
        </w:rPr>
      </w:pPr>
      <w:r w:rsidRPr="00C96D83">
        <w:rPr>
          <w:rFonts w:ascii="Bookman Old Style" w:hAnsi="Bookman Old Style"/>
        </w:rPr>
        <w:t>Указва на кметовете на административни райони н</w:t>
      </w:r>
      <w:r>
        <w:rPr>
          <w:rFonts w:ascii="Bookman Old Style" w:hAnsi="Bookman Old Style"/>
        </w:rPr>
        <w:t>а територията на Двадесет и четвърти</w:t>
      </w:r>
      <w:r w:rsidRPr="00C96D83">
        <w:rPr>
          <w:rFonts w:ascii="Bookman Old Style" w:hAnsi="Bookman Old Style"/>
        </w:rPr>
        <w:t xml:space="preserve"> район - София в деня на изборите – 06.11.2016 </w:t>
      </w:r>
      <w:r w:rsidRPr="00C96D83">
        <w:rPr>
          <w:rFonts w:ascii="Bookman Old Style" w:hAnsi="Bookman Old Style"/>
        </w:rPr>
        <w:lastRenderedPageBreak/>
        <w:t>г., да създадат необходимата организация за събиране от СИК, обобщаване</w:t>
      </w:r>
      <w:r>
        <w:rPr>
          <w:rFonts w:ascii="Bookman Old Style" w:hAnsi="Bookman Old Style"/>
        </w:rPr>
        <w:t xml:space="preserve"> за района и съобщаване в РИК 24</w:t>
      </w:r>
      <w:r w:rsidRPr="00C96D83">
        <w:rPr>
          <w:rFonts w:ascii="Bookman Old Style" w:hAnsi="Bookman Old Style"/>
        </w:rPr>
        <w:t xml:space="preserve"> на информация, както следв</w:t>
      </w:r>
      <w:r>
        <w:rPr>
          <w:rFonts w:ascii="Bookman Old Style" w:hAnsi="Bookman Old Style"/>
        </w:rPr>
        <w:t>а:</w:t>
      </w:r>
    </w:p>
    <w:p w:rsidR="00D14CDB" w:rsidRPr="00C96D83" w:rsidRDefault="00D14CDB" w:rsidP="00D14CDB">
      <w:pPr>
        <w:ind w:firstLine="567"/>
        <w:jc w:val="both"/>
        <w:rPr>
          <w:rFonts w:ascii="Bookman Old Style" w:hAnsi="Bookman Old Style"/>
        </w:rPr>
      </w:pPr>
    </w:p>
    <w:p w:rsidR="00D14CDB" w:rsidRPr="00C96D83" w:rsidRDefault="0034580B" w:rsidP="00D14CDB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– до 8:0</w:t>
      </w:r>
      <w:r w:rsidR="00D14CDB" w:rsidRPr="00C96D83">
        <w:rPr>
          <w:rFonts w:ascii="Bookman Old Style" w:hAnsi="Bookman Old Style"/>
        </w:rPr>
        <w:t>0 ч.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</w:t>
      </w:r>
      <w:r w:rsidR="00D14CDB">
        <w:rPr>
          <w:rFonts w:ascii="Bookman Old Style" w:hAnsi="Bookman Old Style"/>
        </w:rPr>
        <w:t>лите се членове;</w:t>
      </w:r>
    </w:p>
    <w:p w:rsidR="00D14CDB" w:rsidRPr="00C96D83" w:rsidRDefault="00D14CDB" w:rsidP="00D14CDB">
      <w:pPr>
        <w:ind w:firstLine="567"/>
        <w:jc w:val="both"/>
        <w:rPr>
          <w:rFonts w:ascii="Bookman Old Style" w:hAnsi="Bookman Old Style"/>
        </w:rPr>
      </w:pPr>
      <w:r w:rsidRPr="00C96D83">
        <w:rPr>
          <w:rFonts w:ascii="Bookman Old Style" w:hAnsi="Bookman Old Style"/>
        </w:rPr>
        <w:t>– към 10:00 ч., 13:00 ч. и 17:00 ч. – броя на гласувалите. Информацията се подава съответно до</w:t>
      </w:r>
      <w:r>
        <w:rPr>
          <w:rFonts w:ascii="Bookman Old Style" w:hAnsi="Bookman Old Style"/>
        </w:rPr>
        <w:t xml:space="preserve"> 10:15 ч., 13:15 ч. и 17:15 ч.;</w:t>
      </w:r>
    </w:p>
    <w:p w:rsidR="00D14CDB" w:rsidRDefault="00D14CDB" w:rsidP="00D14CDB">
      <w:pPr>
        <w:ind w:firstLine="567"/>
        <w:jc w:val="both"/>
        <w:rPr>
          <w:rFonts w:ascii="Bookman Old Style" w:hAnsi="Bookman Old Style"/>
        </w:rPr>
      </w:pPr>
      <w:r w:rsidRPr="002A3B8F">
        <w:rPr>
          <w:rFonts w:ascii="Bookman Old Style" w:hAnsi="Bookman Old Style"/>
        </w:rPr>
        <w:t xml:space="preserve">– до 20:15 ч. – информация за приключване на </w:t>
      </w:r>
      <w:r w:rsidR="003C0CE2" w:rsidRPr="002A3B8F">
        <w:rPr>
          <w:rFonts w:ascii="Bookman Old Style" w:hAnsi="Bookman Old Style"/>
        </w:rPr>
        <w:t xml:space="preserve">гласуването в изборния ден и </w:t>
      </w:r>
      <w:r w:rsidRPr="002A3B8F">
        <w:rPr>
          <w:rFonts w:ascii="Bookman Old Style" w:hAnsi="Bookman Old Style"/>
        </w:rPr>
        <w:t>секциите, в които гласуването продължава след 20:00 ч.</w:t>
      </w:r>
      <w:r w:rsidR="003C0CE2" w:rsidRPr="002A3B8F">
        <w:rPr>
          <w:rFonts w:ascii="Bookman Old Style" w:hAnsi="Bookman Old Style"/>
        </w:rPr>
        <w:t xml:space="preserve"> и изборната активност към 20:00 ч.</w:t>
      </w:r>
    </w:p>
    <w:p w:rsidR="00D14CDB" w:rsidRPr="00C96D83" w:rsidRDefault="00D14CDB" w:rsidP="00D14CDB">
      <w:pPr>
        <w:ind w:firstLine="567"/>
        <w:jc w:val="both"/>
        <w:rPr>
          <w:rFonts w:ascii="Bookman Old Style" w:hAnsi="Bookman Old Style"/>
        </w:rPr>
      </w:pPr>
    </w:p>
    <w:p w:rsidR="00D14CDB" w:rsidRPr="00A8734F" w:rsidRDefault="00D14CDB" w:rsidP="00D14CDB">
      <w:pPr>
        <w:ind w:firstLine="567"/>
        <w:jc w:val="both"/>
        <w:rPr>
          <w:rFonts w:ascii="Bookman Old Style" w:hAnsi="Bookman Old Style"/>
        </w:rPr>
      </w:pPr>
      <w:r w:rsidRPr="00C96D83">
        <w:rPr>
          <w:rFonts w:ascii="Bookman Old Style" w:hAnsi="Bookman Old Style"/>
        </w:rPr>
        <w:t>Препис от решението да се изпрати на кметовете на райони за изпълнение.</w:t>
      </w:r>
    </w:p>
    <w:p w:rsidR="00D233B6" w:rsidRPr="00F6665D" w:rsidRDefault="00D233B6" w:rsidP="00186E2B">
      <w:pPr>
        <w:jc w:val="both"/>
        <w:rPr>
          <w:rFonts w:ascii="Bookman Old Style" w:hAnsi="Bookman Old Style"/>
        </w:rPr>
      </w:pPr>
    </w:p>
    <w:p w:rsidR="00F6665D" w:rsidRPr="00841F52" w:rsidRDefault="00F6665D" w:rsidP="00F6665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186E2B" w:rsidRDefault="00186E2B" w:rsidP="00393F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186E2B" w:rsidRDefault="00186E2B" w:rsidP="00186E2B">
      <w:pPr>
        <w:jc w:val="both"/>
        <w:rPr>
          <w:rFonts w:ascii="Bookman Old Style" w:hAnsi="Bookman Old Style"/>
        </w:rPr>
      </w:pPr>
    </w:p>
    <w:p w:rsidR="00186E2B" w:rsidRDefault="00186E2B" w:rsidP="00186E2B">
      <w:pPr>
        <w:jc w:val="both"/>
        <w:rPr>
          <w:rFonts w:ascii="Bookman Old Style" w:hAnsi="Bookman Old Style"/>
        </w:rPr>
      </w:pPr>
    </w:p>
    <w:p w:rsidR="00186E2B" w:rsidRDefault="00186E2B" w:rsidP="00186E2B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86E2B" w:rsidRDefault="00186E2B" w:rsidP="00186E2B">
      <w:pPr>
        <w:jc w:val="both"/>
        <w:rPr>
          <w:rFonts w:ascii="Bookman Old Style" w:hAnsi="Bookman Old Style"/>
          <w:lang w:val="en-US"/>
        </w:rPr>
      </w:pPr>
    </w:p>
    <w:p w:rsidR="00734B18" w:rsidRDefault="00734B18" w:rsidP="00186E2B">
      <w:pPr>
        <w:jc w:val="both"/>
        <w:rPr>
          <w:rFonts w:ascii="Bookman Old Style" w:hAnsi="Bookman Old Style"/>
          <w:lang w:val="en-US"/>
        </w:rPr>
      </w:pPr>
    </w:p>
    <w:p w:rsidR="00961BA9" w:rsidRPr="00961BA9" w:rsidRDefault="00961BA9" w:rsidP="00961BA9">
      <w:pPr>
        <w:ind w:firstLine="567"/>
        <w:jc w:val="both"/>
        <w:rPr>
          <w:rFonts w:ascii="Bookman Old Style" w:hAnsi="Bookman Old Style"/>
        </w:rPr>
      </w:pPr>
      <w:r w:rsidRPr="00961BA9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постъпило предложение с вх. № 222/05.11.2016 г. от ИК за издигане на кандидатурата на независимите кандидати за президент и вицепрезидент на Република България Румен Радев и Илияна Йотова, с което е представен списък с </w:t>
      </w:r>
      <w:r w:rsidRPr="00961BA9">
        <w:rPr>
          <w:rFonts w:ascii="Bookman Old Style" w:hAnsi="Bookman Old Style"/>
          <w:b/>
        </w:rPr>
        <w:t>5</w:t>
      </w:r>
      <w:r w:rsidRPr="00961BA9">
        <w:rPr>
          <w:rFonts w:ascii="Bookman Old Style" w:hAnsi="Bookman Old Style"/>
        </w:rPr>
        <w:t xml:space="preserve"> представители на ИК в изборите за президент и вицепрезидент на републиката на 06.11.2016 г., в който е посочено име, ЕГН, номер и дата на пълномощно. Общият брой на представителите не надхвърля общия брой секции в 24 ИР София, поради което и на основание чл.124, ал.4 от ИК, Районна избирателна комисия в Двадесет и четвърти изборен район - София </w:t>
      </w:r>
    </w:p>
    <w:p w:rsidR="00961BA9" w:rsidRPr="00961BA9" w:rsidRDefault="00961BA9" w:rsidP="00961BA9">
      <w:pPr>
        <w:ind w:firstLine="567"/>
        <w:jc w:val="both"/>
        <w:rPr>
          <w:rFonts w:ascii="Bookman Old Style" w:hAnsi="Bookman Old Style"/>
        </w:rPr>
      </w:pPr>
      <w:r w:rsidRPr="00961BA9">
        <w:rPr>
          <w:rFonts w:ascii="Bookman Old Style" w:hAnsi="Bookman Old Style"/>
        </w:rPr>
        <w:t xml:space="preserve">  </w:t>
      </w:r>
    </w:p>
    <w:p w:rsidR="00961BA9" w:rsidRPr="00961BA9" w:rsidRDefault="00961BA9" w:rsidP="00961BA9">
      <w:pPr>
        <w:ind w:firstLine="567"/>
        <w:jc w:val="center"/>
        <w:rPr>
          <w:rFonts w:ascii="Bookman Old Style" w:hAnsi="Bookman Old Style"/>
          <w:b/>
        </w:rPr>
      </w:pPr>
      <w:r w:rsidRPr="00961BA9">
        <w:rPr>
          <w:rFonts w:ascii="Bookman Old Style" w:hAnsi="Bookman Old Style"/>
          <w:b/>
        </w:rPr>
        <w:t>РЕШИ</w:t>
      </w:r>
    </w:p>
    <w:p w:rsidR="00961BA9" w:rsidRPr="00961BA9" w:rsidRDefault="00961BA9" w:rsidP="00961BA9">
      <w:pPr>
        <w:ind w:firstLine="567"/>
        <w:jc w:val="both"/>
        <w:rPr>
          <w:rFonts w:ascii="Bookman Old Style" w:hAnsi="Bookman Old Style"/>
        </w:rPr>
      </w:pPr>
      <w:r w:rsidRPr="00961BA9">
        <w:rPr>
          <w:rFonts w:ascii="Bookman Old Style" w:hAnsi="Bookman Old Style"/>
        </w:rPr>
        <w:t xml:space="preserve">  </w:t>
      </w:r>
    </w:p>
    <w:p w:rsidR="00961BA9" w:rsidRPr="00961BA9" w:rsidRDefault="00961BA9" w:rsidP="00961BA9">
      <w:pPr>
        <w:numPr>
          <w:ilvl w:val="0"/>
          <w:numId w:val="27"/>
        </w:numPr>
        <w:contextualSpacing/>
        <w:jc w:val="both"/>
        <w:rPr>
          <w:rFonts w:ascii="Bookman Old Style" w:hAnsi="Bookman Old Style"/>
        </w:rPr>
      </w:pPr>
      <w:r w:rsidRPr="00961BA9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четвърти изборен район - София, списък с </w:t>
      </w:r>
      <w:r w:rsidRPr="00961BA9">
        <w:rPr>
          <w:rFonts w:ascii="Bookman Old Style" w:hAnsi="Bookman Old Style"/>
          <w:b/>
        </w:rPr>
        <w:lastRenderedPageBreak/>
        <w:t>4</w:t>
      </w:r>
      <w:r w:rsidRPr="00961BA9">
        <w:rPr>
          <w:rFonts w:ascii="Bookman Old Style" w:hAnsi="Bookman Old Style"/>
        </w:rPr>
        <w:t xml:space="preserve"> представители на от ИК за издигане на кандидатурата на независимите кандидати за президент и вицепрезидент на Република България Румен Радев и Илияна Йотова, представен под № 2</w:t>
      </w:r>
      <w:r w:rsidRPr="00961BA9">
        <w:rPr>
          <w:rFonts w:ascii="Bookman Old Style" w:hAnsi="Bookman Old Style"/>
          <w:lang w:val="en-US"/>
        </w:rPr>
        <w:t>/0</w:t>
      </w:r>
      <w:r w:rsidRPr="00961BA9">
        <w:rPr>
          <w:rFonts w:ascii="Bookman Old Style" w:hAnsi="Bookman Old Style"/>
        </w:rPr>
        <w:t>5</w:t>
      </w:r>
      <w:r w:rsidRPr="00961BA9">
        <w:rPr>
          <w:rFonts w:ascii="Bookman Old Style" w:hAnsi="Bookman Old Style"/>
          <w:lang w:val="en-US"/>
        </w:rPr>
        <w:t>.11.2016</w:t>
      </w:r>
      <w:r w:rsidRPr="00961BA9">
        <w:rPr>
          <w:rFonts w:ascii="Bookman Old Style" w:hAnsi="Bookman Old Style"/>
        </w:rPr>
        <w:t xml:space="preserve"> при спазване на изискванията на ЗЗЛД.</w:t>
      </w:r>
    </w:p>
    <w:p w:rsidR="00961BA9" w:rsidRPr="00961BA9" w:rsidRDefault="00961BA9" w:rsidP="00961BA9">
      <w:pPr>
        <w:numPr>
          <w:ilvl w:val="0"/>
          <w:numId w:val="27"/>
        </w:numPr>
        <w:contextualSpacing/>
        <w:jc w:val="both"/>
        <w:rPr>
          <w:rFonts w:ascii="Bookman Old Style" w:hAnsi="Bookman Old Style"/>
        </w:rPr>
      </w:pPr>
      <w:r w:rsidRPr="00961BA9">
        <w:rPr>
          <w:rFonts w:ascii="Bookman Old Style" w:hAnsi="Bookman Old Style"/>
        </w:rPr>
        <w:t>Отказва да публикува, следните представители.</w:t>
      </w:r>
    </w:p>
    <w:p w:rsidR="00961BA9" w:rsidRPr="00961BA9" w:rsidRDefault="00961BA9" w:rsidP="00961BA9">
      <w:pPr>
        <w:jc w:val="both"/>
        <w:rPr>
          <w:rFonts w:ascii="Bookman Old Style" w:hAnsi="Bookman Old Style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961BA9" w:rsidRPr="00961BA9" w:rsidTr="007D1BB3">
        <w:tc>
          <w:tcPr>
            <w:tcW w:w="3070" w:type="dxa"/>
          </w:tcPr>
          <w:p w:rsidR="00961BA9" w:rsidRPr="00961BA9" w:rsidRDefault="00961BA9" w:rsidP="00961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1BA9">
              <w:rPr>
                <w:rFonts w:ascii="Calibri" w:hAnsi="Calibri"/>
                <w:color w:val="000000"/>
                <w:sz w:val="22"/>
                <w:szCs w:val="22"/>
              </w:rPr>
              <w:t>МИЛАН ИВАНОВ ВЕЛКОВ</w:t>
            </w:r>
          </w:p>
          <w:p w:rsidR="00961BA9" w:rsidRPr="00961BA9" w:rsidRDefault="00961BA9" w:rsidP="00961BA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961BA9" w:rsidRPr="00961BA9" w:rsidRDefault="00961BA9" w:rsidP="00961B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B5">
              <w:rPr>
                <w:rFonts w:ascii="Calibri" w:hAnsi="Calibri"/>
                <w:color w:val="000000"/>
                <w:sz w:val="22"/>
                <w:szCs w:val="22"/>
                <w:highlight w:val="black"/>
              </w:rPr>
              <w:t>9212266243</w:t>
            </w:r>
          </w:p>
          <w:p w:rsidR="00961BA9" w:rsidRPr="00961BA9" w:rsidRDefault="00961BA9" w:rsidP="00961BA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81" w:type="dxa"/>
          </w:tcPr>
          <w:p w:rsidR="00961BA9" w:rsidRPr="00961BA9" w:rsidRDefault="00961BA9" w:rsidP="00961BA9">
            <w:pPr>
              <w:jc w:val="both"/>
              <w:rPr>
                <w:rFonts w:ascii="Bookman Old Style" w:hAnsi="Bookman Old Style"/>
                <w:lang w:val="en-US"/>
              </w:rPr>
            </w:pPr>
            <w:r w:rsidRPr="00961BA9">
              <w:rPr>
                <w:rFonts w:ascii="Bookman Old Style" w:hAnsi="Bookman Old Style"/>
              </w:rPr>
              <w:t>Лицето е регистрирано за представител от ПП ГЕРБ</w:t>
            </w:r>
          </w:p>
        </w:tc>
      </w:tr>
    </w:tbl>
    <w:p w:rsidR="00734B18" w:rsidRPr="00734B18" w:rsidRDefault="00734B18" w:rsidP="00186E2B">
      <w:pPr>
        <w:jc w:val="both"/>
        <w:rPr>
          <w:rFonts w:ascii="Bookman Old Style" w:hAnsi="Bookman Old Style"/>
          <w:lang w:val="en-US"/>
        </w:rPr>
      </w:pPr>
    </w:p>
    <w:p w:rsidR="00DE7C34" w:rsidRPr="00841F52" w:rsidRDefault="00DE7C34" w:rsidP="00DE7C34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810E2F" w:rsidRPr="00961BA9" w:rsidRDefault="00186E2B" w:rsidP="007212E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186E2B" w:rsidRDefault="00810E2F" w:rsidP="007212E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единадесета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B19F5" w:rsidRPr="001B19F5" w:rsidRDefault="001B19F5" w:rsidP="001B19F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B19F5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1B19F5">
        <w:t xml:space="preserve"> </w:t>
      </w:r>
      <w:r w:rsidRPr="001B19F5">
        <w:rPr>
          <w:rFonts w:ascii="Bookman Old Style" w:hAnsi="Bookman Old Style"/>
        </w:rPr>
        <w:t>е постъпило писмо с вх.№ 223/05.11.2016 г. от кмета на район „Възраждане“ с искане за промени в съставите на СИК. Към писмото са приложени предложения за промяна в съставите на СИК - район „Възраждане" - СО от квотите на ПП ГЕРБ във връзка с възникнали обстоятелства по чл.51, ал.2 от ИК.</w:t>
      </w:r>
    </w:p>
    <w:p w:rsidR="001B19F5" w:rsidRPr="001B19F5" w:rsidRDefault="001B19F5" w:rsidP="001B19F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B19F5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1B19F5" w:rsidRPr="001B19F5" w:rsidRDefault="001B19F5" w:rsidP="001B19F5">
      <w:pPr>
        <w:jc w:val="center"/>
        <w:rPr>
          <w:rFonts w:ascii="Bookman Old Style" w:hAnsi="Bookman Old Style"/>
          <w:b/>
        </w:rPr>
      </w:pPr>
      <w:r w:rsidRPr="001B19F5">
        <w:rPr>
          <w:rFonts w:ascii="Bookman Old Style" w:hAnsi="Bookman Old Style"/>
          <w:b/>
        </w:rPr>
        <w:t>РЕШИ</w:t>
      </w:r>
    </w:p>
    <w:p w:rsidR="001B19F5" w:rsidRPr="001B19F5" w:rsidRDefault="001B19F5" w:rsidP="001B19F5">
      <w:pPr>
        <w:jc w:val="center"/>
        <w:rPr>
          <w:rFonts w:ascii="Bookman Old Style" w:hAnsi="Bookman Old Style"/>
        </w:rPr>
      </w:pPr>
    </w:p>
    <w:p w:rsidR="001B19F5" w:rsidRPr="001B19F5" w:rsidRDefault="001B19F5" w:rsidP="001B19F5">
      <w:pPr>
        <w:ind w:firstLine="567"/>
        <w:jc w:val="both"/>
        <w:rPr>
          <w:rFonts w:ascii="Bookman Old Style" w:hAnsi="Bookman Old Style"/>
        </w:rPr>
      </w:pPr>
      <w:r w:rsidRPr="001B19F5">
        <w:rPr>
          <w:rFonts w:ascii="Bookman Old Style" w:hAnsi="Bookman Old Style"/>
        </w:rPr>
        <w:t>1. Освобождава членове на секционни избирателни комисии в район „Възраждане" - СО, посочени в списък - приложение 1 към настоящото решение.</w:t>
      </w:r>
    </w:p>
    <w:p w:rsidR="001B19F5" w:rsidRPr="001B19F5" w:rsidRDefault="001B19F5" w:rsidP="001B19F5">
      <w:pPr>
        <w:ind w:firstLine="567"/>
        <w:jc w:val="both"/>
        <w:rPr>
          <w:rFonts w:ascii="Bookman Old Style" w:hAnsi="Bookman Old Style"/>
        </w:rPr>
      </w:pPr>
      <w:r w:rsidRPr="001B19F5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1B19F5" w:rsidRPr="001B19F5" w:rsidRDefault="001B19F5" w:rsidP="001B19F5">
      <w:pPr>
        <w:ind w:firstLine="567"/>
        <w:jc w:val="both"/>
        <w:rPr>
          <w:rFonts w:ascii="Bookman Old Style" w:hAnsi="Bookman Old Style"/>
        </w:rPr>
      </w:pPr>
      <w:r w:rsidRPr="001B19F5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8C5FE0" w:rsidRPr="008C5FE0" w:rsidRDefault="008C5FE0" w:rsidP="007212E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0D2EFC" w:rsidRPr="00841F52" w:rsidRDefault="000D2EFC" w:rsidP="000D2EFC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lastRenderedPageBreak/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C83138" w:rsidRDefault="00810E2F" w:rsidP="00C8313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C83138" w:rsidRDefault="00C83138" w:rsidP="00C83138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дванадесета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9D098B" w:rsidRPr="009D098B" w:rsidRDefault="009D098B" w:rsidP="009D098B">
      <w:pPr>
        <w:ind w:firstLine="567"/>
        <w:jc w:val="both"/>
        <w:rPr>
          <w:rFonts w:ascii="Bookman Old Style" w:hAnsi="Bookman Old Style"/>
        </w:rPr>
      </w:pPr>
      <w:r w:rsidRPr="009D098B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постъпило предложение с вх. № 224/05.11.2016 г. от КП „Реформаторски блок“, с което е представен списък с </w:t>
      </w:r>
      <w:r w:rsidRPr="009D098B">
        <w:rPr>
          <w:rFonts w:ascii="Bookman Old Style" w:hAnsi="Bookman Old Style"/>
          <w:b/>
        </w:rPr>
        <w:t xml:space="preserve">11 </w:t>
      </w:r>
      <w:r w:rsidRPr="009D098B">
        <w:rPr>
          <w:rFonts w:ascii="Bookman Old Style" w:hAnsi="Bookman Old Style"/>
        </w:rPr>
        <w:t xml:space="preserve">представители на коалицията в изборите за президент и вицепрезидент на републиката на 06.11.2016 г., в който е посочено име, ЕГН, номер и дата на пълномощно. Общият брой на представителите не надхвърля общия брой секции в 24 ИР София, поради което и на основание чл.124, ал.4 от ИК, Районна избирателна комисия в Двадесет и четвърти изборен район - София </w:t>
      </w:r>
    </w:p>
    <w:p w:rsidR="009D098B" w:rsidRPr="009D098B" w:rsidRDefault="009D098B" w:rsidP="009D098B">
      <w:pPr>
        <w:ind w:firstLine="567"/>
        <w:jc w:val="both"/>
        <w:rPr>
          <w:rFonts w:ascii="Bookman Old Style" w:hAnsi="Bookman Old Style"/>
        </w:rPr>
      </w:pPr>
      <w:r w:rsidRPr="009D098B">
        <w:rPr>
          <w:rFonts w:ascii="Bookman Old Style" w:hAnsi="Bookman Old Style"/>
        </w:rPr>
        <w:t xml:space="preserve">  </w:t>
      </w:r>
    </w:p>
    <w:p w:rsidR="009D098B" w:rsidRPr="009D098B" w:rsidRDefault="009D098B" w:rsidP="009D098B">
      <w:pPr>
        <w:ind w:firstLine="567"/>
        <w:jc w:val="center"/>
        <w:rPr>
          <w:rFonts w:ascii="Bookman Old Style" w:hAnsi="Bookman Old Style"/>
          <w:b/>
        </w:rPr>
      </w:pPr>
      <w:r w:rsidRPr="009D098B">
        <w:rPr>
          <w:rFonts w:ascii="Bookman Old Style" w:hAnsi="Bookman Old Style"/>
          <w:b/>
        </w:rPr>
        <w:t>РЕШИ</w:t>
      </w:r>
    </w:p>
    <w:p w:rsidR="009D098B" w:rsidRPr="009D098B" w:rsidRDefault="009D098B" w:rsidP="009D098B">
      <w:pPr>
        <w:ind w:firstLine="567"/>
        <w:jc w:val="both"/>
        <w:rPr>
          <w:rFonts w:ascii="Bookman Old Style" w:hAnsi="Bookman Old Style"/>
        </w:rPr>
      </w:pPr>
      <w:r w:rsidRPr="009D098B">
        <w:rPr>
          <w:rFonts w:ascii="Bookman Old Style" w:hAnsi="Bookman Old Style"/>
        </w:rPr>
        <w:t xml:space="preserve">  </w:t>
      </w:r>
    </w:p>
    <w:p w:rsidR="009D098B" w:rsidRPr="009D098B" w:rsidRDefault="009D098B" w:rsidP="009D098B">
      <w:pPr>
        <w:numPr>
          <w:ilvl w:val="0"/>
          <w:numId w:val="33"/>
        </w:numPr>
        <w:contextualSpacing/>
        <w:jc w:val="both"/>
        <w:rPr>
          <w:rFonts w:ascii="Bookman Old Style" w:hAnsi="Bookman Old Style"/>
        </w:rPr>
      </w:pPr>
      <w:r w:rsidRPr="009D098B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четвърти изборен район - София, списък с </w:t>
      </w:r>
      <w:r w:rsidRPr="009D098B">
        <w:rPr>
          <w:rFonts w:ascii="Bookman Old Style" w:hAnsi="Bookman Old Style"/>
          <w:b/>
        </w:rPr>
        <w:t>10</w:t>
      </w:r>
      <w:r w:rsidRPr="009D098B">
        <w:rPr>
          <w:rFonts w:ascii="Bookman Old Style" w:hAnsi="Bookman Old Style"/>
        </w:rPr>
        <w:t xml:space="preserve"> представители на КП „Реформаторски блок“ под № 2</w:t>
      </w:r>
      <w:r w:rsidRPr="009D098B">
        <w:rPr>
          <w:rFonts w:ascii="Bookman Old Style" w:hAnsi="Bookman Old Style"/>
          <w:lang w:val="en-US"/>
        </w:rPr>
        <w:t>/0</w:t>
      </w:r>
      <w:r w:rsidRPr="009D098B">
        <w:rPr>
          <w:rFonts w:ascii="Bookman Old Style" w:hAnsi="Bookman Old Style"/>
        </w:rPr>
        <w:t>5</w:t>
      </w:r>
      <w:r w:rsidRPr="009D098B">
        <w:rPr>
          <w:rFonts w:ascii="Bookman Old Style" w:hAnsi="Bookman Old Style"/>
          <w:lang w:val="en-US"/>
        </w:rPr>
        <w:t>.11.2016</w:t>
      </w:r>
      <w:r w:rsidRPr="009D098B">
        <w:rPr>
          <w:rFonts w:ascii="Bookman Old Style" w:hAnsi="Bookman Old Style"/>
        </w:rPr>
        <w:t xml:space="preserve"> при спазване на изискванията на ЗЗЛД.</w:t>
      </w:r>
    </w:p>
    <w:p w:rsidR="009D098B" w:rsidRPr="009D098B" w:rsidRDefault="009D098B" w:rsidP="009D098B">
      <w:pPr>
        <w:numPr>
          <w:ilvl w:val="0"/>
          <w:numId w:val="33"/>
        </w:numPr>
        <w:contextualSpacing/>
        <w:jc w:val="both"/>
        <w:rPr>
          <w:rFonts w:ascii="Bookman Old Style" w:hAnsi="Bookman Old Style"/>
        </w:rPr>
      </w:pPr>
      <w:r w:rsidRPr="009D098B">
        <w:rPr>
          <w:rFonts w:ascii="Bookman Old Style" w:hAnsi="Bookman Old Style"/>
        </w:rPr>
        <w:t>Отказва да публикува представители, както следва:</w:t>
      </w:r>
    </w:p>
    <w:p w:rsidR="009D098B" w:rsidRPr="009D098B" w:rsidRDefault="009D098B" w:rsidP="009D098B">
      <w:pPr>
        <w:ind w:left="927"/>
        <w:contextualSpacing/>
        <w:jc w:val="both"/>
        <w:rPr>
          <w:rFonts w:ascii="Bookman Old Style" w:hAnsi="Bookman Old Style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74"/>
        <w:gridCol w:w="1134"/>
        <w:gridCol w:w="692"/>
        <w:gridCol w:w="1319"/>
        <w:gridCol w:w="1319"/>
      </w:tblGrid>
      <w:tr w:rsidR="009D098B" w:rsidRPr="009D098B" w:rsidTr="007D1BB3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D098B" w:rsidRPr="009D098B" w:rsidRDefault="009D098B" w:rsidP="009D0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098B">
              <w:rPr>
                <w:rFonts w:ascii="Calibri" w:hAnsi="Calibri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8B" w:rsidRPr="009D098B" w:rsidRDefault="009D098B" w:rsidP="009D0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098B">
              <w:rPr>
                <w:rFonts w:ascii="Calibri" w:hAnsi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98B" w:rsidRPr="009D098B" w:rsidRDefault="009D098B" w:rsidP="009D0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098B">
              <w:rPr>
                <w:rFonts w:ascii="Calibri" w:hAnsi="Calibri"/>
                <w:color w:val="000000"/>
                <w:sz w:val="22"/>
                <w:szCs w:val="22"/>
              </w:rPr>
              <w:t>Грешка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98B" w:rsidRPr="009D098B" w:rsidRDefault="009D098B" w:rsidP="009D0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98B" w:rsidRPr="009D098B" w:rsidRDefault="009D098B" w:rsidP="009D0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8B" w:rsidRPr="009D098B" w:rsidRDefault="009D098B" w:rsidP="009D0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098B" w:rsidRPr="009D098B" w:rsidTr="007D1BB3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D098B" w:rsidRPr="009D098B" w:rsidRDefault="009D098B" w:rsidP="009D0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098B">
              <w:rPr>
                <w:rFonts w:ascii="Calibri" w:hAnsi="Calibri"/>
                <w:color w:val="000000"/>
                <w:sz w:val="22"/>
                <w:szCs w:val="22"/>
              </w:rPr>
              <w:t>Йордан Андонов Атанасов 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9D098B" w:rsidRPr="009D098B" w:rsidRDefault="009D098B" w:rsidP="009D09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3771">
              <w:rPr>
                <w:rFonts w:ascii="Calibri" w:hAnsi="Calibri"/>
                <w:color w:val="000000"/>
                <w:sz w:val="22"/>
                <w:szCs w:val="22"/>
                <w:highlight w:val="black"/>
              </w:rPr>
              <w:t>4501186847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8B" w:rsidRPr="009D098B" w:rsidRDefault="009D098B" w:rsidP="009D09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098B">
              <w:rPr>
                <w:rFonts w:ascii="Calibri" w:hAnsi="Calibri"/>
                <w:color w:val="000000"/>
                <w:sz w:val="22"/>
                <w:szCs w:val="22"/>
              </w:rPr>
              <w:t>Лицето е регистрирано за представител от РЕФОРМАТОРСКИ БЛОК</w:t>
            </w:r>
          </w:p>
        </w:tc>
      </w:tr>
    </w:tbl>
    <w:p w:rsidR="00C35DA9" w:rsidRPr="00C35DA9" w:rsidRDefault="00C35DA9" w:rsidP="00C83138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4E016C" w:rsidRPr="00841F52" w:rsidRDefault="004E016C" w:rsidP="004E016C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C83138" w:rsidRDefault="00C83138" w:rsidP="00C8313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810E2F" w:rsidRDefault="00810E2F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7C2AC2" w:rsidRPr="007C2AC2" w:rsidRDefault="00C83138" w:rsidP="003D028F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тринадесета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7C2AC2" w:rsidRPr="007C2AC2" w:rsidRDefault="007C2AC2" w:rsidP="007C2AC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C2AC2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7C2AC2">
        <w:t xml:space="preserve"> </w:t>
      </w:r>
      <w:r w:rsidRPr="007C2AC2">
        <w:rPr>
          <w:rFonts w:ascii="Bookman Old Style" w:hAnsi="Bookman Old Style"/>
        </w:rPr>
        <w:t>е постъпило писмо с вх.№ 225/</w:t>
      </w:r>
      <w:r w:rsidRPr="007C2AC2">
        <w:rPr>
          <w:rFonts w:ascii="Bookman Old Style" w:hAnsi="Bookman Old Style"/>
          <w:lang w:val="en-US"/>
        </w:rPr>
        <w:t>0</w:t>
      </w:r>
      <w:r w:rsidRPr="007C2AC2">
        <w:rPr>
          <w:rFonts w:ascii="Bookman Old Style" w:hAnsi="Bookman Old Style"/>
        </w:rPr>
        <w:t>5.1</w:t>
      </w:r>
      <w:r w:rsidRPr="007C2AC2">
        <w:rPr>
          <w:rFonts w:ascii="Bookman Old Style" w:hAnsi="Bookman Old Style"/>
          <w:lang w:val="en-US"/>
        </w:rPr>
        <w:t>1</w:t>
      </w:r>
      <w:r w:rsidRPr="007C2AC2">
        <w:rPr>
          <w:rFonts w:ascii="Bookman Old Style" w:hAnsi="Bookman Old Style"/>
        </w:rPr>
        <w:t>.2016 г. от кмета на район „Искър" с искане за промени в съставите на СИК. Към писмото са приложени предложения за промяна в съставите на СИК - район „Искър" - СО от квотите на ПП ГЕРБ, ПП ДПС, КП Реформаторски блок във връзка с възникнали обстоятелства по чл.51, ал.2  от ИК.</w:t>
      </w:r>
    </w:p>
    <w:p w:rsidR="007C2AC2" w:rsidRPr="007C2AC2" w:rsidRDefault="007C2AC2" w:rsidP="007C2AC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C2AC2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7C2AC2" w:rsidRPr="007C2AC2" w:rsidRDefault="007C2AC2" w:rsidP="007C2AC2">
      <w:pPr>
        <w:jc w:val="both"/>
        <w:rPr>
          <w:rFonts w:ascii="Bookman Old Style" w:hAnsi="Bookman Old Style"/>
        </w:rPr>
      </w:pPr>
    </w:p>
    <w:p w:rsidR="007C2AC2" w:rsidRPr="007C2AC2" w:rsidRDefault="007C2AC2" w:rsidP="007C2AC2">
      <w:pPr>
        <w:jc w:val="center"/>
        <w:rPr>
          <w:rFonts w:ascii="Bookman Old Style" w:hAnsi="Bookman Old Style"/>
          <w:b/>
        </w:rPr>
      </w:pPr>
      <w:r w:rsidRPr="007C2AC2">
        <w:rPr>
          <w:rFonts w:ascii="Bookman Old Style" w:hAnsi="Bookman Old Style"/>
          <w:b/>
        </w:rPr>
        <w:t>РЕШИ</w:t>
      </w:r>
    </w:p>
    <w:p w:rsidR="007C2AC2" w:rsidRPr="007C2AC2" w:rsidRDefault="007C2AC2" w:rsidP="007C2AC2">
      <w:pPr>
        <w:jc w:val="center"/>
        <w:rPr>
          <w:rFonts w:ascii="Bookman Old Style" w:hAnsi="Bookman Old Style"/>
        </w:rPr>
      </w:pPr>
    </w:p>
    <w:p w:rsidR="007C2AC2" w:rsidRPr="007C2AC2" w:rsidRDefault="007C2AC2" w:rsidP="007C2AC2">
      <w:pPr>
        <w:ind w:firstLine="567"/>
        <w:jc w:val="both"/>
        <w:rPr>
          <w:rFonts w:ascii="Bookman Old Style" w:hAnsi="Bookman Old Style"/>
        </w:rPr>
      </w:pPr>
      <w:r w:rsidRPr="007C2AC2">
        <w:rPr>
          <w:rFonts w:ascii="Bookman Old Style" w:hAnsi="Bookman Old Style"/>
        </w:rPr>
        <w:t>1. Освобождава членове на секционни избирателни комисии в район „Искър" - СО, посочени в списък - приложение 1 към настоящото решение.</w:t>
      </w:r>
    </w:p>
    <w:p w:rsidR="007C2AC2" w:rsidRPr="007C2AC2" w:rsidRDefault="007C2AC2" w:rsidP="007C2AC2">
      <w:pPr>
        <w:ind w:firstLine="567"/>
        <w:jc w:val="both"/>
        <w:rPr>
          <w:rFonts w:ascii="Bookman Old Style" w:hAnsi="Bookman Old Style"/>
        </w:rPr>
      </w:pPr>
      <w:r w:rsidRPr="007C2AC2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7C2AC2" w:rsidRPr="007C2AC2" w:rsidRDefault="007C2AC2" w:rsidP="007C2AC2">
      <w:pPr>
        <w:ind w:firstLine="567"/>
        <w:jc w:val="both"/>
        <w:rPr>
          <w:rFonts w:ascii="Bookman Old Style" w:hAnsi="Bookman Old Style"/>
        </w:rPr>
      </w:pPr>
      <w:r w:rsidRPr="007C2AC2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FF57B2" w:rsidRPr="00FF57B2" w:rsidRDefault="00FF57B2" w:rsidP="00C83138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03490E" w:rsidRPr="00841F52" w:rsidRDefault="0003490E" w:rsidP="0003490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17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 xml:space="preserve">Сотирова,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C83138" w:rsidRDefault="00C83138" w:rsidP="00C8313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78468A" w:rsidRPr="00CC4337" w:rsidRDefault="0078468A" w:rsidP="006766FD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6766FD" w:rsidRDefault="006766FD" w:rsidP="006766F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четиринадесета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411814" w:rsidRPr="009A2AE1" w:rsidRDefault="00411814" w:rsidP="00411814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9A2AE1">
        <w:rPr>
          <w:rFonts w:ascii="Bookman Old Style" w:hAnsi="Bookman Old Style" w:cs="Helvetica"/>
        </w:rPr>
        <w:t xml:space="preserve">В Районната избирателна комисия в 24 ИР София е постъпила жалба вх.№ 226/05.11.2016 г. в 19.35 ч. от Христо Танчев Проданов, упълномощен представител на Стефан Ламбов Данаилов, представляващ инициативен комитет за издигане на Румен Радев и Илияна Йотова, като </w:t>
      </w:r>
      <w:r w:rsidRPr="009A2AE1">
        <w:rPr>
          <w:rFonts w:ascii="Bookman Old Style" w:hAnsi="Bookman Old Style" w:cs="Helvetica"/>
        </w:rPr>
        <w:lastRenderedPageBreak/>
        <w:t xml:space="preserve">независими кандидати за президент и вицепрезидент на републиката в изборите на 06.11.2016 г. Жалбоподателят твърди, че по данни на председателя  на СИК №244604059 в административен район „Оборище“, при приемане на „документите за подвижна секция“ са присъствали само двама от общо пет членове на СИК, останалите членове на </w:t>
      </w:r>
      <w:proofErr w:type="spellStart"/>
      <w:r w:rsidRPr="009A2AE1">
        <w:rPr>
          <w:rFonts w:ascii="Bookman Old Style" w:hAnsi="Bookman Old Style" w:cs="Helvetica"/>
        </w:rPr>
        <w:t>горецитираната</w:t>
      </w:r>
      <w:proofErr w:type="spellEnd"/>
      <w:r w:rsidRPr="009A2AE1">
        <w:rPr>
          <w:rFonts w:ascii="Bookman Old Style" w:hAnsi="Bookman Old Style" w:cs="Helvetica"/>
        </w:rPr>
        <w:t xml:space="preserve"> СИК си тръгнали, поради факта, че са им предоставени 68 адреса, освен това „работното време“ на комисията било удължено от 06.00 ч. до 21.00 ч. В жалбата се извежда предположение, че наличието на една „подвижна секция“ в 4 административни района с 68 адреса “цели единствено създаването на хаос в изборния ден“ , като „ЦИК и РИК затрудняват и усложняват нарочно изборния процес“.</w:t>
      </w:r>
    </w:p>
    <w:p w:rsidR="00411814" w:rsidRPr="009A2AE1" w:rsidRDefault="00411814" w:rsidP="00411814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9A2AE1">
        <w:rPr>
          <w:rFonts w:ascii="Bookman Old Style" w:hAnsi="Bookman Old Style" w:cs="Helvetica"/>
        </w:rPr>
        <w:t xml:space="preserve">Районната избирателна комисия намира, че жалбата е процесуално недопустима за разглеждане по същество, поради </w:t>
      </w:r>
      <w:proofErr w:type="spellStart"/>
      <w:r w:rsidRPr="009A2AE1">
        <w:rPr>
          <w:rFonts w:ascii="Bookman Old Style" w:hAnsi="Bookman Old Style" w:cs="Helvetica"/>
        </w:rPr>
        <w:t>просрочие</w:t>
      </w:r>
      <w:proofErr w:type="spellEnd"/>
      <w:r w:rsidRPr="009A2AE1">
        <w:rPr>
          <w:rFonts w:ascii="Bookman Old Style" w:hAnsi="Bookman Old Style" w:cs="Helvetica"/>
        </w:rPr>
        <w:t xml:space="preserve"> на основание чл. 89, ал.2 от ИК.</w:t>
      </w:r>
    </w:p>
    <w:p w:rsidR="00411814" w:rsidRPr="009A2AE1" w:rsidRDefault="00411814" w:rsidP="00411814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9A2AE1">
        <w:rPr>
          <w:rFonts w:ascii="Bookman Old Style" w:hAnsi="Bookman Old Style" w:cs="Helvetica"/>
        </w:rPr>
        <w:t>Предвид изложеното жалбата на упълномощения представител на инициативния комитет, се явява просрочена и следва да бъде оставена без разглеждане.</w:t>
      </w:r>
    </w:p>
    <w:p w:rsidR="00411814" w:rsidRPr="009A2AE1" w:rsidRDefault="00411814" w:rsidP="00411814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9A2AE1">
        <w:rPr>
          <w:rFonts w:ascii="Bookman Old Style" w:hAnsi="Bookman Old Style" w:cs="Helvetica"/>
        </w:rPr>
        <w:t xml:space="preserve">Независимо от горното, Районната избирателна комисия предприе действия в рамките на изборния кодекс, като изпрати писмо изх. №175/02.11.2016  г. до ЦИК, с искане за прилагане на чл.229, ал.6 от ИК, което бе </w:t>
      </w:r>
      <w:proofErr w:type="spellStart"/>
      <w:r w:rsidRPr="009A2AE1">
        <w:rPr>
          <w:rFonts w:ascii="Bookman Old Style" w:hAnsi="Bookman Old Style" w:cs="Helvetica"/>
        </w:rPr>
        <w:t>обективирано</w:t>
      </w:r>
      <w:proofErr w:type="spellEnd"/>
      <w:r w:rsidRPr="009A2AE1">
        <w:rPr>
          <w:rFonts w:ascii="Bookman Old Style" w:hAnsi="Bookman Old Style" w:cs="Helvetica"/>
        </w:rPr>
        <w:t xml:space="preserve"> с решение №3946 – ПВР/НР от 03.11.2016 г.</w:t>
      </w:r>
    </w:p>
    <w:p w:rsidR="00411814" w:rsidRPr="009A2AE1" w:rsidRDefault="00411814" w:rsidP="00411814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9A2AE1">
        <w:rPr>
          <w:rFonts w:ascii="Bookman Old Style" w:hAnsi="Bookman Old Style" w:cs="Helvetica"/>
        </w:rPr>
        <w:t xml:space="preserve">На основание чл. 70, ал. 4 във връзка с чл. 72, от Изборния кодекс </w:t>
      </w:r>
      <w:r w:rsidR="00E248C6">
        <w:rPr>
          <w:rFonts w:ascii="Bookman Old Style" w:hAnsi="Bookman Old Style" w:cs="Helvetica"/>
        </w:rPr>
        <w:t>Районната</w:t>
      </w:r>
      <w:r w:rsidRPr="009A2AE1">
        <w:rPr>
          <w:rFonts w:ascii="Bookman Old Style" w:hAnsi="Bookman Old Style" w:cs="Helvetica"/>
        </w:rPr>
        <w:t xml:space="preserve"> избирателна комисия</w:t>
      </w:r>
    </w:p>
    <w:p w:rsidR="00411814" w:rsidRPr="009A2AE1" w:rsidRDefault="00411814" w:rsidP="00411814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 w:cs="Helvetica"/>
        </w:rPr>
      </w:pPr>
      <w:r w:rsidRPr="009A2AE1">
        <w:rPr>
          <w:rFonts w:ascii="Bookman Old Style" w:hAnsi="Bookman Old Style" w:cs="Helvetica"/>
        </w:rPr>
        <w:t> </w:t>
      </w:r>
    </w:p>
    <w:p w:rsidR="00411814" w:rsidRPr="009A2AE1" w:rsidRDefault="00411814" w:rsidP="00411814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 w:cs="Helvetica"/>
        </w:rPr>
      </w:pPr>
      <w:r w:rsidRPr="009A2AE1">
        <w:rPr>
          <w:rStyle w:val="a8"/>
          <w:rFonts w:ascii="Bookman Old Style" w:hAnsi="Bookman Old Style" w:cs="Helvetica"/>
        </w:rPr>
        <w:t>Р Е Ш И:</w:t>
      </w:r>
    </w:p>
    <w:p w:rsidR="00411814" w:rsidRPr="009A2AE1" w:rsidRDefault="00411814" w:rsidP="00411814">
      <w:pPr>
        <w:pStyle w:val="a6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</w:rPr>
      </w:pPr>
      <w:r w:rsidRPr="009A2AE1">
        <w:rPr>
          <w:rFonts w:ascii="Bookman Old Style" w:hAnsi="Bookman Old Style" w:cs="Helvetica"/>
        </w:rPr>
        <w:t> </w:t>
      </w:r>
    </w:p>
    <w:p w:rsidR="004537CF" w:rsidRPr="00B93687" w:rsidRDefault="00411814" w:rsidP="00B93687">
      <w:pPr>
        <w:pStyle w:val="a6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</w:rPr>
      </w:pPr>
      <w:r w:rsidRPr="009A2AE1">
        <w:rPr>
          <w:rFonts w:ascii="Bookman Old Style" w:hAnsi="Bookman Old Style" w:cs="Helvetica"/>
        </w:rPr>
        <w:t>ОСТАВЯ БЕЗ РАЗГЛЕЖДАНЕ жалбата от Христо Танчев Проданов, упълномощен представител на Стефан Ламбов Данаилов, представляващ инициативен комитет за издигане на Румен Радев и Илияна Йотова, като независими кандидати за президент и вицепрезидент на републиката в изборите на 06.11.2016 г., като недопустима.</w:t>
      </w:r>
    </w:p>
    <w:p w:rsidR="00B93687" w:rsidRPr="00841F52" w:rsidRDefault="00CE4621" w:rsidP="00B9368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 </w:t>
      </w:r>
      <w:r w:rsidR="00B93687" w:rsidRPr="00792CBC">
        <w:rPr>
          <w:rFonts w:ascii="Bookman Old Style" w:hAnsi="Bookman Old Style"/>
        </w:rPr>
        <w:t xml:space="preserve">„ЗА” - </w:t>
      </w:r>
      <w:r w:rsidR="001E0DF5">
        <w:rPr>
          <w:rFonts w:ascii="Bookman Old Style" w:hAnsi="Bookman Old Style"/>
        </w:rPr>
        <w:t>16</w:t>
      </w:r>
      <w:r w:rsidR="00B93687" w:rsidRPr="008D5A3A">
        <w:rPr>
          <w:rFonts w:ascii="Bookman Old Style" w:hAnsi="Bookman Old Style"/>
        </w:rPr>
        <w:t xml:space="preserve"> </w:t>
      </w:r>
      <w:r w:rsidR="00B93687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B93687" w:rsidRPr="00E27F48">
        <w:rPr>
          <w:rFonts w:ascii="Bookman Old Style" w:hAnsi="Bookman Old Style"/>
        </w:rPr>
        <w:t>Благомира</w:t>
      </w:r>
      <w:proofErr w:type="spellEnd"/>
      <w:r w:rsidR="00B93687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B93687" w:rsidRPr="00E27F48">
        <w:rPr>
          <w:rFonts w:ascii="Bookman Old Style" w:hAnsi="Bookman Old Style"/>
        </w:rPr>
        <w:t>Пепелянков</w:t>
      </w:r>
      <w:proofErr w:type="spellEnd"/>
      <w:r w:rsidR="00B93687" w:rsidRPr="00E27F48">
        <w:rPr>
          <w:rFonts w:ascii="Bookman Old Style" w:hAnsi="Bookman Old Style"/>
        </w:rPr>
        <w:t>,</w:t>
      </w:r>
      <w:r w:rsidR="00B93687" w:rsidRPr="00260192">
        <w:rPr>
          <w:rFonts w:ascii="Bookman Old Style" w:hAnsi="Bookman Old Style"/>
        </w:rPr>
        <w:t xml:space="preserve"> </w:t>
      </w:r>
      <w:r w:rsidR="00B93687" w:rsidRPr="00E27F48">
        <w:rPr>
          <w:rFonts w:ascii="Bookman Old Style" w:hAnsi="Bookman Old Style"/>
        </w:rPr>
        <w:t xml:space="preserve">Валя Димитрова </w:t>
      </w:r>
      <w:proofErr w:type="spellStart"/>
      <w:r w:rsidR="00B93687" w:rsidRPr="00E27F48">
        <w:rPr>
          <w:rFonts w:ascii="Bookman Old Style" w:hAnsi="Bookman Old Style"/>
        </w:rPr>
        <w:t>Разпоп</w:t>
      </w:r>
      <w:r w:rsidR="00B93687">
        <w:rPr>
          <w:rFonts w:ascii="Bookman Old Style" w:hAnsi="Bookman Old Style"/>
        </w:rPr>
        <w:t>ова</w:t>
      </w:r>
      <w:proofErr w:type="spellEnd"/>
      <w:r w:rsidR="00B93687">
        <w:rPr>
          <w:rFonts w:ascii="Bookman Old Style" w:hAnsi="Bookman Old Style"/>
        </w:rPr>
        <w:t>,</w:t>
      </w:r>
      <w:r w:rsidR="00B93687" w:rsidRPr="00260192">
        <w:rPr>
          <w:rFonts w:ascii="Bookman Old Style" w:hAnsi="Bookman Old Style"/>
        </w:rPr>
        <w:t xml:space="preserve"> </w:t>
      </w:r>
      <w:r w:rsidR="00B93687" w:rsidRPr="00E27F48">
        <w:rPr>
          <w:rFonts w:ascii="Bookman Old Style" w:hAnsi="Bookman Old Style"/>
        </w:rPr>
        <w:t xml:space="preserve">Анжела Младенова </w:t>
      </w:r>
      <w:r w:rsidR="00B93687">
        <w:rPr>
          <w:rFonts w:ascii="Bookman Old Style" w:hAnsi="Bookman Old Style"/>
        </w:rPr>
        <w:t xml:space="preserve">Сотирова, </w:t>
      </w:r>
      <w:r w:rsidR="00B93687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B93687" w:rsidRPr="00E27F48">
        <w:rPr>
          <w:rFonts w:ascii="Bookman Old Style" w:hAnsi="Bookman Old Style"/>
        </w:rPr>
        <w:t>Светославов</w:t>
      </w:r>
      <w:proofErr w:type="spellEnd"/>
      <w:r w:rsidR="00B93687" w:rsidRPr="00E27F48">
        <w:rPr>
          <w:rFonts w:ascii="Bookman Old Style" w:hAnsi="Bookman Old Style"/>
        </w:rPr>
        <w:t xml:space="preserve"> Христов, </w:t>
      </w:r>
      <w:r w:rsidR="00B93687">
        <w:rPr>
          <w:rFonts w:ascii="Bookman Old Style" w:hAnsi="Bookman Old Style"/>
        </w:rPr>
        <w:t xml:space="preserve">Костадин Стоянов </w:t>
      </w:r>
      <w:proofErr w:type="spellStart"/>
      <w:r w:rsidR="00B93687">
        <w:rPr>
          <w:rFonts w:ascii="Bookman Old Style" w:hAnsi="Bookman Old Style"/>
        </w:rPr>
        <w:t>Пандуров</w:t>
      </w:r>
      <w:proofErr w:type="spellEnd"/>
      <w:r w:rsidR="00B93687">
        <w:rPr>
          <w:rFonts w:ascii="Bookman Old Style" w:hAnsi="Bookman Old Style"/>
        </w:rPr>
        <w:t>,</w:t>
      </w:r>
      <w:r w:rsidR="00B93687">
        <w:rPr>
          <w:rFonts w:ascii="Bookman Old Style" w:hAnsi="Bookman Old Style"/>
          <w:lang w:val="en-US"/>
        </w:rPr>
        <w:t xml:space="preserve"> </w:t>
      </w:r>
      <w:r w:rsidR="00B93687" w:rsidRPr="00E27F48">
        <w:rPr>
          <w:rFonts w:ascii="Bookman Old Style" w:hAnsi="Bookman Old Style"/>
        </w:rPr>
        <w:t xml:space="preserve">Владимир Добрев Иванов, Петко Луков Кръстев, Светослав Иванов </w:t>
      </w:r>
      <w:proofErr w:type="spellStart"/>
      <w:r w:rsidR="00B93687" w:rsidRPr="00E27F48">
        <w:rPr>
          <w:rFonts w:ascii="Bookman Old Style" w:hAnsi="Bookman Old Style"/>
        </w:rPr>
        <w:t>Бързанов</w:t>
      </w:r>
      <w:proofErr w:type="spellEnd"/>
      <w:r w:rsidR="00B93687">
        <w:rPr>
          <w:rFonts w:ascii="Bookman Old Style" w:hAnsi="Bookman Old Style"/>
        </w:rPr>
        <w:t xml:space="preserve">, </w:t>
      </w:r>
      <w:r w:rsidR="00B93687" w:rsidRPr="00E27F48">
        <w:rPr>
          <w:rFonts w:ascii="Bookman Old Style" w:hAnsi="Bookman Old Style"/>
        </w:rPr>
        <w:t xml:space="preserve">Валентин Русев </w:t>
      </w:r>
      <w:proofErr w:type="spellStart"/>
      <w:r w:rsidR="00B93687" w:rsidRPr="00E27F48">
        <w:rPr>
          <w:rFonts w:ascii="Bookman Old Style" w:hAnsi="Bookman Old Style"/>
        </w:rPr>
        <w:t>Русев</w:t>
      </w:r>
      <w:proofErr w:type="spellEnd"/>
      <w:r w:rsidR="00B93687">
        <w:rPr>
          <w:rFonts w:ascii="Bookman Old Style" w:hAnsi="Bookman Old Style"/>
        </w:rPr>
        <w:t xml:space="preserve">, </w:t>
      </w:r>
      <w:proofErr w:type="spellStart"/>
      <w:r w:rsidR="00B93687" w:rsidRPr="00E27F48">
        <w:rPr>
          <w:rFonts w:ascii="Bookman Old Style" w:hAnsi="Bookman Old Style"/>
        </w:rPr>
        <w:t>Станил</w:t>
      </w:r>
      <w:proofErr w:type="spellEnd"/>
      <w:r w:rsidR="00B93687" w:rsidRPr="00E27F48">
        <w:rPr>
          <w:rFonts w:ascii="Bookman Old Style" w:hAnsi="Bookman Old Style"/>
        </w:rPr>
        <w:t xml:space="preserve"> </w:t>
      </w:r>
      <w:proofErr w:type="spellStart"/>
      <w:r w:rsidR="00B93687" w:rsidRPr="00E27F48">
        <w:rPr>
          <w:rFonts w:ascii="Bookman Old Style" w:hAnsi="Bookman Old Style"/>
        </w:rPr>
        <w:t>Станиславов</w:t>
      </w:r>
      <w:proofErr w:type="spellEnd"/>
      <w:r w:rsidR="00B93687" w:rsidRPr="00E27F48">
        <w:rPr>
          <w:rFonts w:ascii="Bookman Old Style" w:hAnsi="Bookman Old Style"/>
        </w:rPr>
        <w:t xml:space="preserve"> </w:t>
      </w:r>
      <w:proofErr w:type="spellStart"/>
      <w:r w:rsidR="00B93687" w:rsidRPr="00E27F48">
        <w:rPr>
          <w:rFonts w:ascii="Bookman Old Style" w:hAnsi="Bookman Old Style"/>
        </w:rPr>
        <w:t>Станилов</w:t>
      </w:r>
      <w:proofErr w:type="spellEnd"/>
      <w:r w:rsidR="00B93687">
        <w:rPr>
          <w:rFonts w:ascii="Bookman Old Style" w:hAnsi="Bookman Old Style"/>
        </w:rPr>
        <w:t>, Атанас Цеков Петков и</w:t>
      </w:r>
      <w:r w:rsidR="00B93687" w:rsidRPr="00BD0657">
        <w:rPr>
          <w:rFonts w:ascii="Bookman Old Style" w:hAnsi="Bookman Old Style"/>
        </w:rPr>
        <w:t xml:space="preserve"> </w:t>
      </w:r>
      <w:r w:rsidR="00B93687" w:rsidRPr="00E27F48">
        <w:rPr>
          <w:rFonts w:ascii="Bookman Old Style" w:hAnsi="Bookman Old Style"/>
        </w:rPr>
        <w:t>Станислав Колев Йордански</w:t>
      </w:r>
    </w:p>
    <w:p w:rsidR="006766FD" w:rsidRDefault="006766FD" w:rsidP="006766F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</w:t>
      </w:r>
      <w:r w:rsidR="009A2728">
        <w:rPr>
          <w:rFonts w:ascii="Bookman Old Style" w:hAnsi="Bookman Old Style"/>
        </w:rPr>
        <w:t xml:space="preserve">1 - </w:t>
      </w:r>
      <w:r w:rsidR="001E0DF5">
        <w:rPr>
          <w:rFonts w:ascii="Bookman Old Style" w:hAnsi="Bookman Old Style"/>
        </w:rPr>
        <w:t>Илия Константинов Илиев</w:t>
      </w:r>
    </w:p>
    <w:p w:rsidR="00C83138" w:rsidRDefault="00C83138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9E5321" w:rsidRDefault="00A270FA" w:rsidP="00CC433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 xml:space="preserve">петнадесета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</w:t>
      </w:r>
      <w:r w:rsidR="004B114E" w:rsidRPr="008D5A3A">
        <w:rPr>
          <w:rFonts w:ascii="Bookman Old Style" w:hAnsi="Bookman Old Style"/>
        </w:rPr>
        <w:t>от дневния ред не бяха повдигнати въпроси и не бяха взети решения.</w:t>
      </w:r>
    </w:p>
    <w:p w:rsidR="00BE3E80" w:rsidRPr="008D5A3A" w:rsidRDefault="00BE3E80" w:rsidP="00F32C82">
      <w:pPr>
        <w:spacing w:before="100" w:beforeAutospacing="1" w:after="100" w:afterAutospacing="1"/>
        <w:rPr>
          <w:rFonts w:ascii="Bookman Old Style" w:hAnsi="Bookman Old Style"/>
        </w:rPr>
      </w:pP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3962E9">
        <w:rPr>
          <w:rFonts w:ascii="Bookman Old Style" w:hAnsi="Bookman Old Style"/>
        </w:rPr>
        <w:t xml:space="preserve">еданието бе открито в </w:t>
      </w:r>
      <w:r w:rsidR="00C31C0F" w:rsidRPr="00257CB0">
        <w:rPr>
          <w:rFonts w:ascii="Bookman Old Style" w:hAnsi="Bookman Old Style"/>
        </w:rPr>
        <w:t>20</w:t>
      </w:r>
      <w:r w:rsidR="00C377DF" w:rsidRPr="00257CB0">
        <w:rPr>
          <w:rFonts w:ascii="Bookman Old Style" w:hAnsi="Bookman Old Style"/>
        </w:rPr>
        <w:t>.</w:t>
      </w:r>
      <w:r w:rsidR="00257CB0" w:rsidRPr="00257CB0">
        <w:rPr>
          <w:rFonts w:ascii="Bookman Old Style" w:hAnsi="Bookman Old Style"/>
        </w:rPr>
        <w:t>4</w:t>
      </w:r>
      <w:r w:rsidR="00C377DF" w:rsidRPr="00257CB0">
        <w:rPr>
          <w:rFonts w:ascii="Bookman Old Style" w:hAnsi="Bookman Old Style"/>
          <w:lang w:val="en-US"/>
        </w:rPr>
        <w:t>0</w:t>
      </w:r>
      <w:r w:rsidR="003A159E" w:rsidRPr="00260914">
        <w:rPr>
          <w:rFonts w:ascii="Bookman Old Style" w:hAnsi="Bookman Old Style"/>
        </w:rPr>
        <w:t xml:space="preserve"> часа и приключи в</w:t>
      </w:r>
      <w:r w:rsidR="003A159E" w:rsidRPr="00260914">
        <w:rPr>
          <w:rFonts w:ascii="Bookman Old Style" w:hAnsi="Bookman Old Style"/>
          <w:lang w:val="en-US"/>
        </w:rPr>
        <w:t xml:space="preserve"> </w:t>
      </w:r>
      <w:r w:rsidR="00146FC7" w:rsidRPr="00146FC7">
        <w:rPr>
          <w:rFonts w:ascii="Bookman Old Style" w:hAnsi="Bookman Old Style"/>
          <w:lang w:val="en-US"/>
        </w:rPr>
        <w:t>2</w:t>
      </w:r>
      <w:r w:rsidR="00146FC7" w:rsidRPr="00146FC7">
        <w:rPr>
          <w:rFonts w:ascii="Bookman Old Style" w:hAnsi="Bookman Old Style"/>
        </w:rPr>
        <w:t>1</w:t>
      </w:r>
      <w:r w:rsidR="00146FC7" w:rsidRPr="00146FC7">
        <w:rPr>
          <w:rFonts w:ascii="Bookman Old Style" w:hAnsi="Bookman Old Style"/>
          <w:lang w:val="en-US"/>
        </w:rPr>
        <w:t>.</w:t>
      </w:r>
      <w:r w:rsidR="00146FC7" w:rsidRPr="00146FC7">
        <w:rPr>
          <w:rFonts w:ascii="Bookman Old Style" w:hAnsi="Bookman Old Style"/>
        </w:rPr>
        <w:t>0</w:t>
      </w:r>
      <w:r w:rsidR="0064719F" w:rsidRPr="00146FC7">
        <w:rPr>
          <w:rFonts w:ascii="Bookman Old Style" w:hAnsi="Bookman Old Style"/>
          <w:lang w:val="en-US"/>
        </w:rPr>
        <w:t>0</w:t>
      </w:r>
      <w:r w:rsidR="00E44764">
        <w:rPr>
          <w:rFonts w:ascii="Bookman Old Style" w:hAnsi="Bookman Old Style"/>
        </w:rPr>
        <w:t xml:space="preserve"> </w:t>
      </w:r>
      <w:r w:rsidR="003A159E" w:rsidRPr="00260914">
        <w:rPr>
          <w:rFonts w:ascii="Bookman Old Style" w:hAnsi="Bookman Old Style"/>
        </w:rPr>
        <w:t>ч</w:t>
      </w:r>
      <w:r w:rsidR="00FD25D9" w:rsidRPr="00260914">
        <w:rPr>
          <w:rFonts w:ascii="Bookman Old Style" w:hAnsi="Bookman Old Style"/>
        </w:rPr>
        <w:t>аса.</w:t>
      </w:r>
      <w:r w:rsidR="00FD25D9" w:rsidRPr="008D5A3A">
        <w:rPr>
          <w:rFonts w:ascii="Bookman Old Style" w:hAnsi="Bookman Old Style"/>
        </w:rPr>
        <w:t xml:space="preserve">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17328E" w:rsidRDefault="0017328E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B62C0C" w:rsidRDefault="00FD25D9" w:rsidP="00B62C0C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8D5A3A" w:rsidRDefault="00B62C0C" w:rsidP="00B62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Секретар</w:t>
      </w:r>
      <w:r w:rsidR="00FD25D9" w:rsidRPr="008D5A3A">
        <w:rPr>
          <w:rFonts w:ascii="Bookman Old Style" w:hAnsi="Bookman Old Style"/>
        </w:rPr>
        <w:t>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</w:t>
      </w:r>
      <w:r w:rsidR="00B62C0C">
        <w:rPr>
          <w:rFonts w:ascii="Bookman Old Style" w:hAnsi="Bookman Old Style"/>
        </w:rPr>
        <w:t>/</w:t>
      </w:r>
      <w:proofErr w:type="spellStart"/>
      <w:r w:rsidR="00B62C0C">
        <w:rPr>
          <w:rFonts w:ascii="Bookman Old Style" w:hAnsi="Bookman Old Style"/>
        </w:rPr>
        <w:t>Благомира</w:t>
      </w:r>
      <w:proofErr w:type="spellEnd"/>
      <w:r w:rsidR="00B62C0C">
        <w:rPr>
          <w:rFonts w:ascii="Bookman Old Style" w:hAnsi="Bookman Old Style"/>
        </w:rPr>
        <w:t xml:space="preserve"> Андонова</w:t>
      </w:r>
      <w:r w:rsidRPr="008D5A3A">
        <w:rPr>
          <w:rFonts w:ascii="Bookman Old Style" w:hAnsi="Bookman Old Style"/>
        </w:rPr>
        <w:t>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40"/>
    <w:multiLevelType w:val="hybridMultilevel"/>
    <w:tmpl w:val="1B3A0160"/>
    <w:lvl w:ilvl="0" w:tplc="0B7CE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B0A89"/>
    <w:multiLevelType w:val="hybridMultilevel"/>
    <w:tmpl w:val="91366720"/>
    <w:lvl w:ilvl="0" w:tplc="952AF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0140FF"/>
    <w:multiLevelType w:val="hybridMultilevel"/>
    <w:tmpl w:val="946C7E8A"/>
    <w:lvl w:ilvl="0" w:tplc="AD8440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721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39715D"/>
    <w:multiLevelType w:val="hybridMultilevel"/>
    <w:tmpl w:val="EF7E45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87CBE"/>
    <w:multiLevelType w:val="hybridMultilevel"/>
    <w:tmpl w:val="D32CB4F8"/>
    <w:lvl w:ilvl="0" w:tplc="D2E2C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B45FB"/>
    <w:multiLevelType w:val="hybridMultilevel"/>
    <w:tmpl w:val="D32CB4F8"/>
    <w:lvl w:ilvl="0" w:tplc="D2E2C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83462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52679"/>
    <w:multiLevelType w:val="hybridMultilevel"/>
    <w:tmpl w:val="9956FA28"/>
    <w:lvl w:ilvl="0" w:tplc="105AA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9739B1"/>
    <w:multiLevelType w:val="multilevel"/>
    <w:tmpl w:val="DD5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42589"/>
    <w:multiLevelType w:val="hybridMultilevel"/>
    <w:tmpl w:val="646C0278"/>
    <w:lvl w:ilvl="0" w:tplc="C0761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A00D1"/>
    <w:multiLevelType w:val="hybridMultilevel"/>
    <w:tmpl w:val="45CE64D6"/>
    <w:lvl w:ilvl="0" w:tplc="EEE44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6B3990"/>
    <w:multiLevelType w:val="hybridMultilevel"/>
    <w:tmpl w:val="C4E4E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4"/>
  </w:num>
  <w:num w:numId="6">
    <w:abstractNumId w:val="24"/>
  </w:num>
  <w:num w:numId="7">
    <w:abstractNumId w:val="9"/>
  </w:num>
  <w:num w:numId="8">
    <w:abstractNumId w:val="7"/>
  </w:num>
  <w:num w:numId="9">
    <w:abstractNumId w:val="29"/>
  </w:num>
  <w:num w:numId="10">
    <w:abstractNumId w:val="3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2"/>
  </w:num>
  <w:num w:numId="15">
    <w:abstractNumId w:val="8"/>
  </w:num>
  <w:num w:numId="16">
    <w:abstractNumId w:val="11"/>
  </w:num>
  <w:num w:numId="17">
    <w:abstractNumId w:val="22"/>
  </w:num>
  <w:num w:numId="18">
    <w:abstractNumId w:val="3"/>
  </w:num>
  <w:num w:numId="19">
    <w:abstractNumId w:val="21"/>
  </w:num>
  <w:num w:numId="20">
    <w:abstractNumId w:val="6"/>
  </w:num>
  <w:num w:numId="21">
    <w:abstractNumId w:val="18"/>
  </w:num>
  <w:num w:numId="22">
    <w:abstractNumId w:val="25"/>
  </w:num>
  <w:num w:numId="23">
    <w:abstractNumId w:val="23"/>
  </w:num>
  <w:num w:numId="24">
    <w:abstractNumId w:val="5"/>
  </w:num>
  <w:num w:numId="25">
    <w:abstractNumId w:val="19"/>
  </w:num>
  <w:num w:numId="26">
    <w:abstractNumId w:val="16"/>
  </w:num>
  <w:num w:numId="27">
    <w:abstractNumId w:val="0"/>
  </w:num>
  <w:num w:numId="28">
    <w:abstractNumId w:val="27"/>
  </w:num>
  <w:num w:numId="29">
    <w:abstractNumId w:val="1"/>
  </w:num>
  <w:num w:numId="30">
    <w:abstractNumId w:val="26"/>
  </w:num>
  <w:num w:numId="31">
    <w:abstractNumId w:val="31"/>
  </w:num>
  <w:num w:numId="32">
    <w:abstractNumId w:val="17"/>
  </w:num>
  <w:num w:numId="33">
    <w:abstractNumId w:val="2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586C"/>
    <w:rsid w:val="00010CF0"/>
    <w:rsid w:val="00012A9E"/>
    <w:rsid w:val="00014538"/>
    <w:rsid w:val="00017E1A"/>
    <w:rsid w:val="00020167"/>
    <w:rsid w:val="00022631"/>
    <w:rsid w:val="00024046"/>
    <w:rsid w:val="000312FF"/>
    <w:rsid w:val="0003490E"/>
    <w:rsid w:val="00035D0D"/>
    <w:rsid w:val="0004112E"/>
    <w:rsid w:val="00042D9D"/>
    <w:rsid w:val="000441BD"/>
    <w:rsid w:val="00044492"/>
    <w:rsid w:val="0005501A"/>
    <w:rsid w:val="000556DA"/>
    <w:rsid w:val="000638F8"/>
    <w:rsid w:val="00065B5D"/>
    <w:rsid w:val="000703F0"/>
    <w:rsid w:val="00074EC7"/>
    <w:rsid w:val="00092559"/>
    <w:rsid w:val="000A07A3"/>
    <w:rsid w:val="000A35E1"/>
    <w:rsid w:val="000A5C57"/>
    <w:rsid w:val="000A6045"/>
    <w:rsid w:val="000A61FC"/>
    <w:rsid w:val="000B1E93"/>
    <w:rsid w:val="000B1EA7"/>
    <w:rsid w:val="000B6227"/>
    <w:rsid w:val="000B637A"/>
    <w:rsid w:val="000C2C62"/>
    <w:rsid w:val="000C717C"/>
    <w:rsid w:val="000D07B4"/>
    <w:rsid w:val="000D1198"/>
    <w:rsid w:val="000D2EFC"/>
    <w:rsid w:val="000D404C"/>
    <w:rsid w:val="000E21DB"/>
    <w:rsid w:val="000E2BEF"/>
    <w:rsid w:val="000E321C"/>
    <w:rsid w:val="000E7724"/>
    <w:rsid w:val="000F308C"/>
    <w:rsid w:val="00103004"/>
    <w:rsid w:val="00104AD4"/>
    <w:rsid w:val="00105B0A"/>
    <w:rsid w:val="00110B4F"/>
    <w:rsid w:val="001176E6"/>
    <w:rsid w:val="00122764"/>
    <w:rsid w:val="0012539F"/>
    <w:rsid w:val="00125D8B"/>
    <w:rsid w:val="00127F17"/>
    <w:rsid w:val="00130794"/>
    <w:rsid w:val="001329D4"/>
    <w:rsid w:val="001333E2"/>
    <w:rsid w:val="0013609F"/>
    <w:rsid w:val="0014255B"/>
    <w:rsid w:val="0014321A"/>
    <w:rsid w:val="00146760"/>
    <w:rsid w:val="00146FC7"/>
    <w:rsid w:val="001472F6"/>
    <w:rsid w:val="001553B3"/>
    <w:rsid w:val="001553CC"/>
    <w:rsid w:val="00160B5D"/>
    <w:rsid w:val="001621A1"/>
    <w:rsid w:val="0017274A"/>
    <w:rsid w:val="0017328E"/>
    <w:rsid w:val="0017370F"/>
    <w:rsid w:val="001835F6"/>
    <w:rsid w:val="001850D8"/>
    <w:rsid w:val="00185165"/>
    <w:rsid w:val="00186E2B"/>
    <w:rsid w:val="00191724"/>
    <w:rsid w:val="00194134"/>
    <w:rsid w:val="001A1A99"/>
    <w:rsid w:val="001A7A5E"/>
    <w:rsid w:val="001B19F5"/>
    <w:rsid w:val="001B5516"/>
    <w:rsid w:val="001B6F22"/>
    <w:rsid w:val="001C44C8"/>
    <w:rsid w:val="001C7B7C"/>
    <w:rsid w:val="001D10C2"/>
    <w:rsid w:val="001E0DF5"/>
    <w:rsid w:val="001E2107"/>
    <w:rsid w:val="001E273B"/>
    <w:rsid w:val="001E7C37"/>
    <w:rsid w:val="0020067B"/>
    <w:rsid w:val="0020349B"/>
    <w:rsid w:val="00210207"/>
    <w:rsid w:val="00211FA0"/>
    <w:rsid w:val="0022007D"/>
    <w:rsid w:val="00220C2D"/>
    <w:rsid w:val="002248B0"/>
    <w:rsid w:val="00230EDA"/>
    <w:rsid w:val="0023229F"/>
    <w:rsid w:val="00237CC2"/>
    <w:rsid w:val="00242A46"/>
    <w:rsid w:val="00245F0D"/>
    <w:rsid w:val="002541F5"/>
    <w:rsid w:val="002551BD"/>
    <w:rsid w:val="00257CB0"/>
    <w:rsid w:val="00260192"/>
    <w:rsid w:val="00260914"/>
    <w:rsid w:val="00264B0A"/>
    <w:rsid w:val="00273ED1"/>
    <w:rsid w:val="002761B7"/>
    <w:rsid w:val="00276837"/>
    <w:rsid w:val="00277ACD"/>
    <w:rsid w:val="0028365E"/>
    <w:rsid w:val="00295FDE"/>
    <w:rsid w:val="002A3B8F"/>
    <w:rsid w:val="002B2D55"/>
    <w:rsid w:val="002C5EEA"/>
    <w:rsid w:val="002D24F5"/>
    <w:rsid w:val="002D2C61"/>
    <w:rsid w:val="002D3695"/>
    <w:rsid w:val="002D3C06"/>
    <w:rsid w:val="002D75EA"/>
    <w:rsid w:val="002E2988"/>
    <w:rsid w:val="002E373E"/>
    <w:rsid w:val="002E7AB8"/>
    <w:rsid w:val="002F1E5E"/>
    <w:rsid w:val="002F6A31"/>
    <w:rsid w:val="002F6D38"/>
    <w:rsid w:val="002F70F2"/>
    <w:rsid w:val="0030288C"/>
    <w:rsid w:val="00302B4F"/>
    <w:rsid w:val="003166D9"/>
    <w:rsid w:val="0031764A"/>
    <w:rsid w:val="00324F9B"/>
    <w:rsid w:val="00327636"/>
    <w:rsid w:val="0033145F"/>
    <w:rsid w:val="00334EAA"/>
    <w:rsid w:val="0033581A"/>
    <w:rsid w:val="00340CB0"/>
    <w:rsid w:val="00342695"/>
    <w:rsid w:val="0034544B"/>
    <w:rsid w:val="0034580B"/>
    <w:rsid w:val="003465A2"/>
    <w:rsid w:val="003500B8"/>
    <w:rsid w:val="00357061"/>
    <w:rsid w:val="00360174"/>
    <w:rsid w:val="00361D05"/>
    <w:rsid w:val="003627F3"/>
    <w:rsid w:val="00371329"/>
    <w:rsid w:val="00373D75"/>
    <w:rsid w:val="00374C52"/>
    <w:rsid w:val="00386553"/>
    <w:rsid w:val="00393F16"/>
    <w:rsid w:val="003962E9"/>
    <w:rsid w:val="003A0D84"/>
    <w:rsid w:val="003A159E"/>
    <w:rsid w:val="003A26D3"/>
    <w:rsid w:val="003A75E9"/>
    <w:rsid w:val="003A79CB"/>
    <w:rsid w:val="003B0768"/>
    <w:rsid w:val="003B0C7A"/>
    <w:rsid w:val="003B3967"/>
    <w:rsid w:val="003B5D75"/>
    <w:rsid w:val="003C0CE2"/>
    <w:rsid w:val="003C3B9E"/>
    <w:rsid w:val="003C5395"/>
    <w:rsid w:val="003D028F"/>
    <w:rsid w:val="003E0282"/>
    <w:rsid w:val="003E34DE"/>
    <w:rsid w:val="003E5358"/>
    <w:rsid w:val="003E5C1D"/>
    <w:rsid w:val="003E7BB5"/>
    <w:rsid w:val="003F77A9"/>
    <w:rsid w:val="004071B5"/>
    <w:rsid w:val="00411814"/>
    <w:rsid w:val="004126A7"/>
    <w:rsid w:val="0042115F"/>
    <w:rsid w:val="0042129E"/>
    <w:rsid w:val="0042202D"/>
    <w:rsid w:val="0042366C"/>
    <w:rsid w:val="00423AEE"/>
    <w:rsid w:val="004277B3"/>
    <w:rsid w:val="004324CC"/>
    <w:rsid w:val="00432FD5"/>
    <w:rsid w:val="00440C6A"/>
    <w:rsid w:val="00440F36"/>
    <w:rsid w:val="00441CE5"/>
    <w:rsid w:val="00446DB6"/>
    <w:rsid w:val="004471DC"/>
    <w:rsid w:val="00451007"/>
    <w:rsid w:val="00451231"/>
    <w:rsid w:val="004537CF"/>
    <w:rsid w:val="00461A81"/>
    <w:rsid w:val="0047328D"/>
    <w:rsid w:val="004734FB"/>
    <w:rsid w:val="0047474E"/>
    <w:rsid w:val="00480448"/>
    <w:rsid w:val="004807BA"/>
    <w:rsid w:val="004851EF"/>
    <w:rsid w:val="00485BEE"/>
    <w:rsid w:val="004904AB"/>
    <w:rsid w:val="00491130"/>
    <w:rsid w:val="00493678"/>
    <w:rsid w:val="00495120"/>
    <w:rsid w:val="004955CB"/>
    <w:rsid w:val="004A08D3"/>
    <w:rsid w:val="004A3A90"/>
    <w:rsid w:val="004A5203"/>
    <w:rsid w:val="004B114E"/>
    <w:rsid w:val="004B169C"/>
    <w:rsid w:val="004B5654"/>
    <w:rsid w:val="004B5E34"/>
    <w:rsid w:val="004B6F1D"/>
    <w:rsid w:val="004C4286"/>
    <w:rsid w:val="004C68F2"/>
    <w:rsid w:val="004C70CA"/>
    <w:rsid w:val="004D27FF"/>
    <w:rsid w:val="004D408A"/>
    <w:rsid w:val="004D63FC"/>
    <w:rsid w:val="004D6BFF"/>
    <w:rsid w:val="004E016C"/>
    <w:rsid w:val="004E1B60"/>
    <w:rsid w:val="004E27E1"/>
    <w:rsid w:val="004E4672"/>
    <w:rsid w:val="004E7BD7"/>
    <w:rsid w:val="004F1DCE"/>
    <w:rsid w:val="004F1DFB"/>
    <w:rsid w:val="004F2493"/>
    <w:rsid w:val="004F33D1"/>
    <w:rsid w:val="004F63FA"/>
    <w:rsid w:val="004F6BDA"/>
    <w:rsid w:val="0050018C"/>
    <w:rsid w:val="0050032E"/>
    <w:rsid w:val="005107D1"/>
    <w:rsid w:val="00510996"/>
    <w:rsid w:val="005112E6"/>
    <w:rsid w:val="00511B9B"/>
    <w:rsid w:val="0051256D"/>
    <w:rsid w:val="005128BA"/>
    <w:rsid w:val="005146C7"/>
    <w:rsid w:val="00514C3D"/>
    <w:rsid w:val="005212D2"/>
    <w:rsid w:val="00521A5F"/>
    <w:rsid w:val="00523A4D"/>
    <w:rsid w:val="005255CB"/>
    <w:rsid w:val="00533B49"/>
    <w:rsid w:val="00543619"/>
    <w:rsid w:val="00543D25"/>
    <w:rsid w:val="00545299"/>
    <w:rsid w:val="005457EE"/>
    <w:rsid w:val="00546FAF"/>
    <w:rsid w:val="00547AAE"/>
    <w:rsid w:val="005548F8"/>
    <w:rsid w:val="005569FE"/>
    <w:rsid w:val="00561016"/>
    <w:rsid w:val="00561E24"/>
    <w:rsid w:val="00561F92"/>
    <w:rsid w:val="00566E44"/>
    <w:rsid w:val="00571300"/>
    <w:rsid w:val="00575005"/>
    <w:rsid w:val="0058041A"/>
    <w:rsid w:val="005811D5"/>
    <w:rsid w:val="005826C7"/>
    <w:rsid w:val="005935CF"/>
    <w:rsid w:val="00593BE0"/>
    <w:rsid w:val="005944E1"/>
    <w:rsid w:val="00594E61"/>
    <w:rsid w:val="005A140B"/>
    <w:rsid w:val="005A1758"/>
    <w:rsid w:val="005B66C2"/>
    <w:rsid w:val="005B7E96"/>
    <w:rsid w:val="005D0CEC"/>
    <w:rsid w:val="005D657C"/>
    <w:rsid w:val="005E224D"/>
    <w:rsid w:val="005E2375"/>
    <w:rsid w:val="005E2875"/>
    <w:rsid w:val="005E5F9F"/>
    <w:rsid w:val="005F00AE"/>
    <w:rsid w:val="0060258E"/>
    <w:rsid w:val="006030DE"/>
    <w:rsid w:val="00604075"/>
    <w:rsid w:val="006050BD"/>
    <w:rsid w:val="006054A1"/>
    <w:rsid w:val="006058D8"/>
    <w:rsid w:val="006173FD"/>
    <w:rsid w:val="00617C00"/>
    <w:rsid w:val="00620140"/>
    <w:rsid w:val="00623979"/>
    <w:rsid w:val="00625575"/>
    <w:rsid w:val="00625A16"/>
    <w:rsid w:val="00625DC9"/>
    <w:rsid w:val="0062734F"/>
    <w:rsid w:val="00636218"/>
    <w:rsid w:val="00644485"/>
    <w:rsid w:val="0064597D"/>
    <w:rsid w:val="0064719F"/>
    <w:rsid w:val="0064755E"/>
    <w:rsid w:val="00647FF0"/>
    <w:rsid w:val="00653AE1"/>
    <w:rsid w:val="00653DE0"/>
    <w:rsid w:val="00653E2B"/>
    <w:rsid w:val="0065674D"/>
    <w:rsid w:val="006626B6"/>
    <w:rsid w:val="006627AA"/>
    <w:rsid w:val="00663437"/>
    <w:rsid w:val="00664C42"/>
    <w:rsid w:val="00664CA7"/>
    <w:rsid w:val="00665109"/>
    <w:rsid w:val="006766FD"/>
    <w:rsid w:val="00677473"/>
    <w:rsid w:val="00683735"/>
    <w:rsid w:val="00684BDB"/>
    <w:rsid w:val="006922EB"/>
    <w:rsid w:val="00697D1F"/>
    <w:rsid w:val="006A6F7E"/>
    <w:rsid w:val="006A73D6"/>
    <w:rsid w:val="006C1283"/>
    <w:rsid w:val="006C2AC2"/>
    <w:rsid w:val="006D1DD8"/>
    <w:rsid w:val="006D1F8A"/>
    <w:rsid w:val="006D253C"/>
    <w:rsid w:val="006D2BA3"/>
    <w:rsid w:val="006D6A52"/>
    <w:rsid w:val="006D6C9A"/>
    <w:rsid w:val="006E3CFA"/>
    <w:rsid w:val="006E48F8"/>
    <w:rsid w:val="007052FA"/>
    <w:rsid w:val="007053D8"/>
    <w:rsid w:val="00705BAC"/>
    <w:rsid w:val="007144A6"/>
    <w:rsid w:val="0071642A"/>
    <w:rsid w:val="00716924"/>
    <w:rsid w:val="007170E2"/>
    <w:rsid w:val="007203AD"/>
    <w:rsid w:val="00720A54"/>
    <w:rsid w:val="007212AB"/>
    <w:rsid w:val="007212E5"/>
    <w:rsid w:val="00724146"/>
    <w:rsid w:val="00724988"/>
    <w:rsid w:val="00731EBF"/>
    <w:rsid w:val="00732844"/>
    <w:rsid w:val="0073360C"/>
    <w:rsid w:val="00734B18"/>
    <w:rsid w:val="0073540C"/>
    <w:rsid w:val="00742BD3"/>
    <w:rsid w:val="00744DAE"/>
    <w:rsid w:val="00746337"/>
    <w:rsid w:val="007471EA"/>
    <w:rsid w:val="00750618"/>
    <w:rsid w:val="00750DB3"/>
    <w:rsid w:val="0077187B"/>
    <w:rsid w:val="00774AEC"/>
    <w:rsid w:val="00776118"/>
    <w:rsid w:val="00776E59"/>
    <w:rsid w:val="00777500"/>
    <w:rsid w:val="00780B02"/>
    <w:rsid w:val="00781814"/>
    <w:rsid w:val="0078468A"/>
    <w:rsid w:val="00786759"/>
    <w:rsid w:val="007906C8"/>
    <w:rsid w:val="00792CBC"/>
    <w:rsid w:val="00793B94"/>
    <w:rsid w:val="007962FD"/>
    <w:rsid w:val="00796FA4"/>
    <w:rsid w:val="007A1C6F"/>
    <w:rsid w:val="007A2565"/>
    <w:rsid w:val="007A3932"/>
    <w:rsid w:val="007A57D3"/>
    <w:rsid w:val="007A65B9"/>
    <w:rsid w:val="007B1AAA"/>
    <w:rsid w:val="007B420F"/>
    <w:rsid w:val="007B45F5"/>
    <w:rsid w:val="007C1AC4"/>
    <w:rsid w:val="007C2AC2"/>
    <w:rsid w:val="007C557F"/>
    <w:rsid w:val="007D2A70"/>
    <w:rsid w:val="007D30D1"/>
    <w:rsid w:val="007D5390"/>
    <w:rsid w:val="007E3753"/>
    <w:rsid w:val="007E38FA"/>
    <w:rsid w:val="007F1FFF"/>
    <w:rsid w:val="00802D64"/>
    <w:rsid w:val="00802F10"/>
    <w:rsid w:val="00803A28"/>
    <w:rsid w:val="008062D6"/>
    <w:rsid w:val="00806BE3"/>
    <w:rsid w:val="0080716A"/>
    <w:rsid w:val="00810E2F"/>
    <w:rsid w:val="00811644"/>
    <w:rsid w:val="00814231"/>
    <w:rsid w:val="00816230"/>
    <w:rsid w:val="00830B45"/>
    <w:rsid w:val="008314E7"/>
    <w:rsid w:val="00841F52"/>
    <w:rsid w:val="00842BC1"/>
    <w:rsid w:val="00846E54"/>
    <w:rsid w:val="00847E79"/>
    <w:rsid w:val="008552D8"/>
    <w:rsid w:val="00863128"/>
    <w:rsid w:val="008712AD"/>
    <w:rsid w:val="00873568"/>
    <w:rsid w:val="008807AB"/>
    <w:rsid w:val="00882207"/>
    <w:rsid w:val="00882545"/>
    <w:rsid w:val="00882A65"/>
    <w:rsid w:val="008859EA"/>
    <w:rsid w:val="00890016"/>
    <w:rsid w:val="00894ECB"/>
    <w:rsid w:val="00896E2A"/>
    <w:rsid w:val="008A27F8"/>
    <w:rsid w:val="008A5D19"/>
    <w:rsid w:val="008A7644"/>
    <w:rsid w:val="008B1DDA"/>
    <w:rsid w:val="008B23D8"/>
    <w:rsid w:val="008B3C50"/>
    <w:rsid w:val="008B7B8B"/>
    <w:rsid w:val="008C0ED0"/>
    <w:rsid w:val="008C2886"/>
    <w:rsid w:val="008C385F"/>
    <w:rsid w:val="008C4938"/>
    <w:rsid w:val="008C5162"/>
    <w:rsid w:val="008C596D"/>
    <w:rsid w:val="008C5FE0"/>
    <w:rsid w:val="008D0871"/>
    <w:rsid w:val="008D1E4A"/>
    <w:rsid w:val="008D556A"/>
    <w:rsid w:val="008D5A3A"/>
    <w:rsid w:val="008E64C9"/>
    <w:rsid w:val="008E7140"/>
    <w:rsid w:val="008F0340"/>
    <w:rsid w:val="008F649B"/>
    <w:rsid w:val="00902BAC"/>
    <w:rsid w:val="009054EB"/>
    <w:rsid w:val="00906C1C"/>
    <w:rsid w:val="00911710"/>
    <w:rsid w:val="00913368"/>
    <w:rsid w:val="00914787"/>
    <w:rsid w:val="009210E2"/>
    <w:rsid w:val="009219C2"/>
    <w:rsid w:val="00923333"/>
    <w:rsid w:val="00923848"/>
    <w:rsid w:val="0093782E"/>
    <w:rsid w:val="009416FB"/>
    <w:rsid w:val="0095623E"/>
    <w:rsid w:val="009607B6"/>
    <w:rsid w:val="00961A48"/>
    <w:rsid w:val="00961BA9"/>
    <w:rsid w:val="009635CA"/>
    <w:rsid w:val="0097323E"/>
    <w:rsid w:val="009760FF"/>
    <w:rsid w:val="00981640"/>
    <w:rsid w:val="0098165D"/>
    <w:rsid w:val="00991119"/>
    <w:rsid w:val="00994FB8"/>
    <w:rsid w:val="009A0F1F"/>
    <w:rsid w:val="009A2728"/>
    <w:rsid w:val="009A2F1A"/>
    <w:rsid w:val="009A3C71"/>
    <w:rsid w:val="009A6BA9"/>
    <w:rsid w:val="009A6D05"/>
    <w:rsid w:val="009C1BB8"/>
    <w:rsid w:val="009C1F06"/>
    <w:rsid w:val="009C32CB"/>
    <w:rsid w:val="009C3EC1"/>
    <w:rsid w:val="009C6317"/>
    <w:rsid w:val="009D098B"/>
    <w:rsid w:val="009D0D0C"/>
    <w:rsid w:val="009D2588"/>
    <w:rsid w:val="009D2EA8"/>
    <w:rsid w:val="009E5321"/>
    <w:rsid w:val="009E5C6C"/>
    <w:rsid w:val="009F557C"/>
    <w:rsid w:val="009F6533"/>
    <w:rsid w:val="009F72BD"/>
    <w:rsid w:val="00A0112E"/>
    <w:rsid w:val="00A024E4"/>
    <w:rsid w:val="00A03E99"/>
    <w:rsid w:val="00A048D5"/>
    <w:rsid w:val="00A06686"/>
    <w:rsid w:val="00A1012D"/>
    <w:rsid w:val="00A14C02"/>
    <w:rsid w:val="00A1746C"/>
    <w:rsid w:val="00A23D8F"/>
    <w:rsid w:val="00A24A87"/>
    <w:rsid w:val="00A270FA"/>
    <w:rsid w:val="00A30E1F"/>
    <w:rsid w:val="00A31A78"/>
    <w:rsid w:val="00A32FB7"/>
    <w:rsid w:val="00A3410F"/>
    <w:rsid w:val="00A35FD7"/>
    <w:rsid w:val="00A409CF"/>
    <w:rsid w:val="00A44F0D"/>
    <w:rsid w:val="00A44F15"/>
    <w:rsid w:val="00A505D2"/>
    <w:rsid w:val="00A615C8"/>
    <w:rsid w:val="00A62A27"/>
    <w:rsid w:val="00A62EC2"/>
    <w:rsid w:val="00A6791E"/>
    <w:rsid w:val="00A67D34"/>
    <w:rsid w:val="00A70CCE"/>
    <w:rsid w:val="00A713EE"/>
    <w:rsid w:val="00A742F5"/>
    <w:rsid w:val="00A74D84"/>
    <w:rsid w:val="00A76476"/>
    <w:rsid w:val="00A805DE"/>
    <w:rsid w:val="00A83817"/>
    <w:rsid w:val="00A83E07"/>
    <w:rsid w:val="00A87856"/>
    <w:rsid w:val="00A92545"/>
    <w:rsid w:val="00A94D90"/>
    <w:rsid w:val="00A97AF4"/>
    <w:rsid w:val="00AB15A3"/>
    <w:rsid w:val="00AB3994"/>
    <w:rsid w:val="00AB6240"/>
    <w:rsid w:val="00AC2729"/>
    <w:rsid w:val="00AC2AF9"/>
    <w:rsid w:val="00AC3C3F"/>
    <w:rsid w:val="00AC7C03"/>
    <w:rsid w:val="00AE38F5"/>
    <w:rsid w:val="00AE3986"/>
    <w:rsid w:val="00AE78F3"/>
    <w:rsid w:val="00AF010A"/>
    <w:rsid w:val="00AF3CEA"/>
    <w:rsid w:val="00AF40E4"/>
    <w:rsid w:val="00B0535E"/>
    <w:rsid w:val="00B06F52"/>
    <w:rsid w:val="00B14C25"/>
    <w:rsid w:val="00B1556E"/>
    <w:rsid w:val="00B233F2"/>
    <w:rsid w:val="00B26FB1"/>
    <w:rsid w:val="00B31543"/>
    <w:rsid w:val="00B31CD5"/>
    <w:rsid w:val="00B32095"/>
    <w:rsid w:val="00B37C77"/>
    <w:rsid w:val="00B417A2"/>
    <w:rsid w:val="00B45B3F"/>
    <w:rsid w:val="00B473F3"/>
    <w:rsid w:val="00B476F9"/>
    <w:rsid w:val="00B47C1B"/>
    <w:rsid w:val="00B50DD7"/>
    <w:rsid w:val="00B513A9"/>
    <w:rsid w:val="00B52601"/>
    <w:rsid w:val="00B560B5"/>
    <w:rsid w:val="00B62C0C"/>
    <w:rsid w:val="00B6503B"/>
    <w:rsid w:val="00B67A96"/>
    <w:rsid w:val="00B7031F"/>
    <w:rsid w:val="00B738F8"/>
    <w:rsid w:val="00B73EA9"/>
    <w:rsid w:val="00B84FA4"/>
    <w:rsid w:val="00B8745C"/>
    <w:rsid w:val="00B93687"/>
    <w:rsid w:val="00B9436D"/>
    <w:rsid w:val="00B96978"/>
    <w:rsid w:val="00BA349E"/>
    <w:rsid w:val="00BA5AAD"/>
    <w:rsid w:val="00BA5D70"/>
    <w:rsid w:val="00BB33F5"/>
    <w:rsid w:val="00BC0737"/>
    <w:rsid w:val="00BC1D7A"/>
    <w:rsid w:val="00BD0657"/>
    <w:rsid w:val="00BD07C9"/>
    <w:rsid w:val="00BD20C4"/>
    <w:rsid w:val="00BD2829"/>
    <w:rsid w:val="00BD36AF"/>
    <w:rsid w:val="00BD4123"/>
    <w:rsid w:val="00BD4E62"/>
    <w:rsid w:val="00BD55CD"/>
    <w:rsid w:val="00BE2B59"/>
    <w:rsid w:val="00BE3355"/>
    <w:rsid w:val="00BE3B7D"/>
    <w:rsid w:val="00BE3E80"/>
    <w:rsid w:val="00BF2D63"/>
    <w:rsid w:val="00BF4021"/>
    <w:rsid w:val="00C0555B"/>
    <w:rsid w:val="00C060E4"/>
    <w:rsid w:val="00C1226D"/>
    <w:rsid w:val="00C159DE"/>
    <w:rsid w:val="00C21A04"/>
    <w:rsid w:val="00C221EC"/>
    <w:rsid w:val="00C2482C"/>
    <w:rsid w:val="00C30256"/>
    <w:rsid w:val="00C31C0F"/>
    <w:rsid w:val="00C321C8"/>
    <w:rsid w:val="00C345C8"/>
    <w:rsid w:val="00C34CD1"/>
    <w:rsid w:val="00C35DA9"/>
    <w:rsid w:val="00C370CD"/>
    <w:rsid w:val="00C377DF"/>
    <w:rsid w:val="00C43B54"/>
    <w:rsid w:val="00C512FF"/>
    <w:rsid w:val="00C57F67"/>
    <w:rsid w:val="00C63396"/>
    <w:rsid w:val="00C6352A"/>
    <w:rsid w:val="00C6745B"/>
    <w:rsid w:val="00C71AC5"/>
    <w:rsid w:val="00C732A3"/>
    <w:rsid w:val="00C7713B"/>
    <w:rsid w:val="00C83138"/>
    <w:rsid w:val="00C833C1"/>
    <w:rsid w:val="00C85131"/>
    <w:rsid w:val="00C8548F"/>
    <w:rsid w:val="00C86D56"/>
    <w:rsid w:val="00C86DF3"/>
    <w:rsid w:val="00C90CBF"/>
    <w:rsid w:val="00C9353A"/>
    <w:rsid w:val="00C93771"/>
    <w:rsid w:val="00C9610D"/>
    <w:rsid w:val="00C974A4"/>
    <w:rsid w:val="00CB459A"/>
    <w:rsid w:val="00CB45EA"/>
    <w:rsid w:val="00CB6BDC"/>
    <w:rsid w:val="00CB6F47"/>
    <w:rsid w:val="00CC4337"/>
    <w:rsid w:val="00CC51EA"/>
    <w:rsid w:val="00CC73D3"/>
    <w:rsid w:val="00CD0012"/>
    <w:rsid w:val="00CD34CE"/>
    <w:rsid w:val="00CD5821"/>
    <w:rsid w:val="00CE2193"/>
    <w:rsid w:val="00CE32B6"/>
    <w:rsid w:val="00CE3A4C"/>
    <w:rsid w:val="00CE4621"/>
    <w:rsid w:val="00CE4E90"/>
    <w:rsid w:val="00CE6779"/>
    <w:rsid w:val="00CF2EB2"/>
    <w:rsid w:val="00CF464E"/>
    <w:rsid w:val="00CF550A"/>
    <w:rsid w:val="00CF75DD"/>
    <w:rsid w:val="00D00551"/>
    <w:rsid w:val="00D00974"/>
    <w:rsid w:val="00D01FBD"/>
    <w:rsid w:val="00D10F7B"/>
    <w:rsid w:val="00D13ED9"/>
    <w:rsid w:val="00D14C3F"/>
    <w:rsid w:val="00D14CDB"/>
    <w:rsid w:val="00D2090C"/>
    <w:rsid w:val="00D22261"/>
    <w:rsid w:val="00D233B6"/>
    <w:rsid w:val="00D25129"/>
    <w:rsid w:val="00D2541C"/>
    <w:rsid w:val="00D27CB7"/>
    <w:rsid w:val="00D27EE4"/>
    <w:rsid w:val="00D32452"/>
    <w:rsid w:val="00D34B69"/>
    <w:rsid w:val="00D352B9"/>
    <w:rsid w:val="00D36B54"/>
    <w:rsid w:val="00D4292D"/>
    <w:rsid w:val="00D452E1"/>
    <w:rsid w:val="00D5535A"/>
    <w:rsid w:val="00D66D2A"/>
    <w:rsid w:val="00D7161E"/>
    <w:rsid w:val="00D736A7"/>
    <w:rsid w:val="00D81AD0"/>
    <w:rsid w:val="00D87381"/>
    <w:rsid w:val="00D87C03"/>
    <w:rsid w:val="00D934E9"/>
    <w:rsid w:val="00DA0A1E"/>
    <w:rsid w:val="00DA0DB5"/>
    <w:rsid w:val="00DA354F"/>
    <w:rsid w:val="00DA56CE"/>
    <w:rsid w:val="00DA5F79"/>
    <w:rsid w:val="00DB0EC2"/>
    <w:rsid w:val="00DB28F5"/>
    <w:rsid w:val="00DC177C"/>
    <w:rsid w:val="00DC1AC8"/>
    <w:rsid w:val="00DC2243"/>
    <w:rsid w:val="00DC287F"/>
    <w:rsid w:val="00DC5999"/>
    <w:rsid w:val="00DD34B6"/>
    <w:rsid w:val="00DD601A"/>
    <w:rsid w:val="00DD72DD"/>
    <w:rsid w:val="00DE13D9"/>
    <w:rsid w:val="00DE1E9D"/>
    <w:rsid w:val="00DE3C1F"/>
    <w:rsid w:val="00DE44F4"/>
    <w:rsid w:val="00DE5A09"/>
    <w:rsid w:val="00DE5AEC"/>
    <w:rsid w:val="00DE6E03"/>
    <w:rsid w:val="00DE711F"/>
    <w:rsid w:val="00DE7C34"/>
    <w:rsid w:val="00DF11A9"/>
    <w:rsid w:val="00DF18A9"/>
    <w:rsid w:val="00DF2771"/>
    <w:rsid w:val="00DF66AA"/>
    <w:rsid w:val="00E00A85"/>
    <w:rsid w:val="00E04D08"/>
    <w:rsid w:val="00E05033"/>
    <w:rsid w:val="00E06118"/>
    <w:rsid w:val="00E10492"/>
    <w:rsid w:val="00E135FA"/>
    <w:rsid w:val="00E14A9B"/>
    <w:rsid w:val="00E14DF9"/>
    <w:rsid w:val="00E248C6"/>
    <w:rsid w:val="00E25B6E"/>
    <w:rsid w:val="00E27F48"/>
    <w:rsid w:val="00E350B0"/>
    <w:rsid w:val="00E35523"/>
    <w:rsid w:val="00E42A0D"/>
    <w:rsid w:val="00E43261"/>
    <w:rsid w:val="00E44764"/>
    <w:rsid w:val="00E46B74"/>
    <w:rsid w:val="00E507AD"/>
    <w:rsid w:val="00E609C8"/>
    <w:rsid w:val="00E663FA"/>
    <w:rsid w:val="00E67A68"/>
    <w:rsid w:val="00E74DDE"/>
    <w:rsid w:val="00E7704B"/>
    <w:rsid w:val="00E82627"/>
    <w:rsid w:val="00E94F97"/>
    <w:rsid w:val="00E95FF8"/>
    <w:rsid w:val="00E974C6"/>
    <w:rsid w:val="00EA3139"/>
    <w:rsid w:val="00EA568F"/>
    <w:rsid w:val="00EA597D"/>
    <w:rsid w:val="00EC1A1B"/>
    <w:rsid w:val="00ED1BC6"/>
    <w:rsid w:val="00ED1C49"/>
    <w:rsid w:val="00ED3DFD"/>
    <w:rsid w:val="00ED6916"/>
    <w:rsid w:val="00ED6987"/>
    <w:rsid w:val="00EE04D0"/>
    <w:rsid w:val="00EE260D"/>
    <w:rsid w:val="00EE3452"/>
    <w:rsid w:val="00EE3B5F"/>
    <w:rsid w:val="00EE4810"/>
    <w:rsid w:val="00EF7B8F"/>
    <w:rsid w:val="00F00A3E"/>
    <w:rsid w:val="00F11E4D"/>
    <w:rsid w:val="00F14AC7"/>
    <w:rsid w:val="00F15DD7"/>
    <w:rsid w:val="00F20983"/>
    <w:rsid w:val="00F22212"/>
    <w:rsid w:val="00F32C82"/>
    <w:rsid w:val="00F3545F"/>
    <w:rsid w:val="00F44273"/>
    <w:rsid w:val="00F509CA"/>
    <w:rsid w:val="00F60067"/>
    <w:rsid w:val="00F601BC"/>
    <w:rsid w:val="00F636E7"/>
    <w:rsid w:val="00F646CF"/>
    <w:rsid w:val="00F65707"/>
    <w:rsid w:val="00F65F13"/>
    <w:rsid w:val="00F663E8"/>
    <w:rsid w:val="00F6665D"/>
    <w:rsid w:val="00F67866"/>
    <w:rsid w:val="00F71077"/>
    <w:rsid w:val="00F71502"/>
    <w:rsid w:val="00F7215F"/>
    <w:rsid w:val="00F814A3"/>
    <w:rsid w:val="00F83C3B"/>
    <w:rsid w:val="00F91209"/>
    <w:rsid w:val="00F947DC"/>
    <w:rsid w:val="00F94809"/>
    <w:rsid w:val="00FA04B3"/>
    <w:rsid w:val="00FA3690"/>
    <w:rsid w:val="00FA63AD"/>
    <w:rsid w:val="00FA7584"/>
    <w:rsid w:val="00FC1930"/>
    <w:rsid w:val="00FC4E25"/>
    <w:rsid w:val="00FD0A92"/>
    <w:rsid w:val="00FD2046"/>
    <w:rsid w:val="00FD25D9"/>
    <w:rsid w:val="00FD2927"/>
    <w:rsid w:val="00FD5751"/>
    <w:rsid w:val="00FD705B"/>
    <w:rsid w:val="00FD7696"/>
    <w:rsid w:val="00FE03F1"/>
    <w:rsid w:val="00FE3784"/>
    <w:rsid w:val="00FE5380"/>
    <w:rsid w:val="00FE7EB5"/>
    <w:rsid w:val="00FF2B0E"/>
    <w:rsid w:val="00FF2F3B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6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11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6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11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660&amp;date=07.08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DBE8-C344-4AA4-9E6A-36CE615B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15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26647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960</cp:revision>
  <cp:lastPrinted>2016-11-05T18:39:00Z</cp:lastPrinted>
  <dcterms:created xsi:type="dcterms:W3CDTF">2016-10-22T10:38:00Z</dcterms:created>
  <dcterms:modified xsi:type="dcterms:W3CDTF">2016-11-06T06:55:00Z</dcterms:modified>
</cp:coreProperties>
</file>