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4126A7" w:rsidRDefault="00F71077" w:rsidP="00F71077">
      <w:pPr>
        <w:jc w:val="center"/>
        <w:rPr>
          <w:rFonts w:ascii="Bookman Old Style" w:hAnsi="Bookman Old Style"/>
          <w:sz w:val="22"/>
          <w:szCs w:val="22"/>
          <w:lang w:val="en-US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4126A7">
        <w:rPr>
          <w:rFonts w:ascii="Bookman Old Style" w:hAnsi="Bookman Old Style"/>
          <w:sz w:val="22"/>
          <w:szCs w:val="22"/>
        </w:rPr>
        <w:t>1</w:t>
      </w:r>
      <w:r w:rsidR="0000586C">
        <w:rPr>
          <w:rFonts w:ascii="Bookman Old Style" w:hAnsi="Bookman Old Style"/>
          <w:sz w:val="22"/>
          <w:szCs w:val="22"/>
          <w:lang w:val="en-US"/>
        </w:rPr>
        <w:t>5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4126A7">
        <w:rPr>
          <w:rFonts w:ascii="Bookman Old Style" w:hAnsi="Bookman Old Style"/>
          <w:sz w:val="22"/>
          <w:szCs w:val="22"/>
        </w:rPr>
        <w:t>2</w:t>
      </w:r>
      <w:r w:rsidR="0000586C">
        <w:rPr>
          <w:rFonts w:ascii="Bookman Old Style" w:hAnsi="Bookman Old Style"/>
          <w:sz w:val="22"/>
          <w:szCs w:val="22"/>
          <w:lang w:val="en-US"/>
        </w:rPr>
        <w:t>6</w:t>
      </w:r>
      <w:r w:rsidRPr="00CF2EB2">
        <w:rPr>
          <w:rFonts w:ascii="Bookman Old Style" w:hAnsi="Bookman Old Style"/>
          <w:sz w:val="22"/>
          <w:szCs w:val="22"/>
        </w:rPr>
        <w:t>.10.2016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220C2D">
        <w:rPr>
          <w:rFonts w:ascii="Bookman Old Style" w:hAnsi="Bookman Old Style"/>
        </w:rPr>
        <w:t xml:space="preserve">        Днес, 2</w:t>
      </w:r>
      <w:r w:rsidR="0000586C">
        <w:rPr>
          <w:rFonts w:ascii="Bookman Old Style" w:hAnsi="Bookman Old Style"/>
          <w:lang w:val="en-US"/>
        </w:rPr>
        <w:t>6</w:t>
      </w:r>
      <w:r w:rsidR="00220C2D">
        <w:rPr>
          <w:rFonts w:ascii="Bookman Old Style" w:hAnsi="Bookman Old Style"/>
        </w:rPr>
        <w:t>.10.2016 г</w:t>
      </w:r>
      <w:r w:rsidR="00220C2D" w:rsidRPr="00C0555B">
        <w:rPr>
          <w:rFonts w:ascii="Bookman Old Style" w:hAnsi="Bookman Old Style"/>
        </w:rPr>
        <w:t>. в 1</w:t>
      </w:r>
      <w:r w:rsidR="0000586C">
        <w:rPr>
          <w:rFonts w:ascii="Bookman Old Style" w:hAnsi="Bookman Old Style"/>
          <w:lang w:val="en-US"/>
        </w:rPr>
        <w:t>7</w:t>
      </w:r>
      <w:r w:rsidR="0000586C">
        <w:rPr>
          <w:rFonts w:ascii="Bookman Old Style" w:hAnsi="Bookman Old Style"/>
        </w:rPr>
        <w:t>.</w:t>
      </w:r>
      <w:r w:rsidR="0000586C">
        <w:rPr>
          <w:rFonts w:ascii="Bookman Old Style" w:hAnsi="Bookman Old Style"/>
          <w:lang w:val="en-US"/>
        </w:rPr>
        <w:t>30</w:t>
      </w:r>
      <w:r w:rsidRPr="00C0555B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>ч.,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653E2B" w:rsidRPr="00B0535E" w:rsidRDefault="00653E2B" w:rsidP="00653E2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653E2B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653E2B">
        <w:rPr>
          <w:rFonts w:ascii="Bookman Old Style" w:hAnsi="Bookman Old Style"/>
        </w:rPr>
        <w:t>застъпници</w:t>
      </w:r>
      <w:proofErr w:type="spellEnd"/>
      <w:r w:rsidRPr="00653E2B">
        <w:rPr>
          <w:rFonts w:ascii="Bookman Old Style" w:hAnsi="Bookman Old Style"/>
        </w:rPr>
        <w:t xml:space="preserve"> от ИК за издигане кандидатурата на независимите кандидати за президент и вицепрезидент на републиката Румен Радев и Илияна Йотова</w:t>
      </w:r>
    </w:p>
    <w:p w:rsidR="00B0535E" w:rsidRPr="00E95FF8" w:rsidRDefault="00E95FF8" w:rsidP="00E95FF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E95FF8">
        <w:rPr>
          <w:rFonts w:ascii="Bookman Old Style" w:hAnsi="Bookman Old Style"/>
        </w:rPr>
        <w:t>Назначаване на подвижна секционна избирателна комисия в район „Оборище“.</w:t>
      </w:r>
    </w:p>
    <w:p w:rsidR="00E95FF8" w:rsidRPr="00C86D56" w:rsidRDefault="00E95FF8" w:rsidP="00E95FF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E95FF8">
        <w:rPr>
          <w:rFonts w:ascii="Bookman Old Style" w:hAnsi="Bookman Old Style"/>
        </w:rPr>
        <w:t>Назначаване на подвижна секционна избирателна комисия в район „Искър“.</w:t>
      </w:r>
    </w:p>
    <w:p w:rsidR="00C86D56" w:rsidRPr="00C86D56" w:rsidRDefault="00C86D56" w:rsidP="00C86D5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C86D56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C86D56" w:rsidRPr="00C86D56" w:rsidRDefault="00C86D56" w:rsidP="00C86D5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C86D56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065B5D" w:rsidRPr="00FE5380" w:rsidRDefault="00FE5380" w:rsidP="00FE538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FE5380">
        <w:rPr>
          <w:rFonts w:ascii="Bookman Old Style" w:hAnsi="Bookman Old Style"/>
        </w:rPr>
        <w:t>Утвърждаване на План-схема на разположението на РИК 24 ИР и Изчислителния пункт към РИК 24 ИР при упражняване на правомощията на РИК по чл. 287 и сл. ИК на 06/07.11.2016 г.</w:t>
      </w:r>
    </w:p>
    <w:p w:rsid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340CB0" w:rsidRPr="00340CB0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На заседанието присъстваха: Валери Владимиров Цолов, Наталия Любомирова Маджарова, Атанас Цеков Петков, Васил Николаев</w:t>
      </w:r>
      <w:r w:rsidR="00D736A7">
        <w:rPr>
          <w:rFonts w:ascii="Bookman Old Style" w:hAnsi="Bookman Old Style"/>
        </w:rPr>
        <w:t xml:space="preserve"> Бояджиев, </w:t>
      </w:r>
      <w:r w:rsidRPr="008D5A3A">
        <w:rPr>
          <w:rFonts w:ascii="Bookman Old Style" w:hAnsi="Bookman Old Style"/>
        </w:rPr>
        <w:t>Евгени</w:t>
      </w:r>
      <w:r w:rsidR="00A048D5">
        <w:rPr>
          <w:rFonts w:ascii="Bookman Old Style" w:hAnsi="Bookman Old Style"/>
        </w:rPr>
        <w:t xml:space="preserve">й Кирилов </w:t>
      </w:r>
      <w:proofErr w:type="spellStart"/>
      <w:r w:rsidR="00A048D5">
        <w:rPr>
          <w:rFonts w:ascii="Bookman Old Style" w:hAnsi="Bookman Old Style"/>
        </w:rPr>
        <w:t>Пепелянков</w:t>
      </w:r>
      <w:proofErr w:type="spellEnd"/>
      <w:r w:rsidR="002F1E5E">
        <w:rPr>
          <w:rFonts w:ascii="Bookman Old Style" w:hAnsi="Bookman Old Style"/>
        </w:rPr>
        <w:t xml:space="preserve">, Васил </w:t>
      </w:r>
      <w:proofErr w:type="spellStart"/>
      <w:r w:rsidR="002F1E5E">
        <w:rPr>
          <w:rFonts w:ascii="Bookman Old Style" w:hAnsi="Bookman Old Style"/>
        </w:rPr>
        <w:t>Светославов</w:t>
      </w:r>
      <w:proofErr w:type="spellEnd"/>
      <w:r w:rsidR="002F1E5E">
        <w:rPr>
          <w:rFonts w:ascii="Bookman Old Style" w:hAnsi="Bookman Old Style"/>
        </w:rPr>
        <w:t xml:space="preserve"> Христов</w:t>
      </w:r>
      <w:r w:rsidR="00DA5F79">
        <w:rPr>
          <w:rFonts w:ascii="Bookman Old Style" w:hAnsi="Bookman Old Style"/>
        </w:rPr>
        <w:t xml:space="preserve">, Валя Димитрова </w:t>
      </w:r>
      <w:proofErr w:type="spellStart"/>
      <w:r w:rsidR="00DA5F79">
        <w:rPr>
          <w:rFonts w:ascii="Bookman Old Style" w:hAnsi="Bookman Old Style"/>
        </w:rPr>
        <w:t>Разпопова</w:t>
      </w:r>
      <w:proofErr w:type="spellEnd"/>
      <w:r w:rsidR="00DA5F79">
        <w:rPr>
          <w:rFonts w:ascii="Bookman Old Style" w:hAnsi="Bookman Old Style"/>
        </w:rPr>
        <w:t xml:space="preserve">, </w:t>
      </w:r>
      <w:r w:rsidR="00DA5F79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DA5F79" w:rsidRPr="008D5A3A">
        <w:rPr>
          <w:rFonts w:ascii="Bookman Old Style" w:hAnsi="Bookman Old Style"/>
        </w:rPr>
        <w:t>Пандуров</w:t>
      </w:r>
      <w:proofErr w:type="spellEnd"/>
      <w:r w:rsidR="00DA5F79">
        <w:rPr>
          <w:rFonts w:ascii="Bookman Old Style" w:hAnsi="Bookman Old Style"/>
        </w:rPr>
        <w:t xml:space="preserve">, </w:t>
      </w:r>
      <w:r w:rsidR="00B14C25">
        <w:rPr>
          <w:rFonts w:ascii="Bookman Old Style" w:hAnsi="Bookman Old Style"/>
        </w:rPr>
        <w:t xml:space="preserve">Станислав Колев Йордански, </w:t>
      </w:r>
      <w:r w:rsidR="00340CB0" w:rsidRPr="008D5A3A">
        <w:rPr>
          <w:rFonts w:ascii="Bookman Old Style" w:hAnsi="Bookman Old Style"/>
        </w:rPr>
        <w:t>Илия Константинов Илиев,</w:t>
      </w:r>
      <w:r w:rsidR="00340CB0" w:rsidRPr="000A6045">
        <w:rPr>
          <w:rFonts w:ascii="Bookman Old Style" w:hAnsi="Bookman Old Style"/>
        </w:rPr>
        <w:t xml:space="preserve"> </w:t>
      </w:r>
      <w:r w:rsidR="00340CB0" w:rsidRPr="008D5A3A">
        <w:rPr>
          <w:rFonts w:ascii="Bookman Old Style" w:hAnsi="Bookman Old Style"/>
        </w:rPr>
        <w:t xml:space="preserve">Валентин Русев </w:t>
      </w:r>
      <w:proofErr w:type="spellStart"/>
      <w:r w:rsidR="00340CB0" w:rsidRPr="008D5A3A">
        <w:rPr>
          <w:rFonts w:ascii="Bookman Old Style" w:hAnsi="Bookman Old Style"/>
        </w:rPr>
        <w:t>Русев</w:t>
      </w:r>
      <w:proofErr w:type="spellEnd"/>
      <w:r w:rsidR="007471EA">
        <w:rPr>
          <w:rFonts w:ascii="Bookman Old Style" w:hAnsi="Bookman Old Style"/>
        </w:rPr>
        <w:t>, Владимир Добр</w:t>
      </w:r>
      <w:r w:rsidR="00A805DE">
        <w:rPr>
          <w:rFonts w:ascii="Bookman Old Style" w:hAnsi="Bookman Old Style"/>
        </w:rPr>
        <w:t xml:space="preserve">ев Иванов, Петко Луков Кръстев и </w:t>
      </w:r>
      <w:proofErr w:type="spellStart"/>
      <w:r w:rsidR="00A805DE">
        <w:rPr>
          <w:rFonts w:ascii="Bookman Old Style" w:hAnsi="Bookman Old Style"/>
        </w:rPr>
        <w:t>Станил</w:t>
      </w:r>
      <w:proofErr w:type="spellEnd"/>
      <w:r w:rsidR="00A805DE">
        <w:rPr>
          <w:rFonts w:ascii="Bookman Old Style" w:hAnsi="Bookman Old Style"/>
        </w:rPr>
        <w:t xml:space="preserve"> </w:t>
      </w:r>
      <w:proofErr w:type="spellStart"/>
      <w:r w:rsidR="00A805DE">
        <w:rPr>
          <w:rFonts w:ascii="Bookman Old Style" w:hAnsi="Bookman Old Style"/>
        </w:rPr>
        <w:t>Станиславов</w:t>
      </w:r>
      <w:proofErr w:type="spellEnd"/>
      <w:r w:rsidR="00A805DE">
        <w:rPr>
          <w:rFonts w:ascii="Bookman Old Style" w:hAnsi="Bookman Old Style"/>
        </w:rPr>
        <w:t xml:space="preserve"> </w:t>
      </w:r>
      <w:proofErr w:type="spellStart"/>
      <w:r w:rsidR="00A805DE">
        <w:rPr>
          <w:rFonts w:ascii="Bookman Old Style" w:hAnsi="Bookman Old Style"/>
        </w:rPr>
        <w:t>Станилов</w:t>
      </w:r>
      <w:proofErr w:type="spellEnd"/>
    </w:p>
    <w:p w:rsidR="00340CB0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Отсъстващи:</w:t>
      </w:r>
      <w:r w:rsidR="00894ECB" w:rsidRPr="008D5A3A">
        <w:rPr>
          <w:rFonts w:ascii="Bookman Old Style" w:hAnsi="Bookman Old Style"/>
        </w:rPr>
        <w:t xml:space="preserve"> </w:t>
      </w:r>
      <w:proofErr w:type="spellStart"/>
      <w:r w:rsidR="00B14C25" w:rsidRPr="008D5A3A">
        <w:rPr>
          <w:rFonts w:ascii="Bookman Old Style" w:hAnsi="Bookman Old Style"/>
        </w:rPr>
        <w:t>Благомира</w:t>
      </w:r>
      <w:proofErr w:type="spellEnd"/>
      <w:r w:rsidR="00B14C25" w:rsidRPr="008D5A3A">
        <w:rPr>
          <w:rFonts w:ascii="Bookman Old Style" w:hAnsi="Bookman Old Style"/>
        </w:rPr>
        <w:t xml:space="preserve"> Димитрова Андонова</w:t>
      </w:r>
      <w:r w:rsidR="00B14C25">
        <w:rPr>
          <w:rFonts w:ascii="Bookman Old Style" w:hAnsi="Bookman Old Style"/>
        </w:rPr>
        <w:t xml:space="preserve">, </w:t>
      </w:r>
      <w:r w:rsidR="00B14C25" w:rsidRPr="008D5A3A">
        <w:rPr>
          <w:rFonts w:ascii="Bookman Old Style" w:hAnsi="Bookman Old Style"/>
        </w:rPr>
        <w:t>Антоанета Захариева Крумова</w:t>
      </w:r>
      <w:r w:rsidR="00B14C25" w:rsidRPr="008D5A3A">
        <w:rPr>
          <w:rFonts w:ascii="Bookman Old Style" w:hAnsi="Bookman Old Style"/>
          <w:lang w:val="en-US"/>
        </w:rPr>
        <w:t>,</w:t>
      </w:r>
      <w:r w:rsidR="00B14C25" w:rsidRPr="00B14C25">
        <w:rPr>
          <w:rFonts w:ascii="Bookman Old Style" w:hAnsi="Bookman Old Style"/>
        </w:rPr>
        <w:t xml:space="preserve"> </w:t>
      </w:r>
      <w:r w:rsidR="00B14C25" w:rsidRPr="008D5A3A">
        <w:rPr>
          <w:rFonts w:ascii="Bookman Old Style" w:hAnsi="Bookman Old Style"/>
        </w:rPr>
        <w:t xml:space="preserve">Светослав Иванов </w:t>
      </w:r>
      <w:proofErr w:type="spellStart"/>
      <w:r w:rsidR="00B14C25" w:rsidRPr="008D5A3A">
        <w:rPr>
          <w:rFonts w:ascii="Bookman Old Style" w:hAnsi="Bookman Old Style"/>
        </w:rPr>
        <w:t>Бърза</w:t>
      </w:r>
      <w:r w:rsidR="00B14C25">
        <w:rPr>
          <w:rFonts w:ascii="Bookman Old Style" w:hAnsi="Bookman Old Style"/>
        </w:rPr>
        <w:t>нов</w:t>
      </w:r>
      <w:proofErr w:type="spellEnd"/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451007">
        <w:rPr>
          <w:rFonts w:ascii="Bookman Old Style" w:hAnsi="Bookman Old Style"/>
        </w:rPr>
        <w:t>14</w:t>
      </w:r>
      <w:r w:rsidR="00575005" w:rsidRPr="004A08D3">
        <w:rPr>
          <w:rFonts w:ascii="Bookman Old Style" w:hAnsi="Bookman Old Style"/>
        </w:rPr>
        <w:t xml:space="preserve"> /</w:t>
      </w:r>
      <w:r w:rsidR="001B5516">
        <w:rPr>
          <w:rFonts w:ascii="Bookman Old Style" w:hAnsi="Bookman Old Style"/>
        </w:rPr>
        <w:t>тринадесет</w:t>
      </w:r>
      <w:r w:rsidRPr="00523A4D">
        <w:rPr>
          <w:rFonts w:ascii="Bookman Old Style" w:hAnsi="Bookman Old Style"/>
        </w:rPr>
        <w:t>/</w:t>
      </w:r>
      <w:r w:rsidRPr="008D5A3A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 xml:space="preserve">и поименно. Определям </w:t>
      </w:r>
      <w:r w:rsidR="00B14C25">
        <w:rPr>
          <w:rFonts w:ascii="Bookman Old Style" w:hAnsi="Bookman Old Style"/>
        </w:rPr>
        <w:t>Илия Илиев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4C4286" w:rsidRPr="004C4286" w:rsidRDefault="004C4286" w:rsidP="004C428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C4286">
        <w:rPr>
          <w:rFonts w:ascii="Bookman Old Style" w:hAnsi="Bookman Old Style"/>
        </w:rPr>
        <w:lastRenderedPageBreak/>
        <w:t>1.</w:t>
      </w:r>
      <w:r w:rsidRPr="004C4286">
        <w:rPr>
          <w:rFonts w:ascii="Bookman Old Style" w:hAnsi="Bookman Old Style"/>
        </w:rPr>
        <w:tab/>
        <w:t xml:space="preserve">Разглеждане на предложение за регистрация на </w:t>
      </w:r>
      <w:proofErr w:type="spellStart"/>
      <w:r w:rsidRPr="004C4286">
        <w:rPr>
          <w:rFonts w:ascii="Bookman Old Style" w:hAnsi="Bookman Old Style"/>
        </w:rPr>
        <w:t>застъпници</w:t>
      </w:r>
      <w:proofErr w:type="spellEnd"/>
      <w:r w:rsidRPr="004C4286">
        <w:rPr>
          <w:rFonts w:ascii="Bookman Old Style" w:hAnsi="Bookman Old Style"/>
        </w:rPr>
        <w:t xml:space="preserve"> от ИК за издигане кандидатурата на независимите кандидати за президент и вицепрезидент на републиката Румен Радев и Илияна Йотова</w:t>
      </w:r>
    </w:p>
    <w:p w:rsidR="004C4286" w:rsidRPr="004C4286" w:rsidRDefault="004C4286" w:rsidP="004C428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C4286">
        <w:rPr>
          <w:rFonts w:ascii="Bookman Old Style" w:hAnsi="Bookman Old Style"/>
        </w:rPr>
        <w:t>2.</w:t>
      </w:r>
      <w:r w:rsidRPr="004C4286">
        <w:rPr>
          <w:rFonts w:ascii="Bookman Old Style" w:hAnsi="Bookman Old Style"/>
        </w:rPr>
        <w:tab/>
        <w:t>Назначаване на подвижна секционна избирателна комисия в район „Оборище“.</w:t>
      </w:r>
    </w:p>
    <w:p w:rsidR="004C4286" w:rsidRPr="004C4286" w:rsidRDefault="004C4286" w:rsidP="004C428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C4286">
        <w:rPr>
          <w:rFonts w:ascii="Bookman Old Style" w:hAnsi="Bookman Old Style"/>
        </w:rPr>
        <w:t>3.</w:t>
      </w:r>
      <w:r w:rsidRPr="004C4286">
        <w:rPr>
          <w:rFonts w:ascii="Bookman Old Style" w:hAnsi="Bookman Old Style"/>
        </w:rPr>
        <w:tab/>
        <w:t>Назначаване на подвижна секционна избирателна комисия в район „Искър“.</w:t>
      </w:r>
    </w:p>
    <w:p w:rsidR="004C4286" w:rsidRPr="004C4286" w:rsidRDefault="004C4286" w:rsidP="004C428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C4286">
        <w:rPr>
          <w:rFonts w:ascii="Bookman Old Style" w:hAnsi="Bookman Old Style"/>
        </w:rPr>
        <w:t>4.</w:t>
      </w:r>
      <w:r w:rsidRPr="004C4286">
        <w:rPr>
          <w:rFonts w:ascii="Bookman Old Style" w:hAnsi="Bookman Old Style"/>
        </w:rPr>
        <w:tab/>
        <w:t>Промени в съставите на секционни избирателни комисии в район „Възраждане“– СО</w:t>
      </w:r>
    </w:p>
    <w:p w:rsidR="004C4286" w:rsidRPr="004C4286" w:rsidRDefault="004C4286" w:rsidP="004C428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C4286">
        <w:rPr>
          <w:rFonts w:ascii="Bookman Old Style" w:hAnsi="Bookman Old Style"/>
        </w:rPr>
        <w:t>5.</w:t>
      </w:r>
      <w:r w:rsidRPr="004C4286">
        <w:rPr>
          <w:rFonts w:ascii="Bookman Old Style" w:hAnsi="Bookman Old Style"/>
        </w:rPr>
        <w:tab/>
        <w:t>Промени в съставите на секционни избирателни комисии в район „Слатина“– СО</w:t>
      </w:r>
    </w:p>
    <w:p w:rsidR="004C4286" w:rsidRPr="004C4286" w:rsidRDefault="004C4286" w:rsidP="004C428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C4286">
        <w:rPr>
          <w:rFonts w:ascii="Bookman Old Style" w:hAnsi="Bookman Old Style"/>
        </w:rPr>
        <w:t>6.</w:t>
      </w:r>
      <w:r w:rsidRPr="004C4286">
        <w:rPr>
          <w:rFonts w:ascii="Bookman Old Style" w:hAnsi="Bookman Old Style"/>
        </w:rPr>
        <w:tab/>
        <w:t>Утвърждаване на План-схема на разположението на РИК 24 ИР и Изчислителния пункт към РИК 24 ИР при упражняване на правомощията на РИК по чл. 287 и сл. ИК на 06/07.11.2016 г.</w:t>
      </w:r>
    </w:p>
    <w:p w:rsidR="004C4286" w:rsidRPr="004C4286" w:rsidRDefault="004C4286" w:rsidP="004C428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C4286">
        <w:rPr>
          <w:rFonts w:ascii="Bookman Old Style" w:hAnsi="Bookman Old Style"/>
        </w:rPr>
        <w:t>7.</w:t>
      </w:r>
      <w:r w:rsidRPr="004C4286">
        <w:rPr>
          <w:rFonts w:ascii="Bookman Old Style" w:hAnsi="Bookman Old Style"/>
        </w:rPr>
        <w:tab/>
        <w:t>Разни.</w:t>
      </w:r>
    </w:p>
    <w:p w:rsidR="004C4286" w:rsidRDefault="004C4286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9607B6" w:rsidRPr="00340CB0" w:rsidRDefault="00F71077" w:rsidP="009607B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- </w:t>
      </w:r>
      <w:r w:rsidR="009607B6"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="009607B6" w:rsidRPr="008D5A3A">
        <w:rPr>
          <w:rFonts w:ascii="Bookman Old Style" w:hAnsi="Bookman Old Style"/>
        </w:rPr>
        <w:t>Валери Владимиров Цолов, Наталия Любомирова Маджарова, Атанас Цеков Петков, Васил Николаев</w:t>
      </w:r>
      <w:r w:rsidR="009607B6">
        <w:rPr>
          <w:rFonts w:ascii="Bookman Old Style" w:hAnsi="Bookman Old Style"/>
        </w:rPr>
        <w:t xml:space="preserve"> Бояджиев, </w:t>
      </w:r>
      <w:r w:rsidR="009607B6" w:rsidRPr="008D5A3A">
        <w:rPr>
          <w:rFonts w:ascii="Bookman Old Style" w:hAnsi="Bookman Old Style"/>
        </w:rPr>
        <w:t>Евгени</w:t>
      </w:r>
      <w:r w:rsidR="009607B6">
        <w:rPr>
          <w:rFonts w:ascii="Bookman Old Style" w:hAnsi="Bookman Old Style"/>
        </w:rPr>
        <w:t xml:space="preserve">й Кирилов </w:t>
      </w:r>
      <w:proofErr w:type="spellStart"/>
      <w:r w:rsidR="009607B6">
        <w:rPr>
          <w:rFonts w:ascii="Bookman Old Style" w:hAnsi="Bookman Old Style"/>
        </w:rPr>
        <w:t>Пепелянков</w:t>
      </w:r>
      <w:proofErr w:type="spellEnd"/>
      <w:r w:rsidR="009607B6">
        <w:rPr>
          <w:rFonts w:ascii="Bookman Old Style" w:hAnsi="Bookman Old Style"/>
        </w:rPr>
        <w:t xml:space="preserve">, Васил </w:t>
      </w:r>
      <w:proofErr w:type="spellStart"/>
      <w:r w:rsidR="009607B6">
        <w:rPr>
          <w:rFonts w:ascii="Bookman Old Style" w:hAnsi="Bookman Old Style"/>
        </w:rPr>
        <w:t>Светославов</w:t>
      </w:r>
      <w:proofErr w:type="spellEnd"/>
      <w:r w:rsidR="009607B6">
        <w:rPr>
          <w:rFonts w:ascii="Bookman Old Style" w:hAnsi="Bookman Old Style"/>
        </w:rPr>
        <w:t xml:space="preserve"> Христов, Валя Димитрова </w:t>
      </w:r>
      <w:proofErr w:type="spellStart"/>
      <w:r w:rsidR="009607B6">
        <w:rPr>
          <w:rFonts w:ascii="Bookman Old Style" w:hAnsi="Bookman Old Style"/>
        </w:rPr>
        <w:t>Разпопова</w:t>
      </w:r>
      <w:proofErr w:type="spellEnd"/>
      <w:r w:rsidR="009607B6">
        <w:rPr>
          <w:rFonts w:ascii="Bookman Old Style" w:hAnsi="Bookman Old Style"/>
        </w:rPr>
        <w:t xml:space="preserve">, </w:t>
      </w:r>
      <w:r w:rsidR="009607B6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9607B6" w:rsidRPr="008D5A3A">
        <w:rPr>
          <w:rFonts w:ascii="Bookman Old Style" w:hAnsi="Bookman Old Style"/>
        </w:rPr>
        <w:t>Пандуров</w:t>
      </w:r>
      <w:proofErr w:type="spellEnd"/>
      <w:r w:rsidR="009607B6">
        <w:rPr>
          <w:rFonts w:ascii="Bookman Old Style" w:hAnsi="Bookman Old Style"/>
        </w:rPr>
        <w:t xml:space="preserve">, Станислав Колев Йордански, </w:t>
      </w:r>
      <w:r w:rsidR="009607B6" w:rsidRPr="008D5A3A">
        <w:rPr>
          <w:rFonts w:ascii="Bookman Old Style" w:hAnsi="Bookman Old Style"/>
        </w:rPr>
        <w:t>Илия Константинов Илиев,</w:t>
      </w:r>
      <w:r w:rsidR="009607B6" w:rsidRPr="000A6045">
        <w:rPr>
          <w:rFonts w:ascii="Bookman Old Style" w:hAnsi="Bookman Old Style"/>
        </w:rPr>
        <w:t xml:space="preserve"> </w:t>
      </w:r>
      <w:r w:rsidR="009607B6" w:rsidRPr="008D5A3A">
        <w:rPr>
          <w:rFonts w:ascii="Bookman Old Style" w:hAnsi="Bookman Old Style"/>
        </w:rPr>
        <w:t xml:space="preserve">Валентин Русев </w:t>
      </w:r>
      <w:proofErr w:type="spellStart"/>
      <w:r w:rsidR="009607B6" w:rsidRPr="008D5A3A">
        <w:rPr>
          <w:rFonts w:ascii="Bookman Old Style" w:hAnsi="Bookman Old Style"/>
        </w:rPr>
        <w:t>Русев</w:t>
      </w:r>
      <w:proofErr w:type="spellEnd"/>
      <w:r w:rsidR="009607B6">
        <w:rPr>
          <w:rFonts w:ascii="Bookman Old Style" w:hAnsi="Bookman Old Style"/>
        </w:rPr>
        <w:t xml:space="preserve">, Владимир Добрев Иванов, Петко Луков Кръстев и </w:t>
      </w:r>
      <w:proofErr w:type="spellStart"/>
      <w:r w:rsidR="009607B6">
        <w:rPr>
          <w:rFonts w:ascii="Bookman Old Style" w:hAnsi="Bookman Old Style"/>
        </w:rPr>
        <w:t>Станил</w:t>
      </w:r>
      <w:proofErr w:type="spellEnd"/>
      <w:r w:rsidR="009607B6">
        <w:rPr>
          <w:rFonts w:ascii="Bookman Old Style" w:hAnsi="Bookman Old Style"/>
        </w:rPr>
        <w:t xml:space="preserve"> </w:t>
      </w:r>
      <w:proofErr w:type="spellStart"/>
      <w:r w:rsidR="009607B6">
        <w:rPr>
          <w:rFonts w:ascii="Bookman Old Style" w:hAnsi="Bookman Old Style"/>
        </w:rPr>
        <w:t>Станиславов</w:t>
      </w:r>
      <w:proofErr w:type="spellEnd"/>
      <w:r w:rsidR="009607B6">
        <w:rPr>
          <w:rFonts w:ascii="Bookman Old Style" w:hAnsi="Bookman Old Style"/>
        </w:rPr>
        <w:t xml:space="preserve"> </w:t>
      </w:r>
      <w:proofErr w:type="spellStart"/>
      <w:r w:rsidR="009607B6">
        <w:rPr>
          <w:rFonts w:ascii="Bookman Old Style" w:hAnsi="Bookman Old Style"/>
        </w:rPr>
        <w:t>Станилов</w:t>
      </w:r>
      <w:proofErr w:type="spellEnd"/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BD36AF" w:rsidRDefault="00BD36AF" w:rsidP="009D2588">
      <w:pPr>
        <w:jc w:val="both"/>
        <w:rPr>
          <w:rFonts w:ascii="Bookman Old Style" w:hAnsi="Bookman Old Style"/>
        </w:rPr>
      </w:pP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947DC" w:rsidRPr="0058041A" w:rsidRDefault="00F947DC" w:rsidP="009D2588">
      <w:pPr>
        <w:jc w:val="both"/>
        <w:rPr>
          <w:rFonts w:ascii="Bookman Old Style" w:hAnsi="Bookman Old Style"/>
          <w:lang w:val="en-US"/>
        </w:rPr>
      </w:pPr>
    </w:p>
    <w:p w:rsidR="004C68F2" w:rsidRPr="00B33FBE" w:rsidRDefault="004C68F2" w:rsidP="004C68F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 заявление с вх. № 103 от 26.10.2016 г. за регистрация на  220 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от ИК за издигане кандидатурата на независимите кандидати за президент и вицепрезидент на републиката Румен Радев и Илияна Йотова, подписано от представляващия ИК - Стефан Ламбов Данаилов. Заявлението е първо по ред, вписано</w:t>
      </w:r>
      <w:r>
        <w:rPr>
          <w:rFonts w:ascii="Bookman Old Style" w:hAnsi="Bookman Old Style"/>
        </w:rPr>
        <w:t xml:space="preserve"> под № 1 на 26.10.2016 г., в 9.44</w:t>
      </w:r>
      <w:r w:rsidRPr="00B33FBE">
        <w:rPr>
          <w:rFonts w:ascii="Bookman Old Style" w:hAnsi="Bookman Old Style"/>
        </w:rPr>
        <w:t xml:space="preserve"> ч. във входящ  регистър  на зая</w:t>
      </w:r>
      <w:r>
        <w:rPr>
          <w:rFonts w:ascii="Bookman Old Style" w:hAnsi="Bookman Old Style"/>
        </w:rPr>
        <w:t xml:space="preserve">вени/предложени за регистрация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и заместващи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в изборите за президент и вицепрезидент на републиката.</w:t>
      </w:r>
    </w:p>
    <w:p w:rsidR="004C68F2" w:rsidRPr="00B33FBE" w:rsidRDefault="004C68F2" w:rsidP="004C68F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lastRenderedPageBreak/>
        <w:t xml:space="preserve">Към Заявлението са приложени: пълномощно на приносителя, списък на предложените 220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на ИК за издигане кандидатурата на независимите кандидати за президент и вицепрезидент на републиката Румен Радев и Илияна Йотова. Списъкът е представен на хартиен и на електронен носител и е подписан от представляващия ИК.  </w:t>
      </w:r>
    </w:p>
    <w:p w:rsidR="004C68F2" w:rsidRPr="00B33FBE" w:rsidRDefault="004C68F2" w:rsidP="004C68F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 xml:space="preserve">Броят на заявените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не превишава броя секции в 24 ИР. </w:t>
      </w:r>
    </w:p>
    <w:p w:rsidR="004C68F2" w:rsidRPr="00B33FBE" w:rsidRDefault="004C68F2" w:rsidP="004C68F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 xml:space="preserve">При проверка се установи, че  лицето Иван Иванов Стамболиев с ЕГН </w:t>
      </w:r>
      <w:r w:rsidRPr="00E55BB7">
        <w:rPr>
          <w:rFonts w:ascii="Bookman Old Style" w:hAnsi="Bookman Old Style"/>
        </w:rPr>
        <w:t>7111293463</w:t>
      </w:r>
      <w:r w:rsidRPr="00B33FBE">
        <w:rPr>
          <w:rFonts w:ascii="Bookman Old Style" w:hAnsi="Bookman Old Style"/>
        </w:rPr>
        <w:t xml:space="preserve"> и под номер 79 в списъка не отговаря на условията разписани в „Общи разпоредби“ на Решение №3493 – ПВР от 15.09.2016 г. на ЦИК и следва да му бъде отказана регистрация. </w:t>
      </w:r>
    </w:p>
    <w:p w:rsidR="004C68F2" w:rsidRPr="00B33FBE" w:rsidRDefault="004C68F2" w:rsidP="004C68F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B33FBE">
        <w:rPr>
          <w:rFonts w:ascii="Bookman Old Style" w:hAnsi="Bookman Old Style"/>
        </w:rPr>
        <w:t xml:space="preserve">а основание чл. 70, ал.4, 72, ал.1 т.15, чл.118, ал.1 и 2 и чл.117, ал.4 от ИК, Районна избирателна комисия в Двадесет и четвърти изборен район - София  </w:t>
      </w:r>
    </w:p>
    <w:p w:rsidR="004C68F2" w:rsidRPr="00B33FBE" w:rsidRDefault="004C68F2" w:rsidP="004C68F2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B33FBE">
        <w:rPr>
          <w:rFonts w:ascii="Bookman Old Style" w:hAnsi="Bookman Old Style"/>
          <w:b/>
        </w:rPr>
        <w:t>Р Е Ш И:</w:t>
      </w:r>
    </w:p>
    <w:p w:rsidR="004C68F2" w:rsidRPr="00B33FBE" w:rsidRDefault="004C68F2" w:rsidP="004C68F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>1.</w:t>
      </w:r>
      <w:r w:rsidRPr="00B33FBE">
        <w:rPr>
          <w:rFonts w:ascii="Bookman Old Style" w:hAnsi="Bookman Old Style"/>
        </w:rPr>
        <w:tab/>
        <w:t xml:space="preserve">РЕГИСТРИРА 219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на ИК за издигане кандидатурата на независимите кандидати за президент и вицепрезидент на републиката Румен Радев и Илияна Йотова по Приложение, неразделна част от настоящото решение</w:t>
      </w:r>
    </w:p>
    <w:p w:rsidR="004C68F2" w:rsidRPr="00B33FBE" w:rsidRDefault="004C68F2" w:rsidP="004C68F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>2.</w:t>
      </w:r>
      <w:r w:rsidRPr="00B33FBE">
        <w:rPr>
          <w:rFonts w:ascii="Bookman Old Style" w:hAnsi="Bookman Old Style"/>
        </w:rPr>
        <w:tab/>
        <w:t xml:space="preserve">Регистрираните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се вписват в електронния регистър на Районна избирателна комисия в Двадесет и четвърти изборен район - София </w:t>
      </w:r>
    </w:p>
    <w:p w:rsidR="004C68F2" w:rsidRPr="00B33FBE" w:rsidRDefault="004C68F2" w:rsidP="004C68F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>3.</w:t>
      </w:r>
      <w:r w:rsidRPr="00B33FBE">
        <w:rPr>
          <w:rFonts w:ascii="Bookman Old Style" w:hAnsi="Bookman Old Style"/>
        </w:rPr>
        <w:tab/>
        <w:t xml:space="preserve">Издава удостоверения на регистрираните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.  </w:t>
      </w:r>
    </w:p>
    <w:p w:rsidR="004C68F2" w:rsidRDefault="004C68F2" w:rsidP="004C68F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>4.</w:t>
      </w:r>
      <w:r w:rsidRPr="00B33FBE">
        <w:rPr>
          <w:rFonts w:ascii="Bookman Old Style" w:hAnsi="Bookman Old Style"/>
        </w:rPr>
        <w:tab/>
        <w:t>Отказва регистрацията на Иван Иванов Стамболиев с ЕГН</w:t>
      </w:r>
      <w:r>
        <w:rPr>
          <w:rFonts w:ascii="Bookman Old Style" w:hAnsi="Bookman Old Style"/>
          <w:lang w:val="en-US"/>
        </w:rPr>
        <w:t xml:space="preserve"> </w:t>
      </w:r>
      <w:r w:rsidRPr="00E55BB7">
        <w:rPr>
          <w:rFonts w:ascii="Bookman Old Style" w:hAnsi="Bookman Old Style"/>
          <w:lang w:val="en-US"/>
        </w:rPr>
        <w:t>7111293463</w:t>
      </w:r>
      <w:r>
        <w:rPr>
          <w:rFonts w:ascii="Bookman Old Style" w:hAnsi="Bookman Old Style"/>
          <w:lang w:val="en-US"/>
        </w:rPr>
        <w:t xml:space="preserve">  </w:t>
      </w:r>
      <w:r w:rsidRPr="00B33FBE">
        <w:rPr>
          <w:rFonts w:ascii="Bookman Old Style" w:hAnsi="Bookman Old Style"/>
        </w:rPr>
        <w:t xml:space="preserve">. </w:t>
      </w:r>
    </w:p>
    <w:p w:rsidR="006050BD" w:rsidRPr="00340CB0" w:rsidRDefault="00BD36AF" w:rsidP="006050B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 w:rsidR="006050BD"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6050BD">
        <w:rPr>
          <w:rFonts w:ascii="Bookman Old Style" w:hAnsi="Bookman Old Style"/>
        </w:rPr>
        <w:t>13</w:t>
      </w:r>
      <w:r w:rsidRPr="008D5A3A">
        <w:rPr>
          <w:rFonts w:ascii="Bookman Old Style" w:hAnsi="Bookman Old Style"/>
        </w:rPr>
        <w:t xml:space="preserve"> </w:t>
      </w:r>
      <w:r w:rsidR="006050BD" w:rsidRPr="008D5A3A">
        <w:rPr>
          <w:rFonts w:ascii="Bookman Old Style" w:hAnsi="Bookman Old Style"/>
        </w:rPr>
        <w:t>Валери Владимиров Цолов, Наталия Любомирова Маджарова, Атанас Цеков Петков, Васил Николаев</w:t>
      </w:r>
      <w:r w:rsidR="006050BD">
        <w:rPr>
          <w:rFonts w:ascii="Bookman Old Style" w:hAnsi="Bookman Old Style"/>
        </w:rPr>
        <w:t xml:space="preserve"> Бояджиев, </w:t>
      </w:r>
      <w:r w:rsidR="006050BD" w:rsidRPr="008D5A3A">
        <w:rPr>
          <w:rFonts w:ascii="Bookman Old Style" w:hAnsi="Bookman Old Style"/>
        </w:rPr>
        <w:t>Евгени</w:t>
      </w:r>
      <w:r w:rsidR="006050BD">
        <w:rPr>
          <w:rFonts w:ascii="Bookman Old Style" w:hAnsi="Bookman Old Style"/>
        </w:rPr>
        <w:t xml:space="preserve">й Кирилов </w:t>
      </w:r>
      <w:proofErr w:type="spellStart"/>
      <w:r w:rsidR="006050BD">
        <w:rPr>
          <w:rFonts w:ascii="Bookman Old Style" w:hAnsi="Bookman Old Style"/>
        </w:rPr>
        <w:t>Пепелянков</w:t>
      </w:r>
      <w:proofErr w:type="spellEnd"/>
      <w:r w:rsidR="006050BD">
        <w:rPr>
          <w:rFonts w:ascii="Bookman Old Style" w:hAnsi="Bookman Old Style"/>
        </w:rPr>
        <w:t xml:space="preserve">, Васил </w:t>
      </w:r>
      <w:proofErr w:type="spellStart"/>
      <w:r w:rsidR="006050BD">
        <w:rPr>
          <w:rFonts w:ascii="Bookman Old Style" w:hAnsi="Bookman Old Style"/>
        </w:rPr>
        <w:t>Светославов</w:t>
      </w:r>
      <w:proofErr w:type="spellEnd"/>
      <w:r w:rsidR="006050BD">
        <w:rPr>
          <w:rFonts w:ascii="Bookman Old Style" w:hAnsi="Bookman Old Style"/>
        </w:rPr>
        <w:t xml:space="preserve"> Христов, Валя Димитрова </w:t>
      </w:r>
      <w:proofErr w:type="spellStart"/>
      <w:r w:rsidR="006050BD">
        <w:rPr>
          <w:rFonts w:ascii="Bookman Old Style" w:hAnsi="Bookman Old Style"/>
        </w:rPr>
        <w:t>Разпопова</w:t>
      </w:r>
      <w:proofErr w:type="spellEnd"/>
      <w:r w:rsidR="006050BD">
        <w:rPr>
          <w:rFonts w:ascii="Bookman Old Style" w:hAnsi="Bookman Old Style"/>
        </w:rPr>
        <w:t xml:space="preserve">, </w:t>
      </w:r>
      <w:r w:rsidR="006050BD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6050BD" w:rsidRPr="008D5A3A">
        <w:rPr>
          <w:rFonts w:ascii="Bookman Old Style" w:hAnsi="Bookman Old Style"/>
        </w:rPr>
        <w:t>Пандуров</w:t>
      </w:r>
      <w:proofErr w:type="spellEnd"/>
      <w:r w:rsidR="006050BD">
        <w:rPr>
          <w:rFonts w:ascii="Bookman Old Style" w:hAnsi="Bookman Old Style"/>
        </w:rPr>
        <w:t xml:space="preserve">, Станислав Колев Йордански, </w:t>
      </w:r>
      <w:r w:rsidR="006050BD" w:rsidRPr="008D5A3A">
        <w:rPr>
          <w:rFonts w:ascii="Bookman Old Style" w:hAnsi="Bookman Old Style"/>
        </w:rPr>
        <w:t>Илия Константинов Илиев,</w:t>
      </w:r>
      <w:r w:rsidR="006050BD" w:rsidRPr="000A6045">
        <w:rPr>
          <w:rFonts w:ascii="Bookman Old Style" w:hAnsi="Bookman Old Style"/>
        </w:rPr>
        <w:t xml:space="preserve"> </w:t>
      </w:r>
      <w:r w:rsidR="006050BD" w:rsidRPr="008D5A3A">
        <w:rPr>
          <w:rFonts w:ascii="Bookman Old Style" w:hAnsi="Bookman Old Style"/>
        </w:rPr>
        <w:t xml:space="preserve">Валентин Русев </w:t>
      </w:r>
      <w:proofErr w:type="spellStart"/>
      <w:r w:rsidR="006050BD" w:rsidRPr="008D5A3A">
        <w:rPr>
          <w:rFonts w:ascii="Bookman Old Style" w:hAnsi="Bookman Old Style"/>
        </w:rPr>
        <w:t>Русев</w:t>
      </w:r>
      <w:proofErr w:type="spellEnd"/>
      <w:r w:rsidR="006050BD">
        <w:rPr>
          <w:rFonts w:ascii="Bookman Old Style" w:hAnsi="Bookman Old Style"/>
        </w:rPr>
        <w:t>, Владимир Добрев Иванов и Петко Луков Кръстев.</w:t>
      </w:r>
    </w:p>
    <w:p w:rsidR="00BD36AF" w:rsidRPr="008D5A3A" w:rsidRDefault="00BD36AF" w:rsidP="00BD36A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D6A52" w:rsidRPr="006D6A52" w:rsidRDefault="006D6A52" w:rsidP="006D6A5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D6A52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44/06.10.2016 г., от кмета на район „Оборище“ за резултатите от проведени консултации за сформиране състави на секционни избирателни комисии в район „Оборище“ за произвеждане на </w:t>
      </w:r>
      <w:r w:rsidRPr="006D6A52">
        <w:rPr>
          <w:rFonts w:ascii="Bookman Old Style" w:hAnsi="Bookman Old Style"/>
        </w:rPr>
        <w:lastRenderedPageBreak/>
        <w:t>изборите за президент и вицепрезидент на републиката и национален референдум, насрочени за 6 ноември 2016 г.</w:t>
      </w:r>
    </w:p>
    <w:p w:rsidR="006D6A52" w:rsidRPr="006D6A52" w:rsidRDefault="006D6A52" w:rsidP="006D6A5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D6A52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ръководството на подвижната СИК в район „Оборище“.</w:t>
      </w:r>
    </w:p>
    <w:p w:rsidR="006D6A52" w:rsidRPr="006D6A52" w:rsidRDefault="006D6A52" w:rsidP="006D6A5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D6A52">
        <w:rPr>
          <w:rFonts w:ascii="Bookman Old Style" w:hAnsi="Bookman Old Style"/>
        </w:rPr>
        <w:t>С писмо, вх. № 102/25.10.2016 г., от кмета на район „Оборище“  в избирателна комисия в Двадесет и четвърти район – София са предоставени поименния състав на СИК на базата постигнатото съгласие при проведените консултации.</w:t>
      </w:r>
    </w:p>
    <w:p w:rsidR="006D6A52" w:rsidRPr="006D6A52" w:rsidRDefault="006D6A52" w:rsidP="006D6A52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D6A52">
        <w:rPr>
          <w:rFonts w:ascii="Bookman Old Style" w:hAnsi="Bookman Old Style"/>
        </w:rPr>
        <w:t>Изпълнени са изискванията на чл. 91 и 92 ИК и Решение № 3524-ПВР/НР/16.09.2016 г. на ЦИК.</w:t>
      </w:r>
    </w:p>
    <w:p w:rsidR="006D6A52" w:rsidRPr="006D6A52" w:rsidRDefault="006D6A52" w:rsidP="006D6A52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D6A52">
        <w:rPr>
          <w:rFonts w:ascii="Bookman Old Style" w:hAnsi="Bookman Old Style"/>
        </w:rPr>
        <w:t xml:space="preserve">На основание чл.70, ал.4, чл. 72, ал. 1, т. 4, чл. 89 и чл. 91, ал. 11 ИК и чл.7, ал.3 от ЗПУГ,  Районна избирателна комисия в Двадесет и четвърти район – София </w:t>
      </w:r>
    </w:p>
    <w:p w:rsidR="006D6A52" w:rsidRPr="006D6A52" w:rsidRDefault="006D6A52" w:rsidP="006D6A52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6D6A52">
        <w:rPr>
          <w:rFonts w:ascii="Bookman Old Style" w:hAnsi="Bookman Old Style"/>
          <w:b/>
        </w:rPr>
        <w:t>РЕШИ:</w:t>
      </w:r>
    </w:p>
    <w:p w:rsidR="006D6A52" w:rsidRPr="006D6A52" w:rsidRDefault="006D6A52" w:rsidP="006D6A5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6D6A52">
        <w:rPr>
          <w:rFonts w:ascii="Bookman Old Style" w:hAnsi="Bookman Old Style"/>
        </w:rPr>
        <w:t xml:space="preserve">Назначава състава на една подвижна секционна избирателна комисия, състояща се от 5 (пет) членове, съгласно поименни предложения на кмета на район „Оборище“, при спазване на разпределението на местата в ръководствата и брой на членовете от всяка партия съгласно решения № </w:t>
      </w:r>
      <w:r w:rsidRPr="006D6A52">
        <w:rPr>
          <w:rFonts w:ascii="Bookman Old Style" w:hAnsi="Bookman Old Style"/>
          <w:lang w:val="en-US"/>
        </w:rPr>
        <w:t>6</w:t>
      </w:r>
      <w:r w:rsidRPr="006D6A52">
        <w:rPr>
          <w:rFonts w:ascii="Bookman Old Style" w:hAnsi="Bookman Old Style"/>
        </w:rPr>
        <w:t>-ПВР/НР София от 20.09.2016 и № 9-ПВР/НР София от 21.09.2016 на Районна избирателна комисия в Двадесет и четвърти район – София.</w:t>
      </w:r>
    </w:p>
    <w:p w:rsidR="006D6A52" w:rsidRPr="006D6A52" w:rsidRDefault="006D6A52" w:rsidP="006D6A52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6D6A52" w:rsidRPr="003E7BB5" w:rsidRDefault="006D6A52" w:rsidP="003E7BB5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6D6A52">
        <w:rPr>
          <w:rFonts w:ascii="Bookman Old Style" w:hAnsi="Bookman Old Style"/>
        </w:rPr>
        <w:t>Поименните състави на подвижната СИК в район „Оборище“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6D6A52" w:rsidRPr="006D6A52" w:rsidRDefault="006D6A52" w:rsidP="006D6A52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6D6A52" w:rsidRPr="006D6A52" w:rsidRDefault="006D6A52" w:rsidP="006D6A52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6D6A52">
        <w:rPr>
          <w:rFonts w:ascii="Bookman Old Style" w:hAnsi="Bookman Old Style"/>
        </w:rPr>
        <w:t>Издава удостоверения на назначените членове.</w:t>
      </w:r>
    </w:p>
    <w:p w:rsidR="006D6A52" w:rsidRDefault="006D6A52" w:rsidP="005112E6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4A5203" w:rsidRPr="00340CB0" w:rsidRDefault="009210E2" w:rsidP="004A520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t xml:space="preserve">„ЗА” - </w:t>
      </w:r>
      <w:r w:rsidR="004A5203">
        <w:rPr>
          <w:rFonts w:ascii="Bookman Old Style" w:hAnsi="Bookman Old Style"/>
        </w:rPr>
        <w:t>14</w:t>
      </w:r>
      <w:r w:rsidR="0020067B" w:rsidRPr="008D5A3A">
        <w:rPr>
          <w:rFonts w:ascii="Bookman Old Style" w:hAnsi="Bookman Old Style"/>
        </w:rPr>
        <w:t xml:space="preserve"> </w:t>
      </w:r>
      <w:r w:rsidR="004A5203" w:rsidRPr="008D5A3A">
        <w:rPr>
          <w:rFonts w:ascii="Bookman Old Style" w:hAnsi="Bookman Old Style"/>
        </w:rPr>
        <w:t>Валери Владимиров Цолов, Наталия Любомирова Маджарова, Атанас Цеков Петков, Васил Николаев</w:t>
      </w:r>
      <w:r w:rsidR="004A5203">
        <w:rPr>
          <w:rFonts w:ascii="Bookman Old Style" w:hAnsi="Bookman Old Style"/>
        </w:rPr>
        <w:t xml:space="preserve"> Бояджиев, </w:t>
      </w:r>
      <w:r w:rsidR="004A5203" w:rsidRPr="008D5A3A">
        <w:rPr>
          <w:rFonts w:ascii="Bookman Old Style" w:hAnsi="Bookman Old Style"/>
        </w:rPr>
        <w:t>Евгени</w:t>
      </w:r>
      <w:r w:rsidR="004A5203">
        <w:rPr>
          <w:rFonts w:ascii="Bookman Old Style" w:hAnsi="Bookman Old Style"/>
        </w:rPr>
        <w:t xml:space="preserve">й Кирилов </w:t>
      </w:r>
      <w:proofErr w:type="spellStart"/>
      <w:r w:rsidR="004A5203">
        <w:rPr>
          <w:rFonts w:ascii="Bookman Old Style" w:hAnsi="Bookman Old Style"/>
        </w:rPr>
        <w:t>Пепелянков</w:t>
      </w:r>
      <w:proofErr w:type="spellEnd"/>
      <w:r w:rsidR="004A5203">
        <w:rPr>
          <w:rFonts w:ascii="Bookman Old Style" w:hAnsi="Bookman Old Style"/>
        </w:rPr>
        <w:t xml:space="preserve">, Васил </w:t>
      </w:r>
      <w:proofErr w:type="spellStart"/>
      <w:r w:rsidR="004A5203">
        <w:rPr>
          <w:rFonts w:ascii="Bookman Old Style" w:hAnsi="Bookman Old Style"/>
        </w:rPr>
        <w:t>Светославов</w:t>
      </w:r>
      <w:proofErr w:type="spellEnd"/>
      <w:r w:rsidR="004A5203">
        <w:rPr>
          <w:rFonts w:ascii="Bookman Old Style" w:hAnsi="Bookman Old Style"/>
        </w:rPr>
        <w:t xml:space="preserve"> Христов, Валя Димитрова </w:t>
      </w:r>
      <w:proofErr w:type="spellStart"/>
      <w:r w:rsidR="004A5203">
        <w:rPr>
          <w:rFonts w:ascii="Bookman Old Style" w:hAnsi="Bookman Old Style"/>
        </w:rPr>
        <w:t>Разпопова</w:t>
      </w:r>
      <w:proofErr w:type="spellEnd"/>
      <w:r w:rsidR="004A5203">
        <w:rPr>
          <w:rFonts w:ascii="Bookman Old Style" w:hAnsi="Bookman Old Style"/>
        </w:rPr>
        <w:t xml:space="preserve">, </w:t>
      </w:r>
      <w:r w:rsidR="004A5203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4A5203" w:rsidRPr="008D5A3A">
        <w:rPr>
          <w:rFonts w:ascii="Bookman Old Style" w:hAnsi="Bookman Old Style"/>
        </w:rPr>
        <w:t>Пандуров</w:t>
      </w:r>
      <w:proofErr w:type="spellEnd"/>
      <w:r w:rsidR="004A5203">
        <w:rPr>
          <w:rFonts w:ascii="Bookman Old Style" w:hAnsi="Bookman Old Style"/>
        </w:rPr>
        <w:t xml:space="preserve">, Станислав Колев Йордански, </w:t>
      </w:r>
      <w:r w:rsidR="004A5203" w:rsidRPr="008D5A3A">
        <w:rPr>
          <w:rFonts w:ascii="Bookman Old Style" w:hAnsi="Bookman Old Style"/>
        </w:rPr>
        <w:t>Илия Константинов Илиев,</w:t>
      </w:r>
      <w:r w:rsidR="004A5203" w:rsidRPr="000A6045">
        <w:rPr>
          <w:rFonts w:ascii="Bookman Old Style" w:hAnsi="Bookman Old Style"/>
        </w:rPr>
        <w:t xml:space="preserve"> </w:t>
      </w:r>
      <w:r w:rsidR="004A5203" w:rsidRPr="008D5A3A">
        <w:rPr>
          <w:rFonts w:ascii="Bookman Old Style" w:hAnsi="Bookman Old Style"/>
        </w:rPr>
        <w:t xml:space="preserve">Валентин Русев </w:t>
      </w:r>
      <w:proofErr w:type="spellStart"/>
      <w:r w:rsidR="004A5203" w:rsidRPr="008D5A3A">
        <w:rPr>
          <w:rFonts w:ascii="Bookman Old Style" w:hAnsi="Bookman Old Style"/>
        </w:rPr>
        <w:t>Русев</w:t>
      </w:r>
      <w:proofErr w:type="spellEnd"/>
      <w:r w:rsidR="004A5203">
        <w:rPr>
          <w:rFonts w:ascii="Bookman Old Style" w:hAnsi="Bookman Old Style"/>
        </w:rPr>
        <w:t xml:space="preserve">, Владимир Добрев Иванов, Петко Луков Кръстев и </w:t>
      </w:r>
      <w:proofErr w:type="spellStart"/>
      <w:r w:rsidR="004A5203">
        <w:rPr>
          <w:rFonts w:ascii="Bookman Old Style" w:hAnsi="Bookman Old Style"/>
        </w:rPr>
        <w:t>Станил</w:t>
      </w:r>
      <w:proofErr w:type="spellEnd"/>
      <w:r w:rsidR="004A5203">
        <w:rPr>
          <w:rFonts w:ascii="Bookman Old Style" w:hAnsi="Bookman Old Style"/>
        </w:rPr>
        <w:t xml:space="preserve"> </w:t>
      </w:r>
      <w:proofErr w:type="spellStart"/>
      <w:r w:rsidR="004A5203">
        <w:rPr>
          <w:rFonts w:ascii="Bookman Old Style" w:hAnsi="Bookman Old Style"/>
        </w:rPr>
        <w:t>Станиславов</w:t>
      </w:r>
      <w:proofErr w:type="spellEnd"/>
      <w:r w:rsidR="004A5203">
        <w:rPr>
          <w:rFonts w:ascii="Bookman Old Style" w:hAnsi="Bookman Old Style"/>
        </w:rPr>
        <w:t xml:space="preserve"> </w:t>
      </w:r>
      <w:proofErr w:type="spellStart"/>
      <w:r w:rsidR="004A5203">
        <w:rPr>
          <w:rFonts w:ascii="Bookman Old Style" w:hAnsi="Bookman Old Style"/>
        </w:rPr>
        <w:t>Станилов</w:t>
      </w:r>
      <w:proofErr w:type="spellEnd"/>
    </w:p>
    <w:p w:rsidR="00A1746C" w:rsidRDefault="00CF2EB2" w:rsidP="0020067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t xml:space="preserve"> „ПРОТИВ” – няма.</w:t>
      </w:r>
    </w:p>
    <w:p w:rsidR="006D6A52" w:rsidRDefault="006D6A52" w:rsidP="00A1746C">
      <w:pPr>
        <w:jc w:val="both"/>
        <w:rPr>
          <w:rFonts w:ascii="Bookman Old Style" w:hAnsi="Bookman Old Style"/>
        </w:rPr>
      </w:pPr>
    </w:p>
    <w:p w:rsidR="006D6A52" w:rsidRDefault="006D6A52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80716A" w:rsidRPr="0080716A" w:rsidRDefault="0080716A" w:rsidP="0080716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716A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писмо, вх. № 10</w:t>
      </w:r>
      <w:r w:rsidRPr="0080716A">
        <w:rPr>
          <w:rFonts w:ascii="Bookman Old Style" w:hAnsi="Bookman Old Style"/>
          <w:lang w:val="en-US"/>
        </w:rPr>
        <w:t>6</w:t>
      </w:r>
      <w:r w:rsidRPr="0080716A">
        <w:rPr>
          <w:rFonts w:ascii="Bookman Old Style" w:hAnsi="Bookman Old Style"/>
        </w:rPr>
        <w:t>/2</w:t>
      </w:r>
      <w:r w:rsidRPr="0080716A">
        <w:rPr>
          <w:rFonts w:ascii="Bookman Old Style" w:hAnsi="Bookman Old Style"/>
          <w:lang w:val="en-US"/>
        </w:rPr>
        <w:t>6</w:t>
      </w:r>
      <w:r w:rsidRPr="0080716A">
        <w:rPr>
          <w:rFonts w:ascii="Bookman Old Style" w:hAnsi="Bookman Old Style"/>
        </w:rPr>
        <w:t>.10.2016 г., от кмета на район „Искър“ за резултатите от проведени консултации за сформиране състави на секционни избирателни комисии в район „Искър“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80716A" w:rsidRPr="0080716A" w:rsidRDefault="0080716A" w:rsidP="0080716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716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ръководството на подвижната СИК в район „Искър“.</w:t>
      </w:r>
    </w:p>
    <w:p w:rsidR="0080716A" w:rsidRPr="0080716A" w:rsidRDefault="0080716A" w:rsidP="0080716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716A">
        <w:rPr>
          <w:rFonts w:ascii="Bookman Old Style" w:hAnsi="Bookman Old Style"/>
        </w:rPr>
        <w:t>С посоченото писмо от кмета на район „Искър“ в избирателна комисия в Двадесет и четвърти район – София са предоставени поименния състав на СИК на базата постигнатото съгласие при проведените консултации.</w:t>
      </w:r>
    </w:p>
    <w:p w:rsidR="0080716A" w:rsidRPr="0080716A" w:rsidRDefault="0080716A" w:rsidP="0080716A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80716A">
        <w:rPr>
          <w:rFonts w:ascii="Bookman Old Style" w:hAnsi="Bookman Old Style"/>
        </w:rPr>
        <w:t>Изпълнени са изискванията на чл. 91 и 92 ИК и Решение № 3524-ПВР/НР/16.09.2016 г. на ЦИК.</w:t>
      </w:r>
    </w:p>
    <w:p w:rsidR="0080716A" w:rsidRPr="0080716A" w:rsidRDefault="0080716A" w:rsidP="0080716A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80716A" w:rsidRPr="0080716A" w:rsidRDefault="0080716A" w:rsidP="0080716A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80716A">
        <w:rPr>
          <w:rFonts w:ascii="Bookman Old Style" w:hAnsi="Bookman Old Style"/>
        </w:rPr>
        <w:t xml:space="preserve">На основание чл.70, ал.4, чл. 72, ал. 1, т. 4, чл. 89 и чл. 91, ал. 11 ИК и чл.7, ал.3 от ЗПУГ,  Районна избирателна комисия в Двадесет и четвърти район – София </w:t>
      </w:r>
    </w:p>
    <w:p w:rsidR="0080716A" w:rsidRPr="0080716A" w:rsidRDefault="0080716A" w:rsidP="0080716A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80716A" w:rsidRPr="0080716A" w:rsidRDefault="0080716A" w:rsidP="0080716A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80716A">
        <w:rPr>
          <w:rFonts w:ascii="Bookman Old Style" w:hAnsi="Bookman Old Style"/>
          <w:b/>
        </w:rPr>
        <w:t>РЕШИ:</w:t>
      </w:r>
    </w:p>
    <w:p w:rsidR="0080716A" w:rsidRPr="0080716A" w:rsidRDefault="0080716A" w:rsidP="0080716A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80716A">
        <w:rPr>
          <w:rFonts w:ascii="Bookman Old Style" w:hAnsi="Bookman Old Style"/>
        </w:rPr>
        <w:t xml:space="preserve">Назначава състава на една подвижна секционна избирателна комисия, състояща се от 5 (пет) членове, съгласно поименни предложения на кмета на район „Искър“, при спазване на разпределението на местата в ръководствата и брой на членовете от всяка партия съгласно решения № </w:t>
      </w:r>
      <w:r w:rsidRPr="0080716A">
        <w:rPr>
          <w:rFonts w:ascii="Bookman Old Style" w:hAnsi="Bookman Old Style"/>
          <w:lang w:val="en-US"/>
        </w:rPr>
        <w:t>6</w:t>
      </w:r>
      <w:r w:rsidRPr="0080716A">
        <w:rPr>
          <w:rFonts w:ascii="Bookman Old Style" w:hAnsi="Bookman Old Style"/>
        </w:rPr>
        <w:t>-ПВР/НР София от 20.09.2016 и № 9-ПВР/НР София от 21.09.2016 на Районна избирателна комисия в Двадесет и четвърти район – София.</w:t>
      </w:r>
    </w:p>
    <w:p w:rsidR="0080716A" w:rsidRPr="0080716A" w:rsidRDefault="0080716A" w:rsidP="0080716A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80716A" w:rsidRPr="0080716A" w:rsidRDefault="0080716A" w:rsidP="0080716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80716A">
        <w:rPr>
          <w:rFonts w:ascii="Bookman Old Style" w:hAnsi="Bookman Old Style"/>
        </w:rPr>
        <w:t>Поименните състави на подвижната СИК в район „Искър“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80716A" w:rsidRPr="0080716A" w:rsidRDefault="0080716A" w:rsidP="00E14DF9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80716A" w:rsidRDefault="0080716A" w:rsidP="0080716A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80716A">
        <w:rPr>
          <w:rFonts w:ascii="Bookman Old Style" w:hAnsi="Bookman Old Style"/>
        </w:rPr>
        <w:t>Издава удостоверения на назначените членове.</w:t>
      </w:r>
    </w:p>
    <w:p w:rsidR="0080716A" w:rsidRPr="0080716A" w:rsidRDefault="0080716A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440F36" w:rsidRPr="00340CB0" w:rsidRDefault="0080716A" w:rsidP="00440F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</w:t>
      </w:r>
      <w:r w:rsidR="00E14DF9">
        <w:rPr>
          <w:rFonts w:ascii="Bookman Old Style" w:hAnsi="Bookman Old Style"/>
        </w:rPr>
        <w:t>„ЗА” -</w:t>
      </w:r>
      <w:r w:rsidR="00731EBF" w:rsidRPr="00731EBF">
        <w:rPr>
          <w:rFonts w:ascii="Bookman Old Style" w:hAnsi="Bookman Old Style"/>
        </w:rPr>
        <w:t xml:space="preserve"> </w:t>
      </w:r>
      <w:r w:rsidR="00CE4E90">
        <w:rPr>
          <w:rFonts w:ascii="Bookman Old Style" w:hAnsi="Bookman Old Style"/>
        </w:rPr>
        <w:t xml:space="preserve"> </w:t>
      </w:r>
      <w:r w:rsidR="00440F36">
        <w:rPr>
          <w:rFonts w:ascii="Bookman Old Style" w:hAnsi="Bookman Old Style"/>
        </w:rPr>
        <w:t>14</w:t>
      </w:r>
      <w:r w:rsidR="00E14DF9">
        <w:rPr>
          <w:rFonts w:ascii="Bookman Old Style" w:hAnsi="Bookman Old Style"/>
        </w:rPr>
        <w:t xml:space="preserve"> </w:t>
      </w:r>
      <w:r w:rsidR="00E14DF9" w:rsidRPr="008D5A3A">
        <w:rPr>
          <w:rFonts w:ascii="Bookman Old Style" w:hAnsi="Bookman Old Style"/>
        </w:rPr>
        <w:t xml:space="preserve"> </w:t>
      </w:r>
      <w:r w:rsidR="00440F36" w:rsidRPr="008D5A3A">
        <w:rPr>
          <w:rFonts w:ascii="Bookman Old Style" w:hAnsi="Bookman Old Style"/>
        </w:rPr>
        <w:t>Валери Владимиров Цолов, Наталия Любомирова Маджарова, Атанас Цеков Петков, Васил Николаев</w:t>
      </w:r>
      <w:r w:rsidR="00440F36">
        <w:rPr>
          <w:rFonts w:ascii="Bookman Old Style" w:hAnsi="Bookman Old Style"/>
        </w:rPr>
        <w:t xml:space="preserve"> Бояджиев, </w:t>
      </w:r>
      <w:r w:rsidR="00440F36" w:rsidRPr="008D5A3A">
        <w:rPr>
          <w:rFonts w:ascii="Bookman Old Style" w:hAnsi="Bookman Old Style"/>
        </w:rPr>
        <w:t>Евгени</w:t>
      </w:r>
      <w:r w:rsidR="00440F36">
        <w:rPr>
          <w:rFonts w:ascii="Bookman Old Style" w:hAnsi="Bookman Old Style"/>
        </w:rPr>
        <w:t xml:space="preserve">й Кирилов </w:t>
      </w:r>
      <w:proofErr w:type="spellStart"/>
      <w:r w:rsidR="00440F36">
        <w:rPr>
          <w:rFonts w:ascii="Bookman Old Style" w:hAnsi="Bookman Old Style"/>
        </w:rPr>
        <w:t>Пепелянков</w:t>
      </w:r>
      <w:proofErr w:type="spellEnd"/>
      <w:r w:rsidR="00440F36">
        <w:rPr>
          <w:rFonts w:ascii="Bookman Old Style" w:hAnsi="Bookman Old Style"/>
        </w:rPr>
        <w:t xml:space="preserve">, Васил </w:t>
      </w:r>
      <w:proofErr w:type="spellStart"/>
      <w:r w:rsidR="00440F36">
        <w:rPr>
          <w:rFonts w:ascii="Bookman Old Style" w:hAnsi="Bookman Old Style"/>
        </w:rPr>
        <w:t>Светославов</w:t>
      </w:r>
      <w:proofErr w:type="spellEnd"/>
      <w:r w:rsidR="00440F36">
        <w:rPr>
          <w:rFonts w:ascii="Bookman Old Style" w:hAnsi="Bookman Old Style"/>
        </w:rPr>
        <w:t xml:space="preserve"> Христов, Валя Димитрова </w:t>
      </w:r>
      <w:proofErr w:type="spellStart"/>
      <w:r w:rsidR="00440F36">
        <w:rPr>
          <w:rFonts w:ascii="Bookman Old Style" w:hAnsi="Bookman Old Style"/>
        </w:rPr>
        <w:t>Разпопова</w:t>
      </w:r>
      <w:proofErr w:type="spellEnd"/>
      <w:r w:rsidR="00440F36">
        <w:rPr>
          <w:rFonts w:ascii="Bookman Old Style" w:hAnsi="Bookman Old Style"/>
        </w:rPr>
        <w:t xml:space="preserve">, </w:t>
      </w:r>
      <w:r w:rsidR="00440F36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440F36" w:rsidRPr="008D5A3A">
        <w:rPr>
          <w:rFonts w:ascii="Bookman Old Style" w:hAnsi="Bookman Old Style"/>
        </w:rPr>
        <w:t>Пандуров</w:t>
      </w:r>
      <w:proofErr w:type="spellEnd"/>
      <w:r w:rsidR="00440F36">
        <w:rPr>
          <w:rFonts w:ascii="Bookman Old Style" w:hAnsi="Bookman Old Style"/>
        </w:rPr>
        <w:t xml:space="preserve">, Станислав Колев Йордански, </w:t>
      </w:r>
      <w:r w:rsidR="00440F36" w:rsidRPr="008D5A3A">
        <w:rPr>
          <w:rFonts w:ascii="Bookman Old Style" w:hAnsi="Bookman Old Style"/>
        </w:rPr>
        <w:t xml:space="preserve">Илия </w:t>
      </w:r>
      <w:r w:rsidR="00440F36" w:rsidRPr="008D5A3A">
        <w:rPr>
          <w:rFonts w:ascii="Bookman Old Style" w:hAnsi="Bookman Old Style"/>
        </w:rPr>
        <w:lastRenderedPageBreak/>
        <w:t>Константинов Илиев,</w:t>
      </w:r>
      <w:r w:rsidR="00440F36" w:rsidRPr="000A6045">
        <w:rPr>
          <w:rFonts w:ascii="Bookman Old Style" w:hAnsi="Bookman Old Style"/>
        </w:rPr>
        <w:t xml:space="preserve"> </w:t>
      </w:r>
      <w:r w:rsidR="00440F36" w:rsidRPr="008D5A3A">
        <w:rPr>
          <w:rFonts w:ascii="Bookman Old Style" w:hAnsi="Bookman Old Style"/>
        </w:rPr>
        <w:t xml:space="preserve">Валентин Русев </w:t>
      </w:r>
      <w:proofErr w:type="spellStart"/>
      <w:r w:rsidR="00440F36" w:rsidRPr="008D5A3A">
        <w:rPr>
          <w:rFonts w:ascii="Bookman Old Style" w:hAnsi="Bookman Old Style"/>
        </w:rPr>
        <w:t>Русев</w:t>
      </w:r>
      <w:proofErr w:type="spellEnd"/>
      <w:r w:rsidR="00440F36">
        <w:rPr>
          <w:rFonts w:ascii="Bookman Old Style" w:hAnsi="Bookman Old Style"/>
        </w:rPr>
        <w:t xml:space="preserve">, Владимир Добрев Иванов, Петко Луков Кръстев и </w:t>
      </w:r>
      <w:proofErr w:type="spellStart"/>
      <w:r w:rsidR="00440F36">
        <w:rPr>
          <w:rFonts w:ascii="Bookman Old Style" w:hAnsi="Bookman Old Style"/>
        </w:rPr>
        <w:t>Станил</w:t>
      </w:r>
      <w:proofErr w:type="spellEnd"/>
      <w:r w:rsidR="00440F36">
        <w:rPr>
          <w:rFonts w:ascii="Bookman Old Style" w:hAnsi="Bookman Old Style"/>
        </w:rPr>
        <w:t xml:space="preserve"> </w:t>
      </w:r>
      <w:proofErr w:type="spellStart"/>
      <w:r w:rsidR="00440F36">
        <w:rPr>
          <w:rFonts w:ascii="Bookman Old Style" w:hAnsi="Bookman Old Style"/>
        </w:rPr>
        <w:t>Станиславов</w:t>
      </w:r>
      <w:proofErr w:type="spellEnd"/>
      <w:r w:rsidR="00440F36">
        <w:rPr>
          <w:rFonts w:ascii="Bookman Old Style" w:hAnsi="Bookman Old Style"/>
        </w:rPr>
        <w:t xml:space="preserve"> </w:t>
      </w:r>
      <w:proofErr w:type="spellStart"/>
      <w:r w:rsidR="00440F36">
        <w:rPr>
          <w:rFonts w:ascii="Bookman Old Style" w:hAnsi="Bookman Old Style"/>
        </w:rPr>
        <w:t>Станилов</w:t>
      </w:r>
      <w:proofErr w:type="spellEnd"/>
    </w:p>
    <w:p w:rsidR="003A75E9" w:rsidRDefault="003A75E9" w:rsidP="00440F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653AE1" w:rsidRDefault="00653AE1" w:rsidP="003A75E9">
      <w:pPr>
        <w:jc w:val="both"/>
        <w:rPr>
          <w:rFonts w:ascii="Bookman Old Style" w:hAnsi="Bookman Old Style"/>
        </w:rPr>
      </w:pPr>
    </w:p>
    <w:p w:rsidR="00653AE1" w:rsidRDefault="00653AE1" w:rsidP="003A75E9">
      <w:pPr>
        <w:jc w:val="both"/>
        <w:rPr>
          <w:rFonts w:ascii="Bookman Old Style" w:hAnsi="Bookman Old Style"/>
        </w:rPr>
      </w:pPr>
    </w:p>
    <w:p w:rsidR="003A75E9" w:rsidRPr="008D5A3A" w:rsidRDefault="003A75E9" w:rsidP="003A75E9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3962E9" w:rsidRDefault="003962E9" w:rsidP="003962E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104/26</w:t>
      </w:r>
      <w:r w:rsidRPr="00BE3BA4">
        <w:rPr>
          <w:rFonts w:ascii="Bookman Old Style" w:hAnsi="Bookman Old Style"/>
        </w:rPr>
        <w:t>.10.2016 г. от кмета на район „</w:t>
      </w:r>
      <w:r>
        <w:rPr>
          <w:rFonts w:ascii="Bookman Old Style" w:hAnsi="Bookman Old Style"/>
        </w:rPr>
        <w:t>Възраждане</w:t>
      </w:r>
      <w:r w:rsidRPr="008149C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Възраждане</w:t>
      </w:r>
      <w:r w:rsidRPr="00BE3BA4">
        <w:rPr>
          <w:rFonts w:ascii="Bookman Old Style" w:hAnsi="Bookman Old Style"/>
        </w:rPr>
        <w:t>" - СО от квотите на коалиция „Патриотичен фронт – НФСБ и ВМРО”</w:t>
      </w:r>
      <w:r>
        <w:rPr>
          <w:rFonts w:ascii="Bookman Old Style" w:hAnsi="Bookman Old Style"/>
        </w:rPr>
        <w:t xml:space="preserve"> и КП Реформаторски блок</w:t>
      </w:r>
      <w:r w:rsidRPr="00BE3BA4">
        <w:rPr>
          <w:rFonts w:ascii="Bookman Old Style" w:hAnsi="Bookman Old Style"/>
        </w:rPr>
        <w:t xml:space="preserve"> 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3962E9" w:rsidRPr="00A8734F" w:rsidRDefault="003962E9" w:rsidP="003962E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3962E9" w:rsidRPr="007476C4" w:rsidRDefault="003962E9" w:rsidP="003962E9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3962E9" w:rsidRPr="00A8734F" w:rsidRDefault="003962E9" w:rsidP="003962E9">
      <w:pPr>
        <w:jc w:val="center"/>
        <w:rPr>
          <w:rFonts w:ascii="Bookman Old Style" w:hAnsi="Bookman Old Style"/>
        </w:rPr>
      </w:pPr>
    </w:p>
    <w:p w:rsidR="003962E9" w:rsidRPr="00D60DB3" w:rsidRDefault="003962E9" w:rsidP="003962E9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„Възраждане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3962E9" w:rsidRPr="00D60DB3" w:rsidRDefault="003962E9" w:rsidP="003962E9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3962E9" w:rsidRDefault="003962E9" w:rsidP="00DE3C1F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DE3C1F" w:rsidRDefault="00DE3C1F" w:rsidP="00DE3C1F">
      <w:pPr>
        <w:ind w:firstLine="567"/>
        <w:jc w:val="both"/>
        <w:rPr>
          <w:rFonts w:ascii="Bookman Old Style" w:hAnsi="Bookman Old Style"/>
        </w:rPr>
      </w:pPr>
    </w:p>
    <w:p w:rsidR="002F6D38" w:rsidRPr="00340CB0" w:rsidRDefault="00B513A9" w:rsidP="002F6D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„ЗА” - </w:t>
      </w:r>
      <w:r w:rsidR="002F6D38">
        <w:rPr>
          <w:rFonts w:ascii="Bookman Old Style" w:hAnsi="Bookman Old Style"/>
        </w:rPr>
        <w:t>14</w:t>
      </w:r>
      <w:r w:rsidRPr="00B513A9">
        <w:rPr>
          <w:rFonts w:ascii="Bookman Old Style" w:hAnsi="Bookman Old Style"/>
        </w:rPr>
        <w:t xml:space="preserve"> </w:t>
      </w:r>
      <w:r w:rsidR="00CE4E90">
        <w:rPr>
          <w:rFonts w:ascii="Bookman Old Style" w:hAnsi="Bookman Old Style"/>
        </w:rPr>
        <w:t xml:space="preserve"> </w:t>
      </w:r>
      <w:r w:rsidR="002F6D38" w:rsidRPr="008D5A3A">
        <w:rPr>
          <w:rFonts w:ascii="Bookman Old Style" w:hAnsi="Bookman Old Style"/>
        </w:rPr>
        <w:t>Валери Владимиров Цолов, Наталия Любомирова Маджарова, Атанас Цеков Петков, Васил Николаев</w:t>
      </w:r>
      <w:r w:rsidR="002F6D38">
        <w:rPr>
          <w:rFonts w:ascii="Bookman Old Style" w:hAnsi="Bookman Old Style"/>
        </w:rPr>
        <w:t xml:space="preserve"> Бояджиев, </w:t>
      </w:r>
      <w:r w:rsidR="002F6D38" w:rsidRPr="008D5A3A">
        <w:rPr>
          <w:rFonts w:ascii="Bookman Old Style" w:hAnsi="Bookman Old Style"/>
        </w:rPr>
        <w:t>Евгени</w:t>
      </w:r>
      <w:r w:rsidR="002F6D38">
        <w:rPr>
          <w:rFonts w:ascii="Bookman Old Style" w:hAnsi="Bookman Old Style"/>
        </w:rPr>
        <w:t xml:space="preserve">й Кирилов </w:t>
      </w:r>
      <w:proofErr w:type="spellStart"/>
      <w:r w:rsidR="002F6D38">
        <w:rPr>
          <w:rFonts w:ascii="Bookman Old Style" w:hAnsi="Bookman Old Style"/>
        </w:rPr>
        <w:t>Пепелянков</w:t>
      </w:r>
      <w:proofErr w:type="spellEnd"/>
      <w:r w:rsidR="002F6D38">
        <w:rPr>
          <w:rFonts w:ascii="Bookman Old Style" w:hAnsi="Bookman Old Style"/>
        </w:rPr>
        <w:t xml:space="preserve">, Васил </w:t>
      </w:r>
      <w:proofErr w:type="spellStart"/>
      <w:r w:rsidR="002F6D38">
        <w:rPr>
          <w:rFonts w:ascii="Bookman Old Style" w:hAnsi="Bookman Old Style"/>
        </w:rPr>
        <w:t>Светославов</w:t>
      </w:r>
      <w:proofErr w:type="spellEnd"/>
      <w:r w:rsidR="002F6D38">
        <w:rPr>
          <w:rFonts w:ascii="Bookman Old Style" w:hAnsi="Bookman Old Style"/>
        </w:rPr>
        <w:t xml:space="preserve"> Христов, Валя Димитрова </w:t>
      </w:r>
      <w:proofErr w:type="spellStart"/>
      <w:r w:rsidR="002F6D38">
        <w:rPr>
          <w:rFonts w:ascii="Bookman Old Style" w:hAnsi="Bookman Old Style"/>
        </w:rPr>
        <w:t>Разпопова</w:t>
      </w:r>
      <w:proofErr w:type="spellEnd"/>
      <w:r w:rsidR="002F6D38">
        <w:rPr>
          <w:rFonts w:ascii="Bookman Old Style" w:hAnsi="Bookman Old Style"/>
        </w:rPr>
        <w:t xml:space="preserve">, </w:t>
      </w:r>
      <w:r w:rsidR="002F6D38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2F6D38" w:rsidRPr="008D5A3A">
        <w:rPr>
          <w:rFonts w:ascii="Bookman Old Style" w:hAnsi="Bookman Old Style"/>
        </w:rPr>
        <w:t>Пандуров</w:t>
      </w:r>
      <w:proofErr w:type="spellEnd"/>
      <w:r w:rsidR="002F6D38">
        <w:rPr>
          <w:rFonts w:ascii="Bookman Old Style" w:hAnsi="Bookman Old Style"/>
        </w:rPr>
        <w:t xml:space="preserve">, Станислав Колев Йордански, </w:t>
      </w:r>
      <w:r w:rsidR="002F6D38" w:rsidRPr="008D5A3A">
        <w:rPr>
          <w:rFonts w:ascii="Bookman Old Style" w:hAnsi="Bookman Old Style"/>
        </w:rPr>
        <w:t>Илия Константинов Илиев,</w:t>
      </w:r>
      <w:r w:rsidR="002F6D38" w:rsidRPr="000A6045">
        <w:rPr>
          <w:rFonts w:ascii="Bookman Old Style" w:hAnsi="Bookman Old Style"/>
        </w:rPr>
        <w:t xml:space="preserve"> </w:t>
      </w:r>
      <w:r w:rsidR="002F6D38" w:rsidRPr="008D5A3A">
        <w:rPr>
          <w:rFonts w:ascii="Bookman Old Style" w:hAnsi="Bookman Old Style"/>
        </w:rPr>
        <w:t xml:space="preserve">Валентин Русев </w:t>
      </w:r>
      <w:proofErr w:type="spellStart"/>
      <w:r w:rsidR="002F6D38" w:rsidRPr="008D5A3A">
        <w:rPr>
          <w:rFonts w:ascii="Bookman Old Style" w:hAnsi="Bookman Old Style"/>
        </w:rPr>
        <w:t>Русев</w:t>
      </w:r>
      <w:proofErr w:type="spellEnd"/>
      <w:r w:rsidR="002F6D38">
        <w:rPr>
          <w:rFonts w:ascii="Bookman Old Style" w:hAnsi="Bookman Old Style"/>
        </w:rPr>
        <w:t xml:space="preserve">, Владимир Добрев Иванов, Петко Луков Кръстев и </w:t>
      </w:r>
      <w:proofErr w:type="spellStart"/>
      <w:r w:rsidR="002F6D38">
        <w:rPr>
          <w:rFonts w:ascii="Bookman Old Style" w:hAnsi="Bookman Old Style"/>
        </w:rPr>
        <w:t>Станил</w:t>
      </w:r>
      <w:proofErr w:type="spellEnd"/>
      <w:r w:rsidR="002F6D38">
        <w:rPr>
          <w:rFonts w:ascii="Bookman Old Style" w:hAnsi="Bookman Old Style"/>
        </w:rPr>
        <w:t xml:space="preserve"> </w:t>
      </w:r>
      <w:proofErr w:type="spellStart"/>
      <w:r w:rsidR="002F6D38">
        <w:rPr>
          <w:rFonts w:ascii="Bookman Old Style" w:hAnsi="Bookman Old Style"/>
        </w:rPr>
        <w:t>Станиславов</w:t>
      </w:r>
      <w:proofErr w:type="spellEnd"/>
      <w:r w:rsidR="002F6D38">
        <w:rPr>
          <w:rFonts w:ascii="Bookman Old Style" w:hAnsi="Bookman Old Style"/>
        </w:rPr>
        <w:t xml:space="preserve"> </w:t>
      </w:r>
      <w:proofErr w:type="spellStart"/>
      <w:r w:rsidR="002F6D38">
        <w:rPr>
          <w:rFonts w:ascii="Bookman Old Style" w:hAnsi="Bookman Old Style"/>
        </w:rPr>
        <w:t>Станилов</w:t>
      </w:r>
      <w:proofErr w:type="spellEnd"/>
    </w:p>
    <w:p w:rsidR="00DE3C1F" w:rsidRPr="00340CB0" w:rsidRDefault="00DE3C1F" w:rsidP="00DE3C1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653AE1" w:rsidRDefault="00511B9B" w:rsidP="00653AE1">
      <w:pPr>
        <w:spacing w:before="100" w:beforeAutospacing="1" w:after="100" w:afterAutospacing="1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53AE1" w:rsidRDefault="00653AE1" w:rsidP="00511B9B">
      <w:pPr>
        <w:jc w:val="both"/>
        <w:rPr>
          <w:rFonts w:ascii="Bookman Old Style" w:hAnsi="Bookman Old Style"/>
        </w:rPr>
      </w:pPr>
    </w:p>
    <w:p w:rsidR="00511B9B" w:rsidRPr="008D5A3A" w:rsidRDefault="00511B9B" w:rsidP="00511B9B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3962E9" w:rsidRDefault="003962E9" w:rsidP="003962E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105/26</w:t>
      </w:r>
      <w:r w:rsidRPr="00BE3BA4">
        <w:rPr>
          <w:rFonts w:ascii="Bookman Old Style" w:hAnsi="Bookman Old Style"/>
        </w:rPr>
        <w:t>.10.2016 г. от кмета на район „</w:t>
      </w:r>
      <w:r>
        <w:rPr>
          <w:rFonts w:ascii="Bookman Old Style" w:hAnsi="Bookman Old Style"/>
        </w:rPr>
        <w:t>Слатина</w:t>
      </w:r>
      <w:r w:rsidRPr="008149C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 xml:space="preserve">с </w:t>
      </w:r>
      <w:r w:rsidRPr="00BE3BA4">
        <w:rPr>
          <w:rFonts w:ascii="Bookman Old Style" w:hAnsi="Bookman Old Style"/>
        </w:rPr>
        <w:lastRenderedPageBreak/>
        <w:t>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Слатина</w:t>
      </w:r>
      <w:r w:rsidRPr="00BE3BA4">
        <w:rPr>
          <w:rFonts w:ascii="Bookman Old Style" w:hAnsi="Bookman Old Style"/>
        </w:rPr>
        <w:t xml:space="preserve">" - СО от квотите на </w:t>
      </w:r>
      <w:r>
        <w:rPr>
          <w:rFonts w:ascii="Bookman Old Style" w:hAnsi="Bookman Old Style"/>
        </w:rPr>
        <w:t xml:space="preserve">ПП ГЕРБ и КП БСП Лява България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3962E9" w:rsidRPr="00A8734F" w:rsidRDefault="003962E9" w:rsidP="003962E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3962E9" w:rsidRPr="007476C4" w:rsidRDefault="003962E9" w:rsidP="003962E9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3962E9" w:rsidRPr="00A8734F" w:rsidRDefault="003962E9" w:rsidP="003962E9">
      <w:pPr>
        <w:jc w:val="center"/>
        <w:rPr>
          <w:rFonts w:ascii="Bookman Old Style" w:hAnsi="Bookman Old Style"/>
        </w:rPr>
      </w:pPr>
    </w:p>
    <w:p w:rsidR="003962E9" w:rsidRPr="00D60DB3" w:rsidRDefault="003962E9" w:rsidP="003962E9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„Слатина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3962E9" w:rsidRPr="00D60DB3" w:rsidRDefault="003962E9" w:rsidP="003962E9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3962E9" w:rsidRPr="00D60DB3" w:rsidRDefault="003962E9" w:rsidP="003962E9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3962E9" w:rsidRDefault="003962E9" w:rsidP="001850D8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1621A1" w:rsidRPr="00340CB0" w:rsidRDefault="001621A1" w:rsidP="001621A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„ЗА” – 14 </w:t>
      </w:r>
      <w:r w:rsidR="00E74DDE" w:rsidRPr="00E74DDE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>Валери Владимиров Цолов, Наталия Любомирова Маджарова, Атанас Цеков Петков, Васил Николаев</w:t>
      </w:r>
      <w:r>
        <w:rPr>
          <w:rFonts w:ascii="Bookman Old Style" w:hAnsi="Bookman Old Style"/>
        </w:rPr>
        <w:t xml:space="preserve"> Бояджиев, </w:t>
      </w:r>
      <w:r w:rsidRPr="008D5A3A">
        <w:rPr>
          <w:rFonts w:ascii="Bookman Old Style" w:hAnsi="Bookman Old Style"/>
        </w:rPr>
        <w:t>Евгени</w:t>
      </w:r>
      <w:r>
        <w:rPr>
          <w:rFonts w:ascii="Bookman Old Style" w:hAnsi="Bookman Old Style"/>
        </w:rPr>
        <w:t xml:space="preserve">й Кирилов </w:t>
      </w:r>
      <w:proofErr w:type="spellStart"/>
      <w:r>
        <w:rPr>
          <w:rFonts w:ascii="Bookman Old Style" w:hAnsi="Bookman Old Style"/>
        </w:rPr>
        <w:t>Пепелянков</w:t>
      </w:r>
      <w:proofErr w:type="spellEnd"/>
      <w:r>
        <w:rPr>
          <w:rFonts w:ascii="Bookman Old Style" w:hAnsi="Bookman Old Style"/>
        </w:rPr>
        <w:t xml:space="preserve">, Васил </w:t>
      </w:r>
      <w:proofErr w:type="spellStart"/>
      <w:r>
        <w:rPr>
          <w:rFonts w:ascii="Bookman Old Style" w:hAnsi="Bookman Old Style"/>
        </w:rPr>
        <w:t>Светославов</w:t>
      </w:r>
      <w:proofErr w:type="spellEnd"/>
      <w:r>
        <w:rPr>
          <w:rFonts w:ascii="Bookman Old Style" w:hAnsi="Bookman Old Style"/>
        </w:rPr>
        <w:t xml:space="preserve"> Христов, Валя Димитрова </w:t>
      </w:r>
      <w:proofErr w:type="spellStart"/>
      <w:r>
        <w:rPr>
          <w:rFonts w:ascii="Bookman Old Style" w:hAnsi="Bookman Old Style"/>
        </w:rPr>
        <w:t>Разпопова</w:t>
      </w:r>
      <w:proofErr w:type="spellEnd"/>
      <w:r>
        <w:rPr>
          <w:rFonts w:ascii="Bookman Old Style" w:hAnsi="Bookman Old Style"/>
        </w:rPr>
        <w:t xml:space="preserve">, </w:t>
      </w:r>
      <w:r w:rsidRPr="008D5A3A">
        <w:rPr>
          <w:rFonts w:ascii="Bookman Old Style" w:hAnsi="Bookman Old Style"/>
        </w:rPr>
        <w:t xml:space="preserve">Костадин Стоянов </w:t>
      </w:r>
      <w:proofErr w:type="spellStart"/>
      <w:r w:rsidRPr="008D5A3A"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 xml:space="preserve">, Станислав Колев Йордански, </w:t>
      </w:r>
      <w:r w:rsidRPr="008D5A3A">
        <w:rPr>
          <w:rFonts w:ascii="Bookman Old Style" w:hAnsi="Bookman Old Style"/>
        </w:rPr>
        <w:t>Илия Константинов Илиев,</w:t>
      </w:r>
      <w:r w:rsidRPr="000A6045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 xml:space="preserve">Валентин Русев </w:t>
      </w:r>
      <w:proofErr w:type="spellStart"/>
      <w:r w:rsidRPr="008D5A3A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Владимир Добрев Иванов, Петко Луков Кръстев и </w:t>
      </w:r>
      <w:proofErr w:type="spellStart"/>
      <w:r>
        <w:rPr>
          <w:rFonts w:ascii="Bookman Old Style" w:hAnsi="Bookman Old Style"/>
        </w:rPr>
        <w:t>Станил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Станиславов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Станилов</w:t>
      </w:r>
      <w:proofErr w:type="spellEnd"/>
    </w:p>
    <w:p w:rsidR="00511B9B" w:rsidRDefault="00B6503B" w:rsidP="001621A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74DDE">
        <w:rPr>
          <w:rFonts w:ascii="Bookman Old Style" w:hAnsi="Bookman Old Style"/>
        </w:rPr>
        <w:t xml:space="preserve"> „ПРОТИВ” – няма</w:t>
      </w:r>
    </w:p>
    <w:p w:rsidR="00653AE1" w:rsidRDefault="00653AE1" w:rsidP="006E48F8">
      <w:pPr>
        <w:jc w:val="both"/>
        <w:rPr>
          <w:rFonts w:ascii="Bookman Old Style" w:hAnsi="Bookman Old Style"/>
        </w:rPr>
      </w:pPr>
    </w:p>
    <w:p w:rsidR="006E48F8" w:rsidRPr="008D5A3A" w:rsidRDefault="006E48F8" w:rsidP="006E48F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3962E9" w:rsidRDefault="003962E9" w:rsidP="003962E9">
      <w:pPr>
        <w:jc w:val="both"/>
        <w:rPr>
          <w:rFonts w:ascii="Bookman Old Style" w:hAnsi="Bookman Old Style"/>
        </w:rPr>
      </w:pPr>
    </w:p>
    <w:p w:rsidR="003962E9" w:rsidRDefault="003962E9" w:rsidP="003962E9">
      <w:pPr>
        <w:jc w:val="both"/>
        <w:rPr>
          <w:rFonts w:ascii="Bookman Old Style" w:hAnsi="Bookman Old Style"/>
          <w:lang w:val="en-US"/>
        </w:rPr>
      </w:pPr>
      <w:r w:rsidRPr="00E94CC3">
        <w:rPr>
          <w:rFonts w:ascii="Bookman Old Style" w:hAnsi="Bookman Old Style"/>
        </w:rPr>
        <w:t xml:space="preserve">С оглед създаване на организация за законосъобразно и ефективно упражняване правомощията на РИК 24 ИР по приемане и проверка на протоколите на секционните избирателни комисии и останалите книжа и материали след обявяване края на изборния ден на 06.11.2016 г., и на основание чл. 72, ал. 1, т. 1, 22 и 23 ИК, Районна избирателна комисия в Двадесет и четвърти район – София </w:t>
      </w:r>
    </w:p>
    <w:p w:rsidR="003962E9" w:rsidRDefault="003962E9" w:rsidP="003962E9">
      <w:pPr>
        <w:jc w:val="center"/>
        <w:rPr>
          <w:rFonts w:ascii="Bookman Old Style" w:hAnsi="Bookman Old Style"/>
          <w:lang w:val="en-US"/>
        </w:rPr>
      </w:pPr>
    </w:p>
    <w:p w:rsidR="003962E9" w:rsidRPr="007476C4" w:rsidRDefault="003962E9" w:rsidP="003962E9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3962E9" w:rsidRPr="00A8734F" w:rsidRDefault="003962E9" w:rsidP="003962E9">
      <w:pPr>
        <w:jc w:val="center"/>
        <w:rPr>
          <w:rFonts w:ascii="Bookman Old Style" w:hAnsi="Bookman Old Style"/>
        </w:rPr>
      </w:pPr>
    </w:p>
    <w:p w:rsidR="003962E9" w:rsidRPr="005D5995" w:rsidRDefault="003962E9" w:rsidP="003962E9">
      <w:pPr>
        <w:rPr>
          <w:rFonts w:ascii="Bookman Old Style" w:hAnsi="Bookman Old Style"/>
        </w:rPr>
      </w:pPr>
      <w:r w:rsidRPr="005D5995">
        <w:rPr>
          <w:rFonts w:ascii="Bookman Old Style" w:hAnsi="Bookman Old Style"/>
        </w:rPr>
        <w:t>Утвърждава план-схема на разположението на личния състав и материално-техническото обезпечение на РИК 24 ИР и Изчислителния пункт към РИК 24 ИР при упражняване на правомощията по чл. 287 и сл. ИК на 06/07.11.2016 г. в МФСЗ "Арена Армеец София".</w:t>
      </w:r>
    </w:p>
    <w:p w:rsidR="003962E9" w:rsidRDefault="003962E9" w:rsidP="003962E9">
      <w:pPr>
        <w:rPr>
          <w:rFonts w:ascii="Bookman Old Style" w:hAnsi="Bookman Old Style"/>
          <w:lang w:val="en-US"/>
        </w:rPr>
      </w:pPr>
    </w:p>
    <w:p w:rsidR="003962E9" w:rsidRPr="005D5995" w:rsidRDefault="003962E9" w:rsidP="003962E9">
      <w:pPr>
        <w:rPr>
          <w:rFonts w:ascii="Bookman Old Style" w:hAnsi="Bookman Old Style"/>
        </w:rPr>
      </w:pPr>
      <w:r w:rsidRPr="005D5995">
        <w:rPr>
          <w:rFonts w:ascii="Bookman Old Style" w:hAnsi="Bookman Old Style"/>
        </w:rPr>
        <w:lastRenderedPageBreak/>
        <w:t xml:space="preserve">Упълномощава председателя и секретаря на РИК 24 ИР – г-н Валери Цолов и г-жа </w:t>
      </w:r>
      <w:proofErr w:type="spellStart"/>
      <w:r w:rsidRPr="005D5995">
        <w:rPr>
          <w:rFonts w:ascii="Bookman Old Style" w:hAnsi="Bookman Old Style"/>
        </w:rPr>
        <w:t>Благомира</w:t>
      </w:r>
      <w:proofErr w:type="spellEnd"/>
      <w:r w:rsidRPr="005D5995">
        <w:rPr>
          <w:rFonts w:ascii="Bookman Old Style" w:hAnsi="Bookman Old Style"/>
        </w:rPr>
        <w:t xml:space="preserve"> Андонова, да подпишат план-схемата за „Съгласувал“ от името на комисията.</w:t>
      </w:r>
    </w:p>
    <w:p w:rsidR="003962E9" w:rsidRDefault="003962E9" w:rsidP="003962E9">
      <w:pPr>
        <w:rPr>
          <w:rFonts w:ascii="Bookman Old Style" w:hAnsi="Bookman Old Style"/>
          <w:lang w:val="en-US"/>
        </w:rPr>
      </w:pPr>
    </w:p>
    <w:p w:rsidR="003962E9" w:rsidRPr="00A8734F" w:rsidRDefault="003962E9" w:rsidP="003962E9">
      <w:pPr>
        <w:rPr>
          <w:rFonts w:ascii="Bookman Old Style" w:hAnsi="Bookman Old Style"/>
        </w:rPr>
      </w:pPr>
      <w:r w:rsidRPr="005D5995">
        <w:rPr>
          <w:rFonts w:ascii="Bookman Old Style" w:hAnsi="Bookman Old Style"/>
        </w:rPr>
        <w:t>План-схемата не се публикува.</w:t>
      </w:r>
    </w:p>
    <w:p w:rsidR="003962E9" w:rsidRPr="009E5C6C" w:rsidRDefault="003962E9" w:rsidP="00EF7B8F">
      <w:pPr>
        <w:spacing w:after="200" w:line="276" w:lineRule="auto"/>
        <w:jc w:val="both"/>
        <w:rPr>
          <w:rFonts w:ascii="Bookman Old Style" w:hAnsi="Bookman Old Style"/>
        </w:rPr>
      </w:pPr>
    </w:p>
    <w:p w:rsidR="008D0871" w:rsidRPr="00340CB0" w:rsidRDefault="008D0871" w:rsidP="008D087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„ЗА” - 14</w:t>
      </w:r>
      <w:r w:rsidR="00EF7B8F" w:rsidRPr="008D5A3A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>Валери Владимиров Цолов, Наталия Любомирова Маджарова, Атанас Цеков Петков, Васил Николаев</w:t>
      </w:r>
      <w:r>
        <w:rPr>
          <w:rFonts w:ascii="Bookman Old Style" w:hAnsi="Bookman Old Style"/>
        </w:rPr>
        <w:t xml:space="preserve"> Бояджиев, </w:t>
      </w:r>
      <w:r w:rsidRPr="008D5A3A">
        <w:rPr>
          <w:rFonts w:ascii="Bookman Old Style" w:hAnsi="Bookman Old Style"/>
        </w:rPr>
        <w:t>Евгени</w:t>
      </w:r>
      <w:r>
        <w:rPr>
          <w:rFonts w:ascii="Bookman Old Style" w:hAnsi="Bookman Old Style"/>
        </w:rPr>
        <w:t xml:space="preserve">й Кирилов </w:t>
      </w:r>
      <w:proofErr w:type="spellStart"/>
      <w:r>
        <w:rPr>
          <w:rFonts w:ascii="Bookman Old Style" w:hAnsi="Bookman Old Style"/>
        </w:rPr>
        <w:t>Пепелянков</w:t>
      </w:r>
      <w:proofErr w:type="spellEnd"/>
      <w:r>
        <w:rPr>
          <w:rFonts w:ascii="Bookman Old Style" w:hAnsi="Bookman Old Style"/>
        </w:rPr>
        <w:t xml:space="preserve">, Васил </w:t>
      </w:r>
      <w:proofErr w:type="spellStart"/>
      <w:r>
        <w:rPr>
          <w:rFonts w:ascii="Bookman Old Style" w:hAnsi="Bookman Old Style"/>
        </w:rPr>
        <w:t>Светославов</w:t>
      </w:r>
      <w:proofErr w:type="spellEnd"/>
      <w:r>
        <w:rPr>
          <w:rFonts w:ascii="Bookman Old Style" w:hAnsi="Bookman Old Style"/>
        </w:rPr>
        <w:t xml:space="preserve"> Христов, Валя Димитрова </w:t>
      </w:r>
      <w:proofErr w:type="spellStart"/>
      <w:r>
        <w:rPr>
          <w:rFonts w:ascii="Bookman Old Style" w:hAnsi="Bookman Old Style"/>
        </w:rPr>
        <w:t>Разпопова</w:t>
      </w:r>
      <w:proofErr w:type="spellEnd"/>
      <w:r>
        <w:rPr>
          <w:rFonts w:ascii="Bookman Old Style" w:hAnsi="Bookman Old Style"/>
        </w:rPr>
        <w:t xml:space="preserve">, </w:t>
      </w:r>
      <w:r w:rsidRPr="008D5A3A">
        <w:rPr>
          <w:rFonts w:ascii="Bookman Old Style" w:hAnsi="Bookman Old Style"/>
        </w:rPr>
        <w:t xml:space="preserve">Костадин Стоянов </w:t>
      </w:r>
      <w:proofErr w:type="spellStart"/>
      <w:r w:rsidRPr="008D5A3A"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 xml:space="preserve">, Станислав Колев Йордански, </w:t>
      </w:r>
      <w:r w:rsidRPr="008D5A3A">
        <w:rPr>
          <w:rFonts w:ascii="Bookman Old Style" w:hAnsi="Bookman Old Style"/>
        </w:rPr>
        <w:t>Илия Константинов Илиев,</w:t>
      </w:r>
      <w:r w:rsidRPr="000A6045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 xml:space="preserve">Валентин Русев </w:t>
      </w:r>
      <w:proofErr w:type="spellStart"/>
      <w:r w:rsidRPr="008D5A3A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Владимир Добрев Иванов, Петко Луков Кръстев и </w:t>
      </w:r>
      <w:proofErr w:type="spellStart"/>
      <w:r>
        <w:rPr>
          <w:rFonts w:ascii="Bookman Old Style" w:hAnsi="Bookman Old Style"/>
        </w:rPr>
        <w:t>Станил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Станиславов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Станилов</w:t>
      </w:r>
      <w:proofErr w:type="spellEnd"/>
    </w:p>
    <w:p w:rsidR="00EF7B8F" w:rsidRDefault="008D0871" w:rsidP="008D087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6118">
        <w:rPr>
          <w:rFonts w:ascii="Bookman Old Style" w:hAnsi="Bookman Old Style"/>
        </w:rPr>
        <w:t xml:space="preserve"> </w:t>
      </w:r>
      <w:r w:rsidR="00EF7B8F" w:rsidRPr="00776118">
        <w:rPr>
          <w:rFonts w:ascii="Bookman Old Style" w:hAnsi="Bookman Old Style"/>
        </w:rPr>
        <w:t>„ПРОТИВ” – няма</w:t>
      </w:r>
    </w:p>
    <w:p w:rsidR="00653AE1" w:rsidRDefault="00653AE1" w:rsidP="00EF7B8F">
      <w:pPr>
        <w:spacing w:before="100" w:beforeAutospacing="1" w:after="100" w:afterAutospacing="1"/>
        <w:rPr>
          <w:rFonts w:ascii="Bookman Old Style" w:hAnsi="Bookman Old Style"/>
        </w:rPr>
      </w:pPr>
    </w:p>
    <w:p w:rsidR="00653AE1" w:rsidRPr="00653AE1" w:rsidRDefault="00653AE1" w:rsidP="00653AE1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</w:p>
    <w:p w:rsidR="00A1746C" w:rsidRDefault="003962E9" w:rsidP="00F32C8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По седма</w:t>
      </w:r>
      <w:r w:rsidR="004B114E" w:rsidRPr="00653AE1">
        <w:rPr>
          <w:rFonts w:ascii="Bookman Old Style" w:hAnsi="Bookman Old Style"/>
          <w:b/>
        </w:rPr>
        <w:t xml:space="preserve"> точка</w:t>
      </w:r>
      <w:r w:rsidR="004B114E" w:rsidRPr="008D5A3A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6A73D6" w:rsidRPr="008D5A3A" w:rsidRDefault="006A73D6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3962E9">
        <w:rPr>
          <w:rFonts w:ascii="Bookman Old Style" w:hAnsi="Bookman Old Style"/>
        </w:rPr>
        <w:t>еданието бе открито в 17.30</w:t>
      </w:r>
      <w:r w:rsidR="003A159E" w:rsidRPr="008D5A3A">
        <w:rPr>
          <w:rFonts w:ascii="Bookman Old Style" w:hAnsi="Bookman Old Style"/>
        </w:rPr>
        <w:t xml:space="preserve"> часа и приключи в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bookmarkStart w:id="0" w:name="_GoBack"/>
      <w:bookmarkEnd w:id="0"/>
      <w:r w:rsidR="00AB6240" w:rsidRPr="00FA04B3">
        <w:rPr>
          <w:rFonts w:ascii="Bookman Old Style" w:hAnsi="Bookman Old Style"/>
        </w:rPr>
        <w:t>17:4</w:t>
      </w:r>
      <w:r w:rsidR="009A2F1A" w:rsidRPr="00FA04B3">
        <w:rPr>
          <w:rFonts w:ascii="Bookman Old Style" w:hAnsi="Bookman Old Style"/>
        </w:rPr>
        <w:t>0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r w:rsidR="003A159E" w:rsidRPr="008D5A3A">
        <w:rPr>
          <w:rFonts w:ascii="Bookman Old Style" w:hAnsi="Bookman Old Style"/>
        </w:rPr>
        <w:t>ч</w:t>
      </w:r>
      <w:r w:rsidR="00FD25D9" w:rsidRPr="008D5A3A">
        <w:rPr>
          <w:rFonts w:ascii="Bookman Old Style" w:hAnsi="Bookman Old Style"/>
        </w:rPr>
        <w:t xml:space="preserve">аса.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FD25D9" w:rsidRPr="008D5A3A" w:rsidRDefault="00FD25D9" w:rsidP="00D27EE4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8D5A3A" w:rsidRDefault="000441BD" w:rsidP="00FD25D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Заместник председател</w:t>
      </w:r>
      <w:r w:rsidR="00FD25D9" w:rsidRPr="008D5A3A">
        <w:rPr>
          <w:rFonts w:ascii="Bookman Old Style" w:hAnsi="Bookman Old Style"/>
        </w:rPr>
        <w:t>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</w:t>
      </w:r>
      <w:r w:rsidR="00A024E4">
        <w:rPr>
          <w:rFonts w:ascii="Bookman Old Style" w:hAnsi="Bookman Old Style"/>
        </w:rPr>
        <w:t>/Васил Христов</w:t>
      </w:r>
      <w:r w:rsidRPr="008D5A3A">
        <w:rPr>
          <w:rFonts w:ascii="Bookman Old Style" w:hAnsi="Bookman Old Style"/>
        </w:rPr>
        <w:t>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462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18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4"/>
  </w:num>
  <w:num w:numId="20">
    <w:abstractNumId w:val="2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586C"/>
    <w:rsid w:val="00012A9E"/>
    <w:rsid w:val="00014538"/>
    <w:rsid w:val="000312FF"/>
    <w:rsid w:val="00035D0D"/>
    <w:rsid w:val="000441BD"/>
    <w:rsid w:val="0005501A"/>
    <w:rsid w:val="00065B5D"/>
    <w:rsid w:val="000A6045"/>
    <w:rsid w:val="000A61FC"/>
    <w:rsid w:val="000B637A"/>
    <w:rsid w:val="000D07B4"/>
    <w:rsid w:val="000D1198"/>
    <w:rsid w:val="00103004"/>
    <w:rsid w:val="00130794"/>
    <w:rsid w:val="001329D4"/>
    <w:rsid w:val="0013609F"/>
    <w:rsid w:val="0014321A"/>
    <w:rsid w:val="001553CC"/>
    <w:rsid w:val="00160B5D"/>
    <w:rsid w:val="001621A1"/>
    <w:rsid w:val="001835F6"/>
    <w:rsid w:val="001850D8"/>
    <w:rsid w:val="001B5516"/>
    <w:rsid w:val="001B6F22"/>
    <w:rsid w:val="001D10C2"/>
    <w:rsid w:val="001E2107"/>
    <w:rsid w:val="001E273B"/>
    <w:rsid w:val="0020067B"/>
    <w:rsid w:val="00210207"/>
    <w:rsid w:val="0022007D"/>
    <w:rsid w:val="00220C2D"/>
    <w:rsid w:val="002248B0"/>
    <w:rsid w:val="0023229F"/>
    <w:rsid w:val="00237CC2"/>
    <w:rsid w:val="00242A46"/>
    <w:rsid w:val="002761B7"/>
    <w:rsid w:val="00276837"/>
    <w:rsid w:val="002B2D55"/>
    <w:rsid w:val="002C5EEA"/>
    <w:rsid w:val="002D24F5"/>
    <w:rsid w:val="002D3695"/>
    <w:rsid w:val="002D3C06"/>
    <w:rsid w:val="002D75EA"/>
    <w:rsid w:val="002F1E5E"/>
    <w:rsid w:val="002F6D38"/>
    <w:rsid w:val="0031764A"/>
    <w:rsid w:val="00334EAA"/>
    <w:rsid w:val="00340CB0"/>
    <w:rsid w:val="00342695"/>
    <w:rsid w:val="003465A2"/>
    <w:rsid w:val="00360174"/>
    <w:rsid w:val="00361D05"/>
    <w:rsid w:val="003627F3"/>
    <w:rsid w:val="00371329"/>
    <w:rsid w:val="00374C52"/>
    <w:rsid w:val="003962E9"/>
    <w:rsid w:val="003A159E"/>
    <w:rsid w:val="003A75E9"/>
    <w:rsid w:val="003E34DE"/>
    <w:rsid w:val="003E5358"/>
    <w:rsid w:val="003E7BB5"/>
    <w:rsid w:val="004126A7"/>
    <w:rsid w:val="004277B3"/>
    <w:rsid w:val="00440F36"/>
    <w:rsid w:val="00451007"/>
    <w:rsid w:val="00461A81"/>
    <w:rsid w:val="004807BA"/>
    <w:rsid w:val="00485BEE"/>
    <w:rsid w:val="004904AB"/>
    <w:rsid w:val="00491130"/>
    <w:rsid w:val="004955CB"/>
    <w:rsid w:val="004A08D3"/>
    <w:rsid w:val="004A5203"/>
    <w:rsid w:val="004B114E"/>
    <w:rsid w:val="004B6F1D"/>
    <w:rsid w:val="004C4286"/>
    <w:rsid w:val="004C68F2"/>
    <w:rsid w:val="004C70CA"/>
    <w:rsid w:val="004D27FF"/>
    <w:rsid w:val="004E4672"/>
    <w:rsid w:val="004F1DFB"/>
    <w:rsid w:val="004F6BDA"/>
    <w:rsid w:val="005112E6"/>
    <w:rsid w:val="00511B9B"/>
    <w:rsid w:val="00514C3D"/>
    <w:rsid w:val="00523A4D"/>
    <w:rsid w:val="005255CB"/>
    <w:rsid w:val="00543619"/>
    <w:rsid w:val="00545299"/>
    <w:rsid w:val="005457EE"/>
    <w:rsid w:val="00561016"/>
    <w:rsid w:val="00571300"/>
    <w:rsid w:val="00575005"/>
    <w:rsid w:val="0058041A"/>
    <w:rsid w:val="005811D5"/>
    <w:rsid w:val="005D657C"/>
    <w:rsid w:val="005F00AE"/>
    <w:rsid w:val="0060258E"/>
    <w:rsid w:val="006050BD"/>
    <w:rsid w:val="006054A1"/>
    <w:rsid w:val="006058D8"/>
    <w:rsid w:val="006173FD"/>
    <w:rsid w:val="00623979"/>
    <w:rsid w:val="0062734F"/>
    <w:rsid w:val="00644485"/>
    <w:rsid w:val="00653AE1"/>
    <w:rsid w:val="00653E2B"/>
    <w:rsid w:val="006627AA"/>
    <w:rsid w:val="00664C42"/>
    <w:rsid w:val="00677473"/>
    <w:rsid w:val="00697D1F"/>
    <w:rsid w:val="006A6F7E"/>
    <w:rsid w:val="006A73D6"/>
    <w:rsid w:val="006C1283"/>
    <w:rsid w:val="006D1F8A"/>
    <w:rsid w:val="006D6A52"/>
    <w:rsid w:val="006D6C9A"/>
    <w:rsid w:val="006E48F8"/>
    <w:rsid w:val="007144A6"/>
    <w:rsid w:val="00716924"/>
    <w:rsid w:val="007212AB"/>
    <w:rsid w:val="00731EBF"/>
    <w:rsid w:val="00744DAE"/>
    <w:rsid w:val="00746337"/>
    <w:rsid w:val="007471EA"/>
    <w:rsid w:val="00750DB3"/>
    <w:rsid w:val="00774AEC"/>
    <w:rsid w:val="00776118"/>
    <w:rsid w:val="00776E59"/>
    <w:rsid w:val="00796FA4"/>
    <w:rsid w:val="007A3932"/>
    <w:rsid w:val="007A65B9"/>
    <w:rsid w:val="007B45F5"/>
    <w:rsid w:val="007D2A70"/>
    <w:rsid w:val="007D5390"/>
    <w:rsid w:val="007F1FFF"/>
    <w:rsid w:val="00806BE3"/>
    <w:rsid w:val="0080716A"/>
    <w:rsid w:val="00814231"/>
    <w:rsid w:val="00846E54"/>
    <w:rsid w:val="00847E79"/>
    <w:rsid w:val="00882545"/>
    <w:rsid w:val="008859EA"/>
    <w:rsid w:val="00890016"/>
    <w:rsid w:val="00894ECB"/>
    <w:rsid w:val="00896E2A"/>
    <w:rsid w:val="008A5D19"/>
    <w:rsid w:val="008A7644"/>
    <w:rsid w:val="008B3C50"/>
    <w:rsid w:val="008C0ED0"/>
    <w:rsid w:val="008C4938"/>
    <w:rsid w:val="008C5162"/>
    <w:rsid w:val="008C596D"/>
    <w:rsid w:val="008D0871"/>
    <w:rsid w:val="008D5A3A"/>
    <w:rsid w:val="008E64C9"/>
    <w:rsid w:val="008F649B"/>
    <w:rsid w:val="00902BAC"/>
    <w:rsid w:val="00906C1C"/>
    <w:rsid w:val="00913368"/>
    <w:rsid w:val="009210E2"/>
    <w:rsid w:val="00923333"/>
    <w:rsid w:val="0093782E"/>
    <w:rsid w:val="009607B6"/>
    <w:rsid w:val="00961A48"/>
    <w:rsid w:val="0097323E"/>
    <w:rsid w:val="00981640"/>
    <w:rsid w:val="00994FB8"/>
    <w:rsid w:val="009A0F1F"/>
    <w:rsid w:val="009A2F1A"/>
    <w:rsid w:val="009A3C71"/>
    <w:rsid w:val="009C32CB"/>
    <w:rsid w:val="009C6317"/>
    <w:rsid w:val="009D2588"/>
    <w:rsid w:val="009D2EA8"/>
    <w:rsid w:val="009E5C6C"/>
    <w:rsid w:val="009F6533"/>
    <w:rsid w:val="00A024E4"/>
    <w:rsid w:val="00A048D5"/>
    <w:rsid w:val="00A06686"/>
    <w:rsid w:val="00A14C02"/>
    <w:rsid w:val="00A1746C"/>
    <w:rsid w:val="00A30E1F"/>
    <w:rsid w:val="00A31A78"/>
    <w:rsid w:val="00A615C8"/>
    <w:rsid w:val="00A6791E"/>
    <w:rsid w:val="00A713EE"/>
    <w:rsid w:val="00A74D84"/>
    <w:rsid w:val="00A805DE"/>
    <w:rsid w:val="00A83E07"/>
    <w:rsid w:val="00A97AF4"/>
    <w:rsid w:val="00AB6240"/>
    <w:rsid w:val="00AF40E4"/>
    <w:rsid w:val="00B0535E"/>
    <w:rsid w:val="00B14C25"/>
    <w:rsid w:val="00B26FB1"/>
    <w:rsid w:val="00B31543"/>
    <w:rsid w:val="00B473F3"/>
    <w:rsid w:val="00B50DD7"/>
    <w:rsid w:val="00B513A9"/>
    <w:rsid w:val="00B6503B"/>
    <w:rsid w:val="00B738F8"/>
    <w:rsid w:val="00B8745C"/>
    <w:rsid w:val="00B96978"/>
    <w:rsid w:val="00BA5AAD"/>
    <w:rsid w:val="00BC0737"/>
    <w:rsid w:val="00BD20C4"/>
    <w:rsid w:val="00BD36AF"/>
    <w:rsid w:val="00BD4123"/>
    <w:rsid w:val="00BD4E62"/>
    <w:rsid w:val="00BE2B59"/>
    <w:rsid w:val="00BE3B7D"/>
    <w:rsid w:val="00BF4021"/>
    <w:rsid w:val="00C0555B"/>
    <w:rsid w:val="00C1226D"/>
    <w:rsid w:val="00C221EC"/>
    <w:rsid w:val="00C321C8"/>
    <w:rsid w:val="00C43B54"/>
    <w:rsid w:val="00C512FF"/>
    <w:rsid w:val="00C57F67"/>
    <w:rsid w:val="00C63396"/>
    <w:rsid w:val="00C71AC5"/>
    <w:rsid w:val="00C8548F"/>
    <w:rsid w:val="00C86D56"/>
    <w:rsid w:val="00C86DF3"/>
    <w:rsid w:val="00C90CBF"/>
    <w:rsid w:val="00C974A4"/>
    <w:rsid w:val="00CB459A"/>
    <w:rsid w:val="00CD5821"/>
    <w:rsid w:val="00CE2193"/>
    <w:rsid w:val="00CE4E90"/>
    <w:rsid w:val="00CF2EB2"/>
    <w:rsid w:val="00D00551"/>
    <w:rsid w:val="00D00974"/>
    <w:rsid w:val="00D25129"/>
    <w:rsid w:val="00D27EE4"/>
    <w:rsid w:val="00D352B9"/>
    <w:rsid w:val="00D66D2A"/>
    <w:rsid w:val="00D7161E"/>
    <w:rsid w:val="00D736A7"/>
    <w:rsid w:val="00D934E9"/>
    <w:rsid w:val="00DA5F79"/>
    <w:rsid w:val="00DC1AC8"/>
    <w:rsid w:val="00DD601A"/>
    <w:rsid w:val="00DE3C1F"/>
    <w:rsid w:val="00DE711F"/>
    <w:rsid w:val="00DF2771"/>
    <w:rsid w:val="00DF66AA"/>
    <w:rsid w:val="00E06118"/>
    <w:rsid w:val="00E135FA"/>
    <w:rsid w:val="00E14A9B"/>
    <w:rsid w:val="00E14DF9"/>
    <w:rsid w:val="00E35523"/>
    <w:rsid w:val="00E507AD"/>
    <w:rsid w:val="00E609C8"/>
    <w:rsid w:val="00E67A68"/>
    <w:rsid w:val="00E74DDE"/>
    <w:rsid w:val="00E94F97"/>
    <w:rsid w:val="00E95FF8"/>
    <w:rsid w:val="00EA3139"/>
    <w:rsid w:val="00EC1A1B"/>
    <w:rsid w:val="00ED1BC6"/>
    <w:rsid w:val="00EE3452"/>
    <w:rsid w:val="00EE3B5F"/>
    <w:rsid w:val="00EF7B8F"/>
    <w:rsid w:val="00F32C82"/>
    <w:rsid w:val="00F3545F"/>
    <w:rsid w:val="00F509CA"/>
    <w:rsid w:val="00F60067"/>
    <w:rsid w:val="00F601BC"/>
    <w:rsid w:val="00F646CF"/>
    <w:rsid w:val="00F65F13"/>
    <w:rsid w:val="00F663E8"/>
    <w:rsid w:val="00F67866"/>
    <w:rsid w:val="00F71077"/>
    <w:rsid w:val="00F71502"/>
    <w:rsid w:val="00F7215F"/>
    <w:rsid w:val="00F814A3"/>
    <w:rsid w:val="00F83C3B"/>
    <w:rsid w:val="00F947DC"/>
    <w:rsid w:val="00F94809"/>
    <w:rsid w:val="00FA04B3"/>
    <w:rsid w:val="00FC4E25"/>
    <w:rsid w:val="00FD25D9"/>
    <w:rsid w:val="00FE5380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8907-4F59-473E-B60C-82DC7F2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229</cp:revision>
  <cp:lastPrinted>2016-10-26T14:04:00Z</cp:lastPrinted>
  <dcterms:created xsi:type="dcterms:W3CDTF">2016-10-22T10:38:00Z</dcterms:created>
  <dcterms:modified xsi:type="dcterms:W3CDTF">2016-10-26T14:57:00Z</dcterms:modified>
</cp:coreProperties>
</file>