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35628" w:rsidRDefault="002775A7" w:rsidP="00635628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21</w:t>
      </w:r>
      <w:r w:rsidR="00635628">
        <w:rPr>
          <w:rFonts w:ascii="Bookman Old Style" w:hAnsi="Bookman Old Style"/>
        </w:rPr>
        <w:t>.</w:t>
      </w:r>
      <w:r w:rsidR="00635628">
        <w:rPr>
          <w:rFonts w:ascii="Bookman Old Style" w:hAnsi="Bookman Old Style"/>
          <w:lang w:val="en-US"/>
        </w:rPr>
        <w:t>10</w:t>
      </w:r>
      <w:r w:rsidR="00635628">
        <w:rPr>
          <w:rFonts w:ascii="Bookman Old Style" w:hAnsi="Bookman Old Style"/>
        </w:rPr>
        <w:t>.2016 г.</w:t>
      </w:r>
      <w:r w:rsidR="00635628">
        <w:rPr>
          <w:rFonts w:ascii="Bookman Old Style" w:hAnsi="Bookman Old Style"/>
          <w:lang w:val="en-US"/>
        </w:rPr>
        <w:t xml:space="preserve"> – </w:t>
      </w:r>
      <w:r w:rsidR="004F3E5C">
        <w:rPr>
          <w:rFonts w:ascii="Bookman Old Style" w:hAnsi="Bookman Old Style"/>
        </w:rPr>
        <w:t>17</w:t>
      </w:r>
      <w:r w:rsidR="00635628">
        <w:rPr>
          <w:rFonts w:ascii="Bookman Old Style" w:hAnsi="Bookman Old Style"/>
          <w:lang w:val="en-US"/>
        </w:rPr>
        <w:t>.</w:t>
      </w:r>
      <w:r w:rsidR="001C04F0">
        <w:rPr>
          <w:rFonts w:ascii="Bookman Old Style" w:hAnsi="Bookman Old Style"/>
          <w:lang w:val="en-US"/>
        </w:rPr>
        <w:t>3</w:t>
      </w:r>
      <w:r w:rsidR="00635628">
        <w:rPr>
          <w:rFonts w:ascii="Bookman Old Style" w:hAnsi="Bookman Old Style"/>
          <w:lang w:val="en-US"/>
        </w:rPr>
        <w:t xml:space="preserve">0 </w:t>
      </w:r>
      <w:r w:rsidR="00635628">
        <w:rPr>
          <w:rFonts w:ascii="Bookman Old Style" w:hAnsi="Bookman Old Style"/>
        </w:rPr>
        <w:t>ч.</w:t>
      </w:r>
      <w:proofErr w:type="gramEnd"/>
    </w:p>
    <w:p w:rsidR="00635628" w:rsidRDefault="00635628" w:rsidP="00635628">
      <w:pPr>
        <w:jc w:val="center"/>
        <w:outlineLvl w:val="0"/>
        <w:rPr>
          <w:rFonts w:ascii="Bookman Old Style" w:hAnsi="Bookman Old Style"/>
          <w:lang w:val="en-US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5D4976" w:rsidRPr="005D4976" w:rsidRDefault="005D4976" w:rsidP="005D4976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5D4976">
        <w:rPr>
          <w:rFonts w:ascii="Bookman Old Style" w:hAnsi="Bookman Old Style"/>
        </w:rPr>
        <w:t>Одобряване на графичния файл на предпечатния образец на бюлетината за гласуване в изборите за президент и вицепрезидент на републиката за Двадесет и четвърти район – София, допълнен с  Решение № 3823 – ПВР от 20.10.2016 г. на ЦИК.</w:t>
      </w:r>
    </w:p>
    <w:p w:rsidR="00277B2E" w:rsidRPr="00923C80" w:rsidRDefault="00277B2E" w:rsidP="00923C8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0" w:name="_GoBack"/>
      <w:bookmarkEnd w:id="0"/>
    </w:p>
    <w:sectPr w:rsidR="00277B2E" w:rsidRPr="0092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E641A"/>
    <w:multiLevelType w:val="hybridMultilevel"/>
    <w:tmpl w:val="80D6F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5"/>
    <w:rsid w:val="001C04F0"/>
    <w:rsid w:val="002775A7"/>
    <w:rsid w:val="00277B2E"/>
    <w:rsid w:val="004F3E5C"/>
    <w:rsid w:val="005D4976"/>
    <w:rsid w:val="00627841"/>
    <w:rsid w:val="00635628"/>
    <w:rsid w:val="00711671"/>
    <w:rsid w:val="007E5E7F"/>
    <w:rsid w:val="00857007"/>
    <w:rsid w:val="00923C80"/>
    <w:rsid w:val="00CF7798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12</cp:revision>
  <dcterms:created xsi:type="dcterms:W3CDTF">2016-10-09T13:52:00Z</dcterms:created>
  <dcterms:modified xsi:type="dcterms:W3CDTF">2016-10-21T13:19:00Z</dcterms:modified>
</cp:coreProperties>
</file>