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1C2708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25</w:t>
      </w:r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F454F4">
        <w:rPr>
          <w:rFonts w:ascii="Bookman Old Style" w:hAnsi="Bookman Old Style"/>
        </w:rPr>
        <w:t xml:space="preserve"> г. – 17</w:t>
      </w:r>
      <w:r w:rsidR="00C631EF" w:rsidRPr="00154695">
        <w:rPr>
          <w:rFonts w:ascii="Bookman Old Style" w:hAnsi="Bookman Old Style"/>
        </w:rPr>
        <w:t>:</w:t>
      </w:r>
      <w:r w:rsidR="00096C3C">
        <w:rPr>
          <w:rFonts w:ascii="Bookman Old Style" w:hAnsi="Bookman Old Style"/>
        </w:rPr>
        <w:t>3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B93C4B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bookmarkStart w:id="0" w:name="_Hlk65236026"/>
      <w:r w:rsidR="00B93C4B" w:rsidRP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bookmarkEnd w:id="0"/>
      <w:r w:rsidR="00B93C4B">
        <w:rPr>
          <w:rFonts w:ascii="Bookman Old Style" w:hAnsi="Bookman Old Style"/>
        </w:rPr>
        <w:t xml:space="preserve"> в район „Оборище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B93C4B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061003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r w:rsidR="00B93C4B">
        <w:rPr>
          <w:rFonts w:ascii="Bookman Old Style" w:hAnsi="Bookman Old Style"/>
        </w:rPr>
        <w:t xml:space="preserve"> в район „Сердика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B93C4B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Pr="00061003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r w:rsidR="00B93C4B">
        <w:rPr>
          <w:rFonts w:ascii="Bookman Old Style" w:hAnsi="Bookman Old Style"/>
        </w:rPr>
        <w:t xml:space="preserve"> в район „Слатина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6F10BB" w:rsidRDefault="00C52D5D" w:rsidP="006F10B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061003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r w:rsidR="00B93C4B">
        <w:rPr>
          <w:rFonts w:ascii="Bookman Old Style" w:hAnsi="Bookman Old Style"/>
        </w:rPr>
        <w:t xml:space="preserve"> в район „Оборище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B93C4B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Pr="00061003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r w:rsidR="00B93C4B">
        <w:rPr>
          <w:rFonts w:ascii="Bookman Old Style" w:hAnsi="Bookman Old Style"/>
        </w:rPr>
        <w:t xml:space="preserve"> в район „Слатина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B93C4B" w:rsidRDefault="00C52D5D" w:rsidP="00B93C4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Pr="00061003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B93C4B">
        <w:rPr>
          <w:rFonts w:ascii="Bookman Old Style" w:hAnsi="Bookman Old Style"/>
        </w:rPr>
        <w:t xml:space="preserve"> </w:t>
      </w:r>
      <w:r w:rsidR="00B93C4B" w:rsidRPr="00FB6174">
        <w:rPr>
          <w:rFonts w:ascii="Bookman Old Style" w:hAnsi="Bookman Old Style"/>
        </w:rPr>
        <w:t>3 от ИК</w:t>
      </w:r>
      <w:r w:rsidR="00B93C4B">
        <w:rPr>
          <w:rFonts w:ascii="Bookman Old Style" w:hAnsi="Bookman Old Style"/>
        </w:rPr>
        <w:t xml:space="preserve"> в район „Слатина</w:t>
      </w:r>
      <w:r w:rsidR="00B93C4B" w:rsidRPr="00FB6174">
        <w:rPr>
          <w:rFonts w:ascii="Bookman Old Style" w:hAnsi="Bookman Old Style"/>
        </w:rPr>
        <w:t>“</w:t>
      </w:r>
      <w:r w:rsidR="00B93C4B">
        <w:rPr>
          <w:rFonts w:ascii="Bookman Old Style" w:hAnsi="Bookman Old Style"/>
        </w:rPr>
        <w:t>.</w:t>
      </w:r>
    </w:p>
    <w:p w:rsidR="00B93C4B" w:rsidRDefault="001C2708" w:rsidP="00B93C4B">
      <w:pPr>
        <w:spacing w:before="100" w:beforeAutospacing="1" w:after="100" w:afterAutospacing="1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7</w:t>
      </w:r>
      <w:r>
        <w:rPr>
          <w:rFonts w:ascii="Bookman Old Style" w:hAnsi="Bookman Old Style"/>
          <w:lang w:val="en-US"/>
        </w:rPr>
        <w:t>.</w:t>
      </w:r>
      <w:r w:rsidR="00B93C4B" w:rsidRPr="00B93C4B">
        <w:rPr>
          <w:rFonts w:ascii="Bookman Old Style" w:hAnsi="Bookman Old Style"/>
          <w:lang w:val="en-US"/>
        </w:rPr>
        <w:t xml:space="preserve"> </w:t>
      </w:r>
      <w:r w:rsidR="00B93C4B" w:rsidRPr="00A65ADA">
        <w:rPr>
          <w:rFonts w:ascii="Bookman Old Style" w:hAnsi="Bookman Old Style"/>
        </w:rPr>
        <w:t>Поставени агитационни материали в нарушение на изискванията на Изборния кодекс</w:t>
      </w:r>
      <w:r w:rsidR="00B93C4B">
        <w:rPr>
          <w:rFonts w:ascii="Bookman Old Style" w:hAnsi="Bookman Old Style"/>
        </w:rPr>
        <w:t>.</w:t>
      </w:r>
    </w:p>
    <w:p w:rsidR="00B93C4B" w:rsidRDefault="00B93C4B" w:rsidP="00B93C4B">
      <w:pPr>
        <w:spacing w:before="100" w:beforeAutospacing="1" w:after="100" w:afterAutospacing="1"/>
        <w:contextualSpacing/>
        <w:rPr>
          <w:rFonts w:ascii="Bookman Old Style" w:hAnsi="Bookman Old Style"/>
          <w:lang w:val="en-US"/>
        </w:rPr>
      </w:pPr>
    </w:p>
    <w:p w:rsidR="009F18CC" w:rsidRDefault="001C2708" w:rsidP="009F18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8.</w:t>
      </w:r>
      <w:r w:rsidR="009F18CC" w:rsidRPr="009F18CC">
        <w:rPr>
          <w:rFonts w:ascii="Bookman Old Style" w:hAnsi="Bookman Old Style"/>
        </w:rPr>
        <w:t xml:space="preserve"> </w:t>
      </w:r>
      <w:r w:rsidR="009F18CC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9F18CC">
        <w:rPr>
          <w:rFonts w:ascii="Bookman Old Style" w:hAnsi="Bookman Old Style"/>
        </w:rPr>
        <w:t>Средец</w:t>
      </w:r>
      <w:proofErr w:type="gramStart"/>
      <w:r w:rsidR="009F18CC">
        <w:rPr>
          <w:rFonts w:ascii="Bookman Old Style" w:hAnsi="Bookman Old Style"/>
        </w:rPr>
        <w:t>“ –</w:t>
      </w:r>
      <w:proofErr w:type="gramEnd"/>
      <w:r w:rsidR="009F18CC">
        <w:rPr>
          <w:rFonts w:ascii="Bookman Old Style" w:hAnsi="Bookman Old Style"/>
        </w:rPr>
        <w:t xml:space="preserve"> СО.</w:t>
      </w:r>
    </w:p>
    <w:p w:rsidR="009F18CC" w:rsidRDefault="001C2708" w:rsidP="009F18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9.</w:t>
      </w:r>
      <w:r w:rsidR="009F18CC" w:rsidRPr="009F18CC">
        <w:rPr>
          <w:rFonts w:ascii="Bookman Old Style" w:hAnsi="Bookman Old Style"/>
        </w:rPr>
        <w:t xml:space="preserve"> </w:t>
      </w:r>
      <w:r w:rsidR="009F18CC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9F18CC">
        <w:rPr>
          <w:rFonts w:ascii="Bookman Old Style" w:hAnsi="Bookman Old Style"/>
        </w:rPr>
        <w:t>Оборище</w:t>
      </w:r>
      <w:proofErr w:type="gramStart"/>
      <w:r w:rsidR="009F18CC">
        <w:rPr>
          <w:rFonts w:ascii="Bookman Old Style" w:hAnsi="Bookman Old Style"/>
        </w:rPr>
        <w:t>“ –</w:t>
      </w:r>
      <w:proofErr w:type="gramEnd"/>
      <w:r w:rsidR="009F18CC">
        <w:rPr>
          <w:rFonts w:ascii="Bookman Old Style" w:hAnsi="Bookman Old Style"/>
        </w:rPr>
        <w:t xml:space="preserve"> СО.</w:t>
      </w:r>
    </w:p>
    <w:p w:rsidR="009F18CC" w:rsidRDefault="001C2708" w:rsidP="009F18CC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10.</w:t>
      </w:r>
      <w:r w:rsidR="009F18CC" w:rsidRPr="009F18CC">
        <w:rPr>
          <w:rFonts w:ascii="Bookman Old Style" w:hAnsi="Bookman Old Style"/>
        </w:rPr>
        <w:t xml:space="preserve"> </w:t>
      </w:r>
      <w:r w:rsidR="009F18CC" w:rsidRPr="002B0E35">
        <w:rPr>
          <w:rFonts w:ascii="Bookman Old Style" w:hAnsi="Bookman Old Style"/>
        </w:rPr>
        <w:t>Публикуване</w:t>
      </w:r>
      <w:r w:rsidR="009F18CC">
        <w:rPr>
          <w:rFonts w:ascii="Bookman Old Style" w:hAnsi="Bookman Old Style"/>
        </w:rPr>
        <w:t xml:space="preserve"> на списък с представители на КП</w:t>
      </w:r>
      <w:r w:rsidR="009F18CC" w:rsidRPr="002B0E35">
        <w:rPr>
          <w:rFonts w:ascii="Bookman Old Style" w:hAnsi="Bookman Old Style"/>
        </w:rPr>
        <w:t xml:space="preserve"> „</w:t>
      </w:r>
      <w:r w:rsidR="009F18CC">
        <w:rPr>
          <w:rFonts w:ascii="Bookman Old Style" w:hAnsi="Bookman Old Style"/>
        </w:rPr>
        <w:t>ПРОДЪЛЖАВАМЕ ПРОМЯНАТА-ДЕМОКРАТИЧНА БЪЛГАРИЯ</w:t>
      </w:r>
      <w:r w:rsidR="009F18CC" w:rsidRPr="002B0E35">
        <w:rPr>
          <w:rFonts w:ascii="Bookman Old Style" w:hAnsi="Bookman Old Style"/>
        </w:rPr>
        <w:t>“</w:t>
      </w:r>
      <w:r w:rsidR="009F18CC">
        <w:rPr>
          <w:rFonts w:ascii="Bookman Old Style" w:hAnsi="Bookman Old Style"/>
        </w:rPr>
        <w:t>.</w:t>
      </w:r>
    </w:p>
    <w:p w:rsidR="00CB0E8B" w:rsidRDefault="001C2708" w:rsidP="00CB0E8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11.</w:t>
      </w:r>
      <w:r w:rsidR="00CB0E8B" w:rsidRPr="00CB0E8B">
        <w:rPr>
          <w:rFonts w:ascii="Bookman Old Style" w:hAnsi="Bookman Old Style"/>
        </w:rPr>
        <w:t xml:space="preserve"> </w:t>
      </w:r>
      <w:r w:rsidR="00CB0E8B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CB0E8B">
        <w:rPr>
          <w:rFonts w:ascii="Bookman Old Style" w:hAnsi="Bookman Old Style"/>
        </w:rPr>
        <w:t>Възраждане</w:t>
      </w:r>
      <w:proofErr w:type="gramStart"/>
      <w:r w:rsidR="00CB0E8B">
        <w:rPr>
          <w:rFonts w:ascii="Bookman Old Style" w:hAnsi="Bookman Old Style"/>
        </w:rPr>
        <w:t>“ –</w:t>
      </w:r>
      <w:proofErr w:type="gramEnd"/>
      <w:r w:rsidR="00CB0E8B">
        <w:rPr>
          <w:rFonts w:ascii="Bookman Old Style" w:hAnsi="Bookman Old Style"/>
        </w:rPr>
        <w:t xml:space="preserve"> СО.</w:t>
      </w:r>
    </w:p>
    <w:p w:rsidR="00E04CC6" w:rsidRDefault="001C2708" w:rsidP="00E04CC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12.</w:t>
      </w:r>
      <w:r w:rsidR="00777209" w:rsidRPr="00777209">
        <w:rPr>
          <w:rFonts w:ascii="Bookman Old Style" w:hAnsi="Bookman Old Style"/>
        </w:rPr>
        <w:t xml:space="preserve"> </w:t>
      </w:r>
      <w:r w:rsidR="00777209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777209">
        <w:rPr>
          <w:rFonts w:ascii="Bookman Old Style" w:hAnsi="Bookman Old Style"/>
        </w:rPr>
        <w:t>Сердика</w:t>
      </w:r>
      <w:proofErr w:type="gramStart"/>
      <w:r w:rsidR="00777209">
        <w:rPr>
          <w:rFonts w:ascii="Bookman Old Style" w:hAnsi="Bookman Old Style"/>
        </w:rPr>
        <w:t>“ –</w:t>
      </w:r>
      <w:proofErr w:type="gramEnd"/>
      <w:r w:rsidR="00777209">
        <w:rPr>
          <w:rFonts w:ascii="Bookman Old Style" w:hAnsi="Bookman Old Style"/>
        </w:rPr>
        <w:t xml:space="preserve"> СО.</w:t>
      </w:r>
    </w:p>
    <w:p w:rsidR="00E04CC6" w:rsidRPr="00E04CC6" w:rsidRDefault="001C2708" w:rsidP="00E04CC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lastRenderedPageBreak/>
        <w:t>13.</w:t>
      </w:r>
      <w:r w:rsidR="00E04CC6" w:rsidRPr="00E04CC6">
        <w:rPr>
          <w:rFonts w:ascii="Bookman Old Style" w:hAnsi="Bookman Old Style"/>
        </w:rPr>
        <w:t xml:space="preserve"> </w:t>
      </w:r>
      <w:r w:rsidR="00E04CC6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E04CC6">
        <w:rPr>
          <w:rFonts w:ascii="Bookman Old Style" w:hAnsi="Bookman Old Style"/>
        </w:rPr>
        <w:t>Сердика</w:t>
      </w:r>
      <w:proofErr w:type="gramStart"/>
      <w:r w:rsidR="00E04CC6">
        <w:rPr>
          <w:rFonts w:ascii="Bookman Old Style" w:hAnsi="Bookman Old Style"/>
        </w:rPr>
        <w:t>“ –</w:t>
      </w:r>
      <w:proofErr w:type="gramEnd"/>
      <w:r w:rsidR="00E04CC6">
        <w:rPr>
          <w:rFonts w:ascii="Bookman Old Style" w:hAnsi="Bookman Old Style"/>
        </w:rPr>
        <w:t xml:space="preserve"> СО</w:t>
      </w:r>
      <w:r w:rsidR="002B3022">
        <w:rPr>
          <w:rFonts w:ascii="Bookman Old Style" w:hAnsi="Bookman Old Style"/>
        </w:rPr>
        <w:t>.</w:t>
      </w:r>
    </w:p>
    <w:p w:rsidR="00024573" w:rsidRDefault="001C2708" w:rsidP="00024573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14.</w:t>
      </w:r>
      <w:r w:rsidR="00024573" w:rsidRPr="00024573">
        <w:rPr>
          <w:rFonts w:ascii="Bookman Old Style" w:hAnsi="Bookman Old Style"/>
        </w:rPr>
        <w:t xml:space="preserve"> </w:t>
      </w:r>
      <w:r w:rsidR="00024573"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 w:rsidR="00024573">
        <w:rPr>
          <w:rFonts w:ascii="Bookman Old Style" w:hAnsi="Bookman Old Style"/>
        </w:rPr>
        <w:t>Слатина</w:t>
      </w:r>
      <w:proofErr w:type="gramStart"/>
      <w:r w:rsidR="00024573">
        <w:rPr>
          <w:rFonts w:ascii="Bookman Old Style" w:hAnsi="Bookman Old Style"/>
        </w:rPr>
        <w:t>“ –</w:t>
      </w:r>
      <w:proofErr w:type="gramEnd"/>
      <w:r w:rsidR="00024573">
        <w:rPr>
          <w:rFonts w:ascii="Bookman Old Style" w:hAnsi="Bookman Old Style"/>
        </w:rPr>
        <w:t xml:space="preserve"> СО.</w:t>
      </w:r>
    </w:p>
    <w:p w:rsidR="009C0999" w:rsidRPr="00043BF3" w:rsidRDefault="001C2708" w:rsidP="009C0999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15.</w:t>
      </w:r>
      <w:r w:rsidR="009C0999" w:rsidRPr="009C0999">
        <w:rPr>
          <w:rFonts w:ascii="Bookman Old Style" w:hAnsi="Bookman Old Style"/>
        </w:rPr>
        <w:t xml:space="preserve"> </w:t>
      </w:r>
      <w:r w:rsidR="009C0999" w:rsidRPr="00300E38">
        <w:rPr>
          <w:rFonts w:ascii="Bookman Old Style" w:hAnsi="Bookman Old Style"/>
        </w:rPr>
        <w:t>Разглеждане на предложение за</w:t>
      </w:r>
      <w:r w:rsidR="009C0999">
        <w:rPr>
          <w:rFonts w:ascii="Bookman Old Style" w:hAnsi="Bookman Old Style"/>
        </w:rPr>
        <w:t xml:space="preserve"> регистрация на застъпници от ПП „ВЕЛИЧИЕ“.</w:t>
      </w:r>
    </w:p>
    <w:p w:rsidR="00B67B79" w:rsidRDefault="001C2708" w:rsidP="00B67B79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16.</w:t>
      </w:r>
      <w:r w:rsidR="00B67B79" w:rsidRPr="00B67B79">
        <w:rPr>
          <w:rFonts w:ascii="Bookman Old Style" w:hAnsi="Bookman Old Style"/>
        </w:rPr>
        <w:t xml:space="preserve"> </w:t>
      </w:r>
      <w:r w:rsidR="00B67B79" w:rsidRPr="00300E38">
        <w:rPr>
          <w:rFonts w:ascii="Bookman Old Style" w:hAnsi="Bookman Old Style"/>
        </w:rPr>
        <w:t>Разглеждане на предложение за</w:t>
      </w:r>
      <w:r w:rsidR="00B67B79">
        <w:rPr>
          <w:rFonts w:ascii="Bookman Old Style" w:hAnsi="Bookman Old Style"/>
        </w:rPr>
        <w:t xml:space="preserve"> регистрация на застъпници от КП „СИНЯ БЪЛГАРИЯ“.</w:t>
      </w:r>
    </w:p>
    <w:p w:rsidR="000615CF" w:rsidRPr="00043BF3" w:rsidRDefault="000865F2" w:rsidP="000615CF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17.</w:t>
      </w:r>
      <w:r w:rsidR="000615CF" w:rsidRPr="000615CF">
        <w:rPr>
          <w:rFonts w:ascii="Bookman Old Style" w:hAnsi="Bookman Old Style"/>
        </w:rPr>
        <w:t xml:space="preserve"> </w:t>
      </w:r>
      <w:r w:rsidR="000615CF" w:rsidRPr="00300E38">
        <w:rPr>
          <w:rFonts w:ascii="Bookman Old Style" w:hAnsi="Bookman Old Style"/>
        </w:rPr>
        <w:t>Разглеждане на предложение за</w:t>
      </w:r>
      <w:r w:rsidR="000615CF">
        <w:rPr>
          <w:rFonts w:ascii="Bookman Old Style" w:hAnsi="Bookman Old Style"/>
        </w:rPr>
        <w:t xml:space="preserve"> регистрация на застъпници от КП „ДВИЖЕНИЕ ЗА ПРАВА И СВОБОДИ-НОВО НАЧАЛО“.</w:t>
      </w:r>
    </w:p>
    <w:p w:rsidR="00777209" w:rsidRDefault="000865F2" w:rsidP="0077720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18.</w:t>
      </w:r>
      <w:r w:rsidR="00777209" w:rsidRP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3 от ИК</w:t>
      </w:r>
      <w:r w:rsidR="00777209">
        <w:rPr>
          <w:rFonts w:ascii="Bookman Old Style" w:hAnsi="Bookman Old Style"/>
        </w:rPr>
        <w:t xml:space="preserve"> в район „Средец</w:t>
      </w:r>
      <w:r w:rsidR="00777209" w:rsidRPr="00FB6174">
        <w:rPr>
          <w:rFonts w:ascii="Bookman Old Style" w:hAnsi="Bookman Old Style"/>
        </w:rPr>
        <w:t>“</w:t>
      </w:r>
      <w:r w:rsidR="00777209">
        <w:rPr>
          <w:rFonts w:ascii="Bookman Old Style" w:hAnsi="Bookman Old Style"/>
        </w:rPr>
        <w:t>.</w:t>
      </w:r>
    </w:p>
    <w:p w:rsidR="00777209" w:rsidRDefault="000865F2" w:rsidP="00777209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19.</w:t>
      </w:r>
      <w:r w:rsidR="00777209" w:rsidRP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Разглеждане на писмо от Столичен инспекторат, във връзка с нарушения на чл. 183, ал.</w:t>
      </w:r>
      <w:r w:rsid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3 от ИК</w:t>
      </w:r>
      <w:r w:rsidR="00777209">
        <w:rPr>
          <w:rFonts w:ascii="Bookman Old Style" w:hAnsi="Bookman Old Style"/>
        </w:rPr>
        <w:t xml:space="preserve"> в район „Възраждане</w:t>
      </w:r>
      <w:r w:rsidR="00777209" w:rsidRPr="00FB6174">
        <w:rPr>
          <w:rFonts w:ascii="Bookman Old Style" w:hAnsi="Bookman Old Style"/>
        </w:rPr>
        <w:t>“</w:t>
      </w:r>
      <w:r w:rsidR="00777209">
        <w:rPr>
          <w:rFonts w:ascii="Bookman Old Style" w:hAnsi="Bookman Old Style"/>
        </w:rPr>
        <w:t>.</w:t>
      </w:r>
    </w:p>
    <w:p w:rsidR="000865F2" w:rsidRDefault="000865F2" w:rsidP="00B67B79">
      <w:pPr>
        <w:spacing w:before="240" w:after="24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20.</w:t>
      </w:r>
      <w:r w:rsidR="00777209" w:rsidRP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Разг</w:t>
      </w:r>
      <w:bookmarkStart w:id="1" w:name="_GoBack"/>
      <w:bookmarkEnd w:id="1"/>
      <w:r w:rsidR="00777209" w:rsidRPr="00FB6174">
        <w:rPr>
          <w:rFonts w:ascii="Bookman Old Style" w:hAnsi="Bookman Old Style"/>
        </w:rPr>
        <w:t>леждане на писмо от Столичен инспекторат, във връзка с нарушения на чл. 183, ал.</w:t>
      </w:r>
      <w:r w:rsidR="00777209">
        <w:rPr>
          <w:rFonts w:ascii="Bookman Old Style" w:hAnsi="Bookman Old Style"/>
        </w:rPr>
        <w:t xml:space="preserve"> </w:t>
      </w:r>
      <w:r w:rsidR="00777209" w:rsidRPr="00FB6174">
        <w:rPr>
          <w:rFonts w:ascii="Bookman Old Style" w:hAnsi="Bookman Old Style"/>
        </w:rPr>
        <w:t>3 от ИК</w:t>
      </w:r>
      <w:r w:rsidR="00777209">
        <w:rPr>
          <w:rFonts w:ascii="Bookman Old Style" w:hAnsi="Bookman Old Style"/>
        </w:rPr>
        <w:t xml:space="preserve"> в район „Възраждане</w:t>
      </w:r>
      <w:r w:rsidR="00777209" w:rsidRPr="00FB6174">
        <w:rPr>
          <w:rFonts w:ascii="Bookman Old Style" w:hAnsi="Bookman Old Style"/>
        </w:rPr>
        <w:t>“</w:t>
      </w:r>
    </w:p>
    <w:p w:rsidR="00CC0D8E" w:rsidRDefault="00CC0D8E" w:rsidP="00CC0D8E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21.</w:t>
      </w:r>
      <w:r w:rsidRPr="00CC0D8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Оперативен</w:t>
      </w:r>
      <w:r w:rsidRPr="00862ED6">
        <w:rPr>
          <w:rFonts w:ascii="Bookman Old Style" w:hAnsi="Bookman Old Style"/>
        </w:rPr>
        <w:t xml:space="preserve"> план за организацията на работата в ЦИК в деня на изборите за </w:t>
      </w:r>
      <w:r>
        <w:rPr>
          <w:rFonts w:ascii="Bookman Old Style" w:hAnsi="Bookman Old Style"/>
        </w:rPr>
        <w:t xml:space="preserve">Народно събрание на </w:t>
      </w:r>
      <w:r>
        <w:rPr>
          <w:rFonts w:ascii="Bookman Old Style" w:hAnsi="Bookman Old Style"/>
          <w:lang w:val="en-US"/>
        </w:rPr>
        <w:t>27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  <w:lang w:val="en-US"/>
        </w:rPr>
        <w:t>10</w:t>
      </w:r>
      <w:r w:rsidRPr="00862ED6">
        <w:rPr>
          <w:rFonts w:ascii="Bookman Old Style" w:hAnsi="Bookman Old Style"/>
        </w:rPr>
        <w:t>.2024 г.</w:t>
      </w:r>
    </w:p>
    <w:p w:rsidR="00C64F87" w:rsidRDefault="00C64F87" w:rsidP="00CC0D8E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22. </w:t>
      </w:r>
      <w:r w:rsidRPr="002B7318">
        <w:rPr>
          <w:rFonts w:ascii="Bookman Old Style" w:hAnsi="Bookman Old Style"/>
        </w:rPr>
        <w:t>Изявления пред средствата за масово осведомяване</w:t>
      </w:r>
      <w:r>
        <w:rPr>
          <w:rFonts w:ascii="Bookman Old Style" w:hAnsi="Bookman Old Style"/>
        </w:rPr>
        <w:t>.</w:t>
      </w:r>
    </w:p>
    <w:p w:rsidR="0023357E" w:rsidRDefault="0023357E" w:rsidP="0023357E">
      <w:pPr>
        <w:spacing w:after="20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23.</w:t>
      </w:r>
      <w:r w:rsidRPr="0023357E">
        <w:rPr>
          <w:rFonts w:ascii="Bookman Old Style" w:hAnsi="Bookman Old Style"/>
        </w:rPr>
        <w:t xml:space="preserve"> </w:t>
      </w:r>
      <w:r w:rsidRPr="00C17D1D">
        <w:rPr>
          <w:rFonts w:ascii="Bookman Old Style" w:hAnsi="Bookman Old Style"/>
        </w:rPr>
        <w:t>Упълномощаване на членове на РИК</w:t>
      </w:r>
      <w:r>
        <w:rPr>
          <w:rFonts w:ascii="Bookman Old Style" w:hAnsi="Bookman Old Style"/>
        </w:rPr>
        <w:t xml:space="preserve"> в 24 ИР-София</w:t>
      </w:r>
      <w:r w:rsidRPr="00C17D1D">
        <w:rPr>
          <w:rFonts w:ascii="Bookman Old Style" w:hAnsi="Bookman Old Style"/>
        </w:rPr>
        <w:t xml:space="preserve"> за предаване на избирателни списъци на ГД ГРАО</w:t>
      </w:r>
      <w:r>
        <w:rPr>
          <w:rFonts w:ascii="Bookman Old Style" w:hAnsi="Bookman Old Style"/>
        </w:rPr>
        <w:t>.</w:t>
      </w:r>
    </w:p>
    <w:p w:rsidR="0023357E" w:rsidRPr="00B36702" w:rsidRDefault="0023357E" w:rsidP="00CC0D8E">
      <w:pPr>
        <w:spacing w:after="200" w:line="276" w:lineRule="auto"/>
        <w:jc w:val="both"/>
        <w:rPr>
          <w:rFonts w:ascii="Bookman Old Style" w:hAnsi="Bookman Old Style"/>
        </w:rPr>
      </w:pPr>
    </w:p>
    <w:p w:rsidR="00CC0D8E" w:rsidRDefault="00CC0D8E" w:rsidP="00B67B79">
      <w:pPr>
        <w:spacing w:before="240" w:after="240" w:line="276" w:lineRule="auto"/>
        <w:jc w:val="both"/>
        <w:rPr>
          <w:rFonts w:ascii="Bookman Old Style" w:hAnsi="Bookman Old Style"/>
        </w:rPr>
      </w:pPr>
    </w:p>
    <w:p w:rsidR="000865F2" w:rsidRPr="00043BF3" w:rsidRDefault="000865F2" w:rsidP="00B67B79">
      <w:pPr>
        <w:spacing w:before="240" w:after="240" w:line="276" w:lineRule="auto"/>
        <w:jc w:val="both"/>
        <w:rPr>
          <w:rFonts w:ascii="Bookman Old Style" w:hAnsi="Bookman Old Style"/>
          <w:lang w:val="en-US"/>
        </w:rPr>
      </w:pPr>
    </w:p>
    <w:p w:rsidR="001C2708" w:rsidRDefault="001C2708" w:rsidP="006349A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1C2708" w:rsidRPr="001C2708" w:rsidRDefault="001C2708" w:rsidP="006349A3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4573"/>
    <w:rsid w:val="00025AD3"/>
    <w:rsid w:val="00053E1B"/>
    <w:rsid w:val="00060797"/>
    <w:rsid w:val="000615CF"/>
    <w:rsid w:val="000865F2"/>
    <w:rsid w:val="000900AB"/>
    <w:rsid w:val="00096C3C"/>
    <w:rsid w:val="000F3DED"/>
    <w:rsid w:val="000F65ED"/>
    <w:rsid w:val="00105599"/>
    <w:rsid w:val="0015396A"/>
    <w:rsid w:val="00154695"/>
    <w:rsid w:val="001821FE"/>
    <w:rsid w:val="001A604A"/>
    <w:rsid w:val="001C2708"/>
    <w:rsid w:val="001E79C3"/>
    <w:rsid w:val="001F56D4"/>
    <w:rsid w:val="0023357E"/>
    <w:rsid w:val="00251C2B"/>
    <w:rsid w:val="002523C1"/>
    <w:rsid w:val="0027427F"/>
    <w:rsid w:val="002B3022"/>
    <w:rsid w:val="00377684"/>
    <w:rsid w:val="00381106"/>
    <w:rsid w:val="00384904"/>
    <w:rsid w:val="003D1630"/>
    <w:rsid w:val="003E5351"/>
    <w:rsid w:val="003E5A64"/>
    <w:rsid w:val="003F1797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55A4"/>
    <w:rsid w:val="005E7D08"/>
    <w:rsid w:val="005F2F3F"/>
    <w:rsid w:val="005F430D"/>
    <w:rsid w:val="006349A3"/>
    <w:rsid w:val="00635CB7"/>
    <w:rsid w:val="00655D48"/>
    <w:rsid w:val="006B28A3"/>
    <w:rsid w:val="006B4A73"/>
    <w:rsid w:val="006D67EC"/>
    <w:rsid w:val="006E7AAC"/>
    <w:rsid w:val="006F0144"/>
    <w:rsid w:val="006F10BB"/>
    <w:rsid w:val="0071101F"/>
    <w:rsid w:val="007350E9"/>
    <w:rsid w:val="00737353"/>
    <w:rsid w:val="00737969"/>
    <w:rsid w:val="00777209"/>
    <w:rsid w:val="007D35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C0999"/>
    <w:rsid w:val="009F18CC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67B79"/>
    <w:rsid w:val="00B87A51"/>
    <w:rsid w:val="00B93C4B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52D5D"/>
    <w:rsid w:val="00C631EF"/>
    <w:rsid w:val="00C64F87"/>
    <w:rsid w:val="00C666E2"/>
    <w:rsid w:val="00CB0E8B"/>
    <w:rsid w:val="00CB1498"/>
    <w:rsid w:val="00CB5C21"/>
    <w:rsid w:val="00CC0D8E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04CC6"/>
    <w:rsid w:val="00E24789"/>
    <w:rsid w:val="00E262CD"/>
    <w:rsid w:val="00E56CE9"/>
    <w:rsid w:val="00E76EA2"/>
    <w:rsid w:val="00ED5498"/>
    <w:rsid w:val="00F03BAE"/>
    <w:rsid w:val="00F06428"/>
    <w:rsid w:val="00F1206B"/>
    <w:rsid w:val="00F454F4"/>
    <w:rsid w:val="00F613C8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EC32D7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F16B-769C-4E47-9576-6D3D763E2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123</cp:revision>
  <cp:lastPrinted>2024-10-12T10:10:00Z</cp:lastPrinted>
  <dcterms:created xsi:type="dcterms:W3CDTF">2016-09-19T13:33:00Z</dcterms:created>
  <dcterms:modified xsi:type="dcterms:W3CDTF">2024-10-25T14:34:00Z</dcterms:modified>
</cp:coreProperties>
</file>