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1D" w:rsidRPr="008E1EC8" w:rsidRDefault="006D271D" w:rsidP="006D271D">
      <w:pPr>
        <w:jc w:val="center"/>
        <w:outlineLvl w:val="0"/>
        <w:rPr>
          <w:rFonts w:ascii="Bookman Old Style" w:hAnsi="Bookman Old Style"/>
        </w:rPr>
      </w:pPr>
      <w:r w:rsidRPr="008E1EC8">
        <w:rPr>
          <w:rFonts w:ascii="Bookman Old Style" w:hAnsi="Bookman Old Style"/>
        </w:rPr>
        <w:t>ЗАСЕДАНИЕ НА РИК В 2</w:t>
      </w:r>
      <w:r w:rsidRPr="008E1EC8">
        <w:rPr>
          <w:rFonts w:ascii="Bookman Old Style" w:hAnsi="Bookman Old Style"/>
          <w:lang w:val="ru-RU"/>
        </w:rPr>
        <w:t>4</w:t>
      </w:r>
      <w:r w:rsidRPr="008E1EC8">
        <w:rPr>
          <w:rFonts w:ascii="Bookman Old Style" w:hAnsi="Bookman Old Style"/>
        </w:rPr>
        <w:t xml:space="preserve"> ИР-СОФИЯ </w:t>
      </w:r>
    </w:p>
    <w:p w:rsidR="006D271D" w:rsidRPr="008E1EC8" w:rsidRDefault="006C6D12" w:rsidP="006D271D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11.04</w:t>
      </w:r>
      <w:r w:rsidR="006D271D" w:rsidRPr="008E1EC8">
        <w:rPr>
          <w:rFonts w:ascii="Bookman Old Style" w:hAnsi="Bookman Old Style"/>
        </w:rPr>
        <w:t>.20</w:t>
      </w:r>
      <w:r w:rsidR="006D271D" w:rsidRPr="008E1EC8">
        <w:rPr>
          <w:rFonts w:ascii="Bookman Old Style" w:hAnsi="Bookman Old Style"/>
          <w:lang w:val="ru-RU"/>
        </w:rPr>
        <w:t>23</w:t>
      </w:r>
      <w:r w:rsidR="006D271D" w:rsidRPr="008E1EC8">
        <w:rPr>
          <w:rFonts w:ascii="Bookman Old Style" w:hAnsi="Bookman Old Style"/>
        </w:rPr>
        <w:t xml:space="preserve"> г.</w:t>
      </w:r>
      <w:r w:rsidR="006D271D" w:rsidRPr="008E1EC8">
        <w:rPr>
          <w:rFonts w:ascii="Bookman Old Style" w:hAnsi="Bookman Old Style"/>
          <w:lang w:val="ru-RU"/>
        </w:rPr>
        <w:t xml:space="preserve"> – </w:t>
      </w:r>
      <w:r w:rsidR="006D271D" w:rsidRPr="008E1EC8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7:0</w:t>
      </w:r>
      <w:r w:rsidR="006D271D" w:rsidRPr="008E1EC8">
        <w:rPr>
          <w:rFonts w:ascii="Bookman Old Style" w:hAnsi="Bookman Old Style"/>
          <w:lang w:val="en-US"/>
        </w:rPr>
        <w:t>0</w:t>
      </w:r>
      <w:r w:rsidR="006D271D" w:rsidRPr="008E1EC8">
        <w:rPr>
          <w:rFonts w:ascii="Bookman Old Style" w:hAnsi="Bookman Old Style"/>
          <w:lang w:val="ru-RU"/>
        </w:rPr>
        <w:t xml:space="preserve"> </w:t>
      </w:r>
      <w:r w:rsidR="006D271D" w:rsidRPr="008E1EC8">
        <w:rPr>
          <w:rFonts w:ascii="Bookman Old Style" w:hAnsi="Bookman Old Style"/>
        </w:rPr>
        <w:t>ч.</w:t>
      </w:r>
    </w:p>
    <w:p w:rsidR="006D271D" w:rsidRDefault="006D271D" w:rsidP="006D271D"/>
    <w:p w:rsidR="006D271D" w:rsidRDefault="006D271D" w:rsidP="006D271D">
      <w:pPr>
        <w:jc w:val="center"/>
        <w:rPr>
          <w:b/>
        </w:rPr>
      </w:pPr>
    </w:p>
    <w:p w:rsidR="006D271D" w:rsidRDefault="006D271D" w:rsidP="006D271D">
      <w:pPr>
        <w:jc w:val="center"/>
        <w:rPr>
          <w:rFonts w:ascii="Bookman Old Style" w:hAnsi="Bookman Old Style"/>
          <w:sz w:val="36"/>
        </w:rPr>
      </w:pPr>
      <w:r w:rsidRPr="008E1EC8">
        <w:rPr>
          <w:rFonts w:ascii="Bookman Old Style" w:hAnsi="Bookman Old Style"/>
          <w:sz w:val="36"/>
        </w:rPr>
        <w:t>Дневен ред</w:t>
      </w:r>
    </w:p>
    <w:p w:rsidR="006D271D" w:rsidRDefault="006D271D"/>
    <w:p w:rsidR="006D271D" w:rsidRPr="006D271D" w:rsidRDefault="006D271D">
      <w:pPr>
        <w:rPr>
          <w:rFonts w:ascii="Bookman Old Style" w:hAnsi="Bookman Old Style"/>
        </w:rPr>
      </w:pPr>
    </w:p>
    <w:p w:rsidR="006C6D12" w:rsidRDefault="006D271D" w:rsidP="006C6D12">
      <w:pPr>
        <w:shd w:val="clear" w:color="auto" w:fill="FFFFFF"/>
        <w:spacing w:after="150"/>
        <w:jc w:val="both"/>
      </w:pPr>
      <w:r>
        <w:rPr>
          <w:rFonts w:ascii="Bookman Old Style" w:hAnsi="Bookman Old Style"/>
        </w:rPr>
        <w:t xml:space="preserve">1. </w:t>
      </w:r>
      <w:r w:rsidR="006C6D12" w:rsidRPr="00DC5FE0">
        <w:t>Пр</w:t>
      </w:r>
      <w:bookmarkStart w:id="0" w:name="_GoBack"/>
      <w:bookmarkEnd w:id="0"/>
      <w:r w:rsidR="006C6D12" w:rsidRPr="00DC5FE0">
        <w:t xml:space="preserve">иемане на решение относно текст на писмо до Централната Избирателна Комисия във връзка с </w:t>
      </w:r>
      <w:r w:rsidR="006C6D12" w:rsidRPr="00DC5FE0">
        <w:rPr>
          <w:bCs/>
        </w:rPr>
        <w:t>Писмо с изх. № НС-15-469/07.04.2023 г., заведено в РИК-24 ИР - София с рег. индекс № 386-НС/08.04.2023 г., РИК-24 ИР – София</w:t>
      </w:r>
    </w:p>
    <w:p w:rsidR="009E276F" w:rsidRPr="006D271D" w:rsidRDefault="009E276F" w:rsidP="006D271D">
      <w:pPr>
        <w:jc w:val="both"/>
        <w:rPr>
          <w:rFonts w:ascii="Bookman Old Style" w:hAnsi="Bookman Old Style"/>
        </w:rPr>
      </w:pPr>
    </w:p>
    <w:sectPr w:rsidR="009E276F" w:rsidRPr="006D271D" w:rsidSect="006D271D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26"/>
    <w:rsid w:val="00375226"/>
    <w:rsid w:val="006C6D12"/>
    <w:rsid w:val="006D271D"/>
    <w:rsid w:val="00727BF6"/>
    <w:rsid w:val="009E276F"/>
    <w:rsid w:val="00E2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75AB"/>
  <w15:docId w15:val="{D5CC61CA-E71F-42D2-88DE-25D97DAE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2023-03-02T11:50:00Z</dcterms:created>
  <dcterms:modified xsi:type="dcterms:W3CDTF">2023-04-11T13:50:00Z</dcterms:modified>
</cp:coreProperties>
</file>