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9DB" w:rsidRPr="00271886" w:rsidRDefault="003B49DB" w:rsidP="00C200F8">
      <w:pPr>
        <w:pStyle w:val="resh-title"/>
        <w:shd w:val="clear" w:color="auto" w:fill="FFFFFF"/>
        <w:rPr>
          <w:b/>
          <w:color w:val="000000" w:themeColor="text1"/>
        </w:rPr>
      </w:pPr>
    </w:p>
    <w:p w:rsidR="00CF2437" w:rsidRPr="00271886" w:rsidRDefault="00735451" w:rsidP="00735451">
      <w:pPr>
        <w:pStyle w:val="resh-title"/>
        <w:shd w:val="clear" w:color="auto" w:fill="FFFFFF"/>
        <w:jc w:val="center"/>
        <w:rPr>
          <w:b/>
          <w:color w:val="000000" w:themeColor="text1"/>
        </w:rPr>
      </w:pPr>
      <w:r w:rsidRPr="00271886">
        <w:rPr>
          <w:b/>
          <w:color w:val="000000" w:themeColor="text1"/>
        </w:rPr>
        <w:t xml:space="preserve">РАЙОННА ИЗБИРАТЕЛНА КОМИСИЯ В ДВАДЕСЕТ И ЧЕТВЪРТИ ИЗБОРЕН РАЙОН – СОФИЯ </w:t>
      </w:r>
    </w:p>
    <w:p w:rsidR="00CF2437" w:rsidRPr="00271886" w:rsidRDefault="00CF2437" w:rsidP="00CF2437">
      <w:pPr>
        <w:pStyle w:val="resh-title"/>
        <w:shd w:val="clear" w:color="auto" w:fill="FFFFFF"/>
        <w:rPr>
          <w:color w:val="000000" w:themeColor="text1"/>
        </w:rPr>
      </w:pPr>
      <w:r w:rsidRPr="00271886">
        <w:rPr>
          <w:color w:val="000000" w:themeColor="text1"/>
        </w:rPr>
        <w:t>-----------------------------------------------------------------------------------------------------------------</w:t>
      </w:r>
    </w:p>
    <w:p w:rsidR="000B310D" w:rsidRPr="00271886" w:rsidRDefault="000B310D" w:rsidP="00054F8A">
      <w:pPr>
        <w:spacing w:before="120"/>
        <w:jc w:val="both"/>
        <w:rPr>
          <w:b/>
          <w:color w:val="000000" w:themeColor="text1"/>
        </w:rPr>
      </w:pPr>
    </w:p>
    <w:p w:rsidR="000B310D" w:rsidRPr="00A566B8" w:rsidRDefault="000B310D" w:rsidP="00FC6295">
      <w:pPr>
        <w:spacing w:before="120"/>
        <w:jc w:val="center"/>
        <w:rPr>
          <w:b/>
          <w:color w:val="000000" w:themeColor="text1"/>
          <w:lang w:val="en-US"/>
        </w:rPr>
      </w:pPr>
      <w:r w:rsidRPr="00271886">
        <w:rPr>
          <w:b/>
          <w:color w:val="000000" w:themeColor="text1"/>
        </w:rPr>
        <w:t xml:space="preserve">ПРОТОКОЛ  № </w:t>
      </w:r>
      <w:r w:rsidR="00A566B8">
        <w:rPr>
          <w:b/>
          <w:color w:val="000000" w:themeColor="text1"/>
          <w:lang w:val="en-US"/>
        </w:rPr>
        <w:t>20</w:t>
      </w:r>
    </w:p>
    <w:p w:rsidR="000B310D" w:rsidRPr="00271886" w:rsidRDefault="00396A1A" w:rsidP="00FC6295">
      <w:pPr>
        <w:spacing w:before="120"/>
        <w:jc w:val="center"/>
        <w:rPr>
          <w:b/>
          <w:color w:val="000000" w:themeColor="text1"/>
        </w:rPr>
      </w:pPr>
      <w:r w:rsidRPr="00271886">
        <w:rPr>
          <w:b/>
          <w:color w:val="000000" w:themeColor="text1"/>
        </w:rPr>
        <w:t xml:space="preserve">гр. </w:t>
      </w:r>
      <w:r w:rsidR="004403F8" w:rsidRPr="00271886">
        <w:rPr>
          <w:b/>
          <w:color w:val="000000" w:themeColor="text1"/>
        </w:rPr>
        <w:t xml:space="preserve">София, </w:t>
      </w:r>
      <w:r w:rsidR="00A566B8">
        <w:rPr>
          <w:b/>
          <w:color w:val="000000" w:themeColor="text1"/>
          <w:lang w:val="en-US"/>
        </w:rPr>
        <w:t>02</w:t>
      </w:r>
      <w:r w:rsidR="00D802CE" w:rsidRPr="00271886">
        <w:rPr>
          <w:b/>
          <w:color w:val="000000" w:themeColor="text1"/>
          <w:lang w:val="en-US"/>
        </w:rPr>
        <w:t>.0</w:t>
      </w:r>
      <w:r w:rsidR="00A566B8">
        <w:rPr>
          <w:b/>
          <w:color w:val="000000" w:themeColor="text1"/>
          <w:lang w:val="en-US"/>
        </w:rPr>
        <w:t>4</w:t>
      </w:r>
      <w:r w:rsidR="00D802CE" w:rsidRPr="00271886">
        <w:rPr>
          <w:b/>
          <w:color w:val="000000" w:themeColor="text1"/>
          <w:lang w:val="en-US"/>
        </w:rPr>
        <w:t>.202</w:t>
      </w:r>
      <w:r w:rsidR="00B07C63" w:rsidRPr="00271886">
        <w:rPr>
          <w:b/>
          <w:color w:val="000000" w:themeColor="text1"/>
          <w:lang w:val="en-US"/>
        </w:rPr>
        <w:t>3</w:t>
      </w:r>
      <w:r w:rsidR="000B310D" w:rsidRPr="00271886">
        <w:rPr>
          <w:b/>
          <w:color w:val="000000" w:themeColor="text1"/>
        </w:rPr>
        <w:t xml:space="preserve"> г.</w:t>
      </w:r>
    </w:p>
    <w:p w:rsidR="000B310D" w:rsidRPr="00271886" w:rsidRDefault="000B310D" w:rsidP="00054F8A">
      <w:pPr>
        <w:spacing w:before="120"/>
        <w:jc w:val="both"/>
        <w:outlineLvl w:val="0"/>
        <w:rPr>
          <w:color w:val="000000" w:themeColor="text1"/>
        </w:rPr>
      </w:pPr>
    </w:p>
    <w:p w:rsidR="000B310D" w:rsidRDefault="000B310D" w:rsidP="00275010">
      <w:pPr>
        <w:spacing w:before="120"/>
        <w:jc w:val="both"/>
        <w:rPr>
          <w:color w:val="000000" w:themeColor="text1"/>
        </w:rPr>
      </w:pPr>
      <w:r w:rsidRPr="00271886">
        <w:rPr>
          <w:color w:val="000000" w:themeColor="text1"/>
        </w:rPr>
        <w:t xml:space="preserve">            Днес, </w:t>
      </w:r>
      <w:r w:rsidR="00A566B8">
        <w:rPr>
          <w:color w:val="000000" w:themeColor="text1"/>
          <w:lang w:val="en-US"/>
        </w:rPr>
        <w:t>02</w:t>
      </w:r>
      <w:r w:rsidR="00D802CE" w:rsidRPr="00271886">
        <w:rPr>
          <w:color w:val="000000" w:themeColor="text1"/>
          <w:lang w:val="en-US"/>
        </w:rPr>
        <w:t>.0</w:t>
      </w:r>
      <w:r w:rsidR="00A566B8">
        <w:rPr>
          <w:color w:val="000000" w:themeColor="text1"/>
          <w:lang w:val="en-US"/>
        </w:rPr>
        <w:t>4</w:t>
      </w:r>
      <w:r w:rsidR="00D802CE" w:rsidRPr="00271886">
        <w:rPr>
          <w:color w:val="000000" w:themeColor="text1"/>
          <w:lang w:val="en-US"/>
        </w:rPr>
        <w:t>.202</w:t>
      </w:r>
      <w:r w:rsidR="00B8256D" w:rsidRPr="00271886">
        <w:rPr>
          <w:color w:val="000000" w:themeColor="text1"/>
          <w:lang w:val="en-US"/>
        </w:rPr>
        <w:t>3</w:t>
      </w:r>
      <w:r w:rsidR="004403F8" w:rsidRPr="00271886">
        <w:rPr>
          <w:color w:val="000000" w:themeColor="text1"/>
        </w:rPr>
        <w:t xml:space="preserve"> г.</w:t>
      </w:r>
      <w:r w:rsidR="00B8256D" w:rsidRPr="00271886">
        <w:rPr>
          <w:color w:val="000000" w:themeColor="text1"/>
          <w:lang w:val="en-GB"/>
        </w:rPr>
        <w:t>,</w:t>
      </w:r>
      <w:r w:rsidR="004403F8" w:rsidRPr="00271886">
        <w:rPr>
          <w:color w:val="000000" w:themeColor="text1"/>
          <w:lang w:val="en-US"/>
        </w:rPr>
        <w:t xml:space="preserve"> </w:t>
      </w:r>
      <w:r w:rsidRPr="00271886">
        <w:rPr>
          <w:color w:val="000000" w:themeColor="text1"/>
        </w:rPr>
        <w:t xml:space="preserve">в </w:t>
      </w:r>
      <w:r w:rsidR="00AF28B9">
        <w:rPr>
          <w:color w:val="000000" w:themeColor="text1"/>
          <w:lang w:val="en-US"/>
        </w:rPr>
        <w:t>1</w:t>
      </w:r>
      <w:r w:rsidR="00AF28B9">
        <w:rPr>
          <w:color w:val="000000" w:themeColor="text1"/>
        </w:rPr>
        <w:t>3</w:t>
      </w:r>
      <w:r w:rsidR="004731B6" w:rsidRPr="00271886">
        <w:rPr>
          <w:color w:val="000000" w:themeColor="text1"/>
          <w:lang w:val="en-US"/>
        </w:rPr>
        <w:t>:</w:t>
      </w:r>
      <w:r w:rsidR="00AF28B9">
        <w:rPr>
          <w:color w:val="000000" w:themeColor="text1"/>
        </w:rPr>
        <w:t>20</w:t>
      </w:r>
      <w:r w:rsidRPr="00271886">
        <w:rPr>
          <w:color w:val="000000" w:themeColor="text1"/>
          <w:lang w:val="ru-RU"/>
        </w:rPr>
        <w:t xml:space="preserve"> </w:t>
      </w:r>
      <w:r w:rsidRPr="00271886">
        <w:rPr>
          <w:color w:val="000000" w:themeColor="text1"/>
        </w:rPr>
        <w:t xml:space="preserve">ч., се проведе заседание на РИК в 24 </w:t>
      </w:r>
      <w:r w:rsidR="00000F9C" w:rsidRPr="00271886">
        <w:rPr>
          <w:color w:val="000000" w:themeColor="text1"/>
        </w:rPr>
        <w:t xml:space="preserve">изборен </w:t>
      </w:r>
      <w:r w:rsidRPr="00271886">
        <w:rPr>
          <w:color w:val="000000" w:themeColor="text1"/>
        </w:rPr>
        <w:t xml:space="preserve">район –София, при следния </w:t>
      </w:r>
      <w:r w:rsidR="00DC1B3D" w:rsidRPr="00271886">
        <w:rPr>
          <w:color w:val="000000" w:themeColor="text1"/>
        </w:rPr>
        <w:t xml:space="preserve">предварително обявен </w:t>
      </w:r>
      <w:r w:rsidRPr="00271886">
        <w:rPr>
          <w:color w:val="000000" w:themeColor="text1"/>
        </w:rPr>
        <w:t>дневен ред:</w:t>
      </w:r>
    </w:p>
    <w:p w:rsidR="00D27AC0" w:rsidRPr="00271886" w:rsidRDefault="00D27AC0" w:rsidP="00275010">
      <w:pPr>
        <w:spacing w:before="120"/>
        <w:jc w:val="both"/>
        <w:rPr>
          <w:color w:val="000000" w:themeColor="text1"/>
        </w:rPr>
      </w:pPr>
    </w:p>
    <w:p w:rsidR="00CF55B2" w:rsidRPr="00F74AC6" w:rsidRDefault="00CF55B2" w:rsidP="00CF55B2">
      <w:pPr>
        <w:pStyle w:val="ListParagraph"/>
        <w:numPr>
          <w:ilvl w:val="0"/>
          <w:numId w:val="14"/>
        </w:numPr>
        <w:spacing w:before="120" w:line="360" w:lineRule="auto"/>
        <w:jc w:val="both"/>
        <w:rPr>
          <w:color w:val="000000" w:themeColor="text1"/>
          <w:shd w:val="clear" w:color="auto" w:fill="FFFFFF"/>
        </w:rPr>
      </w:pPr>
      <w:r w:rsidRPr="00F74AC6">
        <w:rPr>
          <w:color w:val="000000" w:themeColor="text1"/>
          <w:u w:color="333333"/>
        </w:rPr>
        <w:t>Промени в съставите на секционни избирателни комисии в район „</w:t>
      </w:r>
      <w:r w:rsidR="00A566B8">
        <w:rPr>
          <w:color w:val="000000" w:themeColor="text1"/>
          <w:u w:color="333333"/>
        </w:rPr>
        <w:t>Възраждане</w:t>
      </w:r>
      <w:r w:rsidRPr="00F74AC6">
        <w:rPr>
          <w:color w:val="000000" w:themeColor="text1"/>
          <w:u w:color="333333"/>
        </w:rPr>
        <w:t>“, Столична община</w:t>
      </w:r>
    </w:p>
    <w:p w:rsidR="00A566B8" w:rsidRPr="00A566B8" w:rsidRDefault="00A566B8" w:rsidP="00CF55B2">
      <w:pPr>
        <w:pStyle w:val="ListParagraph"/>
        <w:numPr>
          <w:ilvl w:val="0"/>
          <w:numId w:val="14"/>
        </w:numPr>
        <w:spacing w:before="120" w:line="360" w:lineRule="auto"/>
        <w:jc w:val="both"/>
        <w:rPr>
          <w:color w:val="000000" w:themeColor="text1"/>
          <w:shd w:val="clear" w:color="auto" w:fill="FFFFFF"/>
        </w:rPr>
      </w:pPr>
      <w:r w:rsidRPr="00A566B8">
        <w:rPr>
          <w:color w:val="000000" w:themeColor="text1"/>
        </w:rPr>
        <w:t>Преминаване към гласуване само с хартиени бюлетини, поради възникване на непреодолими външни обстоятелства по чл. 269 ИК</w:t>
      </w:r>
      <w:r w:rsidRPr="00A566B8">
        <w:rPr>
          <w:color w:val="000000" w:themeColor="text1"/>
          <w:u w:color="333333"/>
        </w:rPr>
        <w:t xml:space="preserve"> </w:t>
      </w:r>
    </w:p>
    <w:p w:rsidR="00CF55B2" w:rsidRPr="00F74AC6" w:rsidRDefault="00CF55B2" w:rsidP="00CF55B2">
      <w:pPr>
        <w:pStyle w:val="ListParagraph"/>
        <w:numPr>
          <w:ilvl w:val="0"/>
          <w:numId w:val="14"/>
        </w:numPr>
        <w:spacing w:before="120" w:line="360" w:lineRule="auto"/>
        <w:jc w:val="both"/>
        <w:rPr>
          <w:color w:val="000000" w:themeColor="text1"/>
          <w:shd w:val="clear" w:color="auto" w:fill="FFFFFF"/>
        </w:rPr>
      </w:pPr>
      <w:r w:rsidRPr="00F74AC6">
        <w:rPr>
          <w:color w:val="000000" w:themeColor="text1"/>
          <w:u w:color="333333"/>
        </w:rPr>
        <w:t>Промени в съставите на секционни избирателни комисии в район „</w:t>
      </w:r>
      <w:r w:rsidR="00A566B8">
        <w:rPr>
          <w:color w:val="000000" w:themeColor="text1"/>
          <w:u w:color="333333"/>
        </w:rPr>
        <w:t>Оборище</w:t>
      </w:r>
      <w:r w:rsidRPr="00F74AC6">
        <w:rPr>
          <w:color w:val="000000" w:themeColor="text1"/>
          <w:u w:color="333333"/>
        </w:rPr>
        <w:t>“, Столична община</w:t>
      </w:r>
    </w:p>
    <w:p w:rsidR="00A566B8" w:rsidRPr="00F74AC6" w:rsidRDefault="00A566B8" w:rsidP="00A566B8">
      <w:pPr>
        <w:pStyle w:val="ListParagraph"/>
        <w:numPr>
          <w:ilvl w:val="0"/>
          <w:numId w:val="14"/>
        </w:numPr>
        <w:spacing w:before="120" w:line="360" w:lineRule="auto"/>
        <w:jc w:val="both"/>
        <w:rPr>
          <w:color w:val="000000" w:themeColor="text1"/>
          <w:shd w:val="clear" w:color="auto" w:fill="FFFFFF"/>
        </w:rPr>
      </w:pPr>
      <w:r w:rsidRPr="00F74AC6">
        <w:rPr>
          <w:color w:val="000000" w:themeColor="text1"/>
          <w:u w:color="333333"/>
        </w:rPr>
        <w:t>Промени в съставите на секционни избирателни комисии в район „</w:t>
      </w:r>
      <w:r>
        <w:rPr>
          <w:color w:val="000000" w:themeColor="text1"/>
          <w:u w:color="333333"/>
        </w:rPr>
        <w:t>Подуяне</w:t>
      </w:r>
      <w:r w:rsidRPr="00F74AC6">
        <w:rPr>
          <w:color w:val="000000" w:themeColor="text1"/>
          <w:u w:color="333333"/>
        </w:rPr>
        <w:t>“, Столична община</w:t>
      </w:r>
    </w:p>
    <w:p w:rsidR="00A566B8" w:rsidRDefault="00A566B8" w:rsidP="00CF55B2">
      <w:pPr>
        <w:pStyle w:val="ListParagraph"/>
        <w:numPr>
          <w:ilvl w:val="0"/>
          <w:numId w:val="14"/>
        </w:numPr>
        <w:spacing w:before="120" w:line="360" w:lineRule="auto"/>
        <w:jc w:val="both"/>
        <w:rPr>
          <w:color w:val="000000" w:themeColor="text1"/>
          <w:u w:color="333333"/>
        </w:rPr>
      </w:pPr>
      <w:r>
        <w:rPr>
          <w:color w:val="000000" w:themeColor="text1"/>
        </w:rPr>
        <w:t>Установена несъвместимост на член на СИК</w:t>
      </w:r>
      <w:r w:rsidRPr="00F74AC6">
        <w:rPr>
          <w:color w:val="000000" w:themeColor="text1"/>
          <w:u w:color="333333"/>
        </w:rPr>
        <w:t xml:space="preserve"> </w:t>
      </w:r>
    </w:p>
    <w:p w:rsidR="00163425" w:rsidRPr="00F74AC6" w:rsidRDefault="00163425" w:rsidP="00163425">
      <w:pPr>
        <w:pStyle w:val="ListParagraph"/>
        <w:numPr>
          <w:ilvl w:val="0"/>
          <w:numId w:val="14"/>
        </w:numPr>
        <w:spacing w:before="120" w:line="360" w:lineRule="auto"/>
        <w:jc w:val="both"/>
        <w:rPr>
          <w:color w:val="000000" w:themeColor="text1"/>
          <w:shd w:val="clear" w:color="auto" w:fill="FFFFFF"/>
        </w:rPr>
      </w:pPr>
      <w:r w:rsidRPr="00F74AC6">
        <w:rPr>
          <w:color w:val="000000" w:themeColor="text1"/>
          <w:u w:color="333333"/>
        </w:rPr>
        <w:t>Промени в съставите на секционни избирателни комисии в район „</w:t>
      </w:r>
      <w:r>
        <w:rPr>
          <w:color w:val="000000" w:themeColor="text1"/>
          <w:u w:color="333333"/>
        </w:rPr>
        <w:t>Кремиковци</w:t>
      </w:r>
      <w:r w:rsidRPr="00F74AC6">
        <w:rPr>
          <w:color w:val="000000" w:themeColor="text1"/>
          <w:u w:color="333333"/>
        </w:rPr>
        <w:t>“, Столична община</w:t>
      </w:r>
    </w:p>
    <w:p w:rsidR="00163425" w:rsidRPr="00542BE0" w:rsidRDefault="00163425" w:rsidP="00163425">
      <w:pPr>
        <w:pStyle w:val="ListParagraph"/>
        <w:numPr>
          <w:ilvl w:val="0"/>
          <w:numId w:val="14"/>
        </w:numPr>
        <w:spacing w:before="120" w:line="360" w:lineRule="auto"/>
        <w:jc w:val="both"/>
        <w:rPr>
          <w:color w:val="000000" w:themeColor="text1"/>
          <w:shd w:val="clear" w:color="auto" w:fill="FFFFFF"/>
        </w:rPr>
      </w:pPr>
      <w:r w:rsidRPr="00F74AC6">
        <w:rPr>
          <w:color w:val="000000" w:themeColor="text1"/>
          <w:u w:color="333333"/>
        </w:rPr>
        <w:t>Промени в съставите на секционни избирателни комисии в район „</w:t>
      </w:r>
      <w:r>
        <w:rPr>
          <w:color w:val="000000" w:themeColor="text1"/>
          <w:u w:color="333333"/>
        </w:rPr>
        <w:t>Средец</w:t>
      </w:r>
      <w:r w:rsidRPr="00F74AC6">
        <w:rPr>
          <w:color w:val="000000" w:themeColor="text1"/>
          <w:u w:color="333333"/>
        </w:rPr>
        <w:t>“, Столична община</w:t>
      </w:r>
    </w:p>
    <w:p w:rsidR="00542BE0" w:rsidRPr="00F74AC6" w:rsidRDefault="00542BE0" w:rsidP="00542BE0">
      <w:pPr>
        <w:pStyle w:val="ListParagraph"/>
        <w:numPr>
          <w:ilvl w:val="0"/>
          <w:numId w:val="14"/>
        </w:numPr>
        <w:spacing w:before="120" w:line="360" w:lineRule="auto"/>
        <w:jc w:val="both"/>
        <w:rPr>
          <w:color w:val="000000" w:themeColor="text1"/>
          <w:shd w:val="clear" w:color="auto" w:fill="FFFFFF"/>
        </w:rPr>
      </w:pPr>
      <w:r w:rsidRPr="00F74AC6">
        <w:rPr>
          <w:color w:val="000000" w:themeColor="text1"/>
          <w:u w:color="333333"/>
        </w:rPr>
        <w:t>Промени в съставите на секционни избирателни комисии в район „</w:t>
      </w:r>
      <w:r>
        <w:rPr>
          <w:color w:val="000000" w:themeColor="text1"/>
          <w:u w:color="333333"/>
        </w:rPr>
        <w:t>Слатина</w:t>
      </w:r>
      <w:r w:rsidRPr="00F74AC6">
        <w:rPr>
          <w:color w:val="000000" w:themeColor="text1"/>
          <w:u w:color="333333"/>
        </w:rPr>
        <w:t>“, Столична община</w:t>
      </w:r>
    </w:p>
    <w:p w:rsidR="00542BE0" w:rsidRPr="00F74AC6" w:rsidRDefault="00542BE0" w:rsidP="00542BE0">
      <w:pPr>
        <w:pStyle w:val="ListParagraph"/>
        <w:numPr>
          <w:ilvl w:val="0"/>
          <w:numId w:val="14"/>
        </w:numPr>
        <w:spacing w:before="120" w:line="360" w:lineRule="auto"/>
        <w:jc w:val="both"/>
        <w:rPr>
          <w:color w:val="000000" w:themeColor="text1"/>
          <w:shd w:val="clear" w:color="auto" w:fill="FFFFFF"/>
        </w:rPr>
      </w:pPr>
      <w:r w:rsidRPr="00F74AC6">
        <w:rPr>
          <w:color w:val="000000" w:themeColor="text1"/>
          <w:u w:color="333333"/>
        </w:rPr>
        <w:t>Промени в съставите на секционни избирателни комисии в район „</w:t>
      </w:r>
      <w:r>
        <w:rPr>
          <w:color w:val="000000" w:themeColor="text1"/>
          <w:u w:color="333333"/>
        </w:rPr>
        <w:t>Сердика</w:t>
      </w:r>
      <w:r w:rsidRPr="00F74AC6">
        <w:rPr>
          <w:color w:val="000000" w:themeColor="text1"/>
          <w:u w:color="333333"/>
        </w:rPr>
        <w:t>“, Столична община</w:t>
      </w:r>
    </w:p>
    <w:p w:rsidR="00542BE0" w:rsidRPr="00F74AC6" w:rsidRDefault="00542BE0" w:rsidP="00542BE0">
      <w:pPr>
        <w:pStyle w:val="ListParagraph"/>
        <w:spacing w:before="120" w:line="360" w:lineRule="auto"/>
        <w:ind w:left="720"/>
        <w:jc w:val="both"/>
        <w:rPr>
          <w:color w:val="000000" w:themeColor="text1"/>
          <w:shd w:val="clear" w:color="auto" w:fill="FFFFFF"/>
        </w:rPr>
      </w:pPr>
    </w:p>
    <w:p w:rsidR="00B80F6E" w:rsidRPr="00A566B8" w:rsidRDefault="00B80F6E" w:rsidP="00C27E3A">
      <w:pPr>
        <w:pStyle w:val="ListParagraph"/>
        <w:spacing w:before="120" w:line="360" w:lineRule="auto"/>
        <w:ind w:left="720"/>
        <w:jc w:val="both"/>
        <w:rPr>
          <w:color w:val="000000" w:themeColor="text1"/>
          <w:shd w:val="clear" w:color="auto" w:fill="FFFFFF"/>
        </w:rPr>
      </w:pPr>
    </w:p>
    <w:p w:rsidR="008F0930" w:rsidRPr="00271886" w:rsidRDefault="008F0930" w:rsidP="00054F8A">
      <w:pPr>
        <w:spacing w:before="120"/>
        <w:jc w:val="both"/>
        <w:rPr>
          <w:b/>
          <w:color w:val="000000" w:themeColor="text1"/>
        </w:rPr>
      </w:pPr>
    </w:p>
    <w:p w:rsidR="00D802CE" w:rsidRPr="00271886" w:rsidRDefault="00DC1B3D" w:rsidP="00561CA8">
      <w:pPr>
        <w:spacing w:before="120"/>
        <w:jc w:val="both"/>
        <w:rPr>
          <w:color w:val="000000" w:themeColor="text1"/>
        </w:rPr>
      </w:pPr>
      <w:r w:rsidRPr="00271886">
        <w:rPr>
          <w:b/>
          <w:color w:val="000000" w:themeColor="text1"/>
        </w:rPr>
        <w:t>На заседанието присъстваха:</w:t>
      </w:r>
      <w:r w:rsidRPr="00271886">
        <w:rPr>
          <w:color w:val="000000" w:themeColor="text1"/>
        </w:rPr>
        <w:t xml:space="preserve"> </w:t>
      </w:r>
      <w:r w:rsidR="00252759" w:rsidRPr="00271886">
        <w:rPr>
          <w:color w:val="000000" w:themeColor="text1"/>
        </w:rPr>
        <w:t>Петър</w:t>
      </w:r>
      <w:r w:rsidR="00252759" w:rsidRPr="00271886">
        <w:rPr>
          <w:color w:val="000000" w:themeColor="text1"/>
          <w:lang w:val="en-US"/>
        </w:rPr>
        <w:t xml:space="preserve"> </w:t>
      </w:r>
      <w:r w:rsidR="00252759" w:rsidRPr="00271886">
        <w:rPr>
          <w:color w:val="000000" w:themeColor="text1"/>
        </w:rPr>
        <w:t>Цанков Георгиев</w:t>
      </w:r>
      <w:r w:rsidR="00AF1DC5">
        <w:rPr>
          <w:color w:val="000000" w:themeColor="text1"/>
        </w:rPr>
        <w:t>,</w:t>
      </w:r>
      <w:r w:rsidR="00AF1DC5" w:rsidRPr="00271886">
        <w:rPr>
          <w:color w:val="000000" w:themeColor="text1"/>
        </w:rPr>
        <w:t xml:space="preserve"> </w:t>
      </w:r>
      <w:r w:rsidR="00B8256D" w:rsidRPr="00271886">
        <w:rPr>
          <w:color w:val="000000" w:themeColor="text1"/>
        </w:rPr>
        <w:t xml:space="preserve">Добри </w:t>
      </w:r>
      <w:r w:rsidR="00CA3C3D" w:rsidRPr="00271886">
        <w:rPr>
          <w:color w:val="000000" w:themeColor="text1"/>
        </w:rPr>
        <w:t xml:space="preserve">Тенчев </w:t>
      </w:r>
      <w:r w:rsidR="00B8256D" w:rsidRPr="00271886">
        <w:rPr>
          <w:color w:val="000000" w:themeColor="text1"/>
        </w:rPr>
        <w:t>Тенев,</w:t>
      </w:r>
      <w:r w:rsidR="003D1D58" w:rsidRPr="003D1D58">
        <w:rPr>
          <w:color w:val="000000" w:themeColor="text1"/>
        </w:rPr>
        <w:t xml:space="preserve"> </w:t>
      </w:r>
      <w:r w:rsidR="003D1D58" w:rsidRPr="00271886">
        <w:rPr>
          <w:color w:val="000000" w:themeColor="text1"/>
        </w:rPr>
        <w:t>Десислава Здравкова Таранова-Анд</w:t>
      </w:r>
      <w:r w:rsidR="003D1D58">
        <w:rPr>
          <w:color w:val="000000" w:themeColor="text1"/>
        </w:rPr>
        <w:t>онова</w:t>
      </w:r>
      <w:r w:rsidR="003D1D58">
        <w:rPr>
          <w:color w:val="000000" w:themeColor="text1"/>
          <w:lang w:val="en-US"/>
        </w:rPr>
        <w:t xml:space="preserve">, </w:t>
      </w:r>
      <w:r w:rsidR="00A566B8">
        <w:rPr>
          <w:color w:val="000000" w:themeColor="text1"/>
        </w:rPr>
        <w:t>Александър Стоилов Стоев</w:t>
      </w:r>
      <w:r w:rsidR="00AF1DC5">
        <w:rPr>
          <w:color w:val="000000" w:themeColor="text1"/>
        </w:rPr>
        <w:t>,</w:t>
      </w:r>
      <w:r w:rsidR="00561CA8" w:rsidRPr="00271886">
        <w:rPr>
          <w:color w:val="000000" w:themeColor="text1"/>
        </w:rPr>
        <w:t xml:space="preserve"> </w:t>
      </w:r>
      <w:r w:rsidR="00D373FA" w:rsidRPr="00271886">
        <w:rPr>
          <w:color w:val="000000" w:themeColor="text1"/>
        </w:rPr>
        <w:t>Евгений Кирилов Пепелянков</w:t>
      </w:r>
      <w:r w:rsidR="00D373FA">
        <w:rPr>
          <w:color w:val="000000" w:themeColor="text1"/>
          <w:lang w:val="en-US"/>
        </w:rPr>
        <w:t>,</w:t>
      </w:r>
      <w:r w:rsidR="00D373FA" w:rsidRPr="00271886">
        <w:rPr>
          <w:color w:val="000000" w:themeColor="text1"/>
        </w:rPr>
        <w:t xml:space="preserve"> </w:t>
      </w:r>
      <w:r w:rsidR="008F0930" w:rsidRPr="00271886">
        <w:rPr>
          <w:color w:val="000000" w:themeColor="text1"/>
        </w:rPr>
        <w:t>Марин Даниелов Донков</w:t>
      </w:r>
      <w:r w:rsidR="008F0930" w:rsidRPr="00271886">
        <w:rPr>
          <w:color w:val="000000" w:themeColor="text1"/>
          <w:lang w:val="en-US"/>
        </w:rPr>
        <w:t xml:space="preserve">, </w:t>
      </w:r>
      <w:r w:rsidR="00561CA8" w:rsidRPr="00271886">
        <w:rPr>
          <w:color w:val="000000" w:themeColor="text1"/>
        </w:rPr>
        <w:t xml:space="preserve">Георги Христов Кюркчиев, </w:t>
      </w:r>
      <w:r w:rsidR="00630F8F">
        <w:rPr>
          <w:color w:val="000000" w:themeColor="text1"/>
        </w:rPr>
        <w:t>, Димитра Димитрова Воева</w:t>
      </w:r>
      <w:r w:rsidR="00A566B8">
        <w:rPr>
          <w:color w:val="000000" w:themeColor="text1"/>
        </w:rPr>
        <w:t>, Иван Красимиров Иванов</w:t>
      </w:r>
      <w:r w:rsidR="00561CA8" w:rsidRPr="00271886">
        <w:rPr>
          <w:color w:val="000000" w:themeColor="text1"/>
        </w:rPr>
        <w:t>, Пламен Павлов Ник</w:t>
      </w:r>
      <w:r w:rsidR="00A566B8">
        <w:rPr>
          <w:color w:val="000000" w:themeColor="text1"/>
        </w:rPr>
        <w:t>олов</w:t>
      </w:r>
      <w:r w:rsidR="004C2F7C">
        <w:rPr>
          <w:color w:val="000000" w:themeColor="text1"/>
        </w:rPr>
        <w:t xml:space="preserve">, </w:t>
      </w:r>
      <w:r w:rsidR="004C2F7C" w:rsidRPr="00271886">
        <w:rPr>
          <w:color w:val="000000" w:themeColor="text1"/>
        </w:rPr>
        <w:t>Мария Генчева Георгиева</w:t>
      </w:r>
      <w:r w:rsidR="00084EA6">
        <w:rPr>
          <w:color w:val="000000" w:themeColor="text1"/>
        </w:rPr>
        <w:t xml:space="preserve">, </w:t>
      </w:r>
      <w:r w:rsidR="0053278F">
        <w:rPr>
          <w:color w:val="000000" w:themeColor="text1"/>
        </w:rPr>
        <w:t>Стоил Петромил Сотиров</w:t>
      </w:r>
      <w:r w:rsidR="0053278F" w:rsidRPr="00AF28B9">
        <w:rPr>
          <w:color w:val="000000" w:themeColor="text1"/>
        </w:rPr>
        <w:t>, Снежана Младенова Кондева</w:t>
      </w:r>
    </w:p>
    <w:p w:rsidR="0053278F" w:rsidRPr="0053278F" w:rsidRDefault="00DC1B3D" w:rsidP="00054F8A">
      <w:pPr>
        <w:spacing w:before="120"/>
        <w:jc w:val="both"/>
        <w:rPr>
          <w:color w:val="000000" w:themeColor="text1"/>
        </w:rPr>
      </w:pPr>
      <w:r w:rsidRPr="00AF28B9">
        <w:rPr>
          <w:b/>
          <w:color w:val="000000" w:themeColor="text1"/>
        </w:rPr>
        <w:t>Отсъстващи</w:t>
      </w:r>
      <w:r w:rsidRPr="00AF28B9">
        <w:rPr>
          <w:color w:val="000000" w:themeColor="text1"/>
        </w:rPr>
        <w:t>:</w:t>
      </w:r>
      <w:r w:rsidR="003D1D58" w:rsidRPr="00AF28B9">
        <w:rPr>
          <w:color w:val="000000" w:themeColor="text1"/>
          <w:lang w:val="en-US"/>
        </w:rPr>
        <w:t xml:space="preserve"> </w:t>
      </w:r>
      <w:r w:rsidR="00AF28B9" w:rsidRPr="00AF28B9">
        <w:rPr>
          <w:color w:val="000000" w:themeColor="text1"/>
        </w:rPr>
        <w:t>Благомира Димитрова Андонова</w:t>
      </w:r>
      <w:r w:rsidR="00AF28B9" w:rsidRPr="00AF28B9">
        <w:rPr>
          <w:color w:val="000000" w:themeColor="text1"/>
          <w:lang w:val="en-US"/>
        </w:rPr>
        <w:t>,</w:t>
      </w:r>
      <w:r w:rsidR="00AF28B9" w:rsidRPr="00AF28B9">
        <w:rPr>
          <w:color w:val="000000" w:themeColor="text1"/>
        </w:rPr>
        <w:t xml:space="preserve"> Валери Владимиров Цолов</w:t>
      </w:r>
      <w:r w:rsidR="00AF28B9" w:rsidRPr="00AF28B9">
        <w:rPr>
          <w:color w:val="000000" w:themeColor="text1"/>
          <w:lang w:val="en-US"/>
        </w:rPr>
        <w:t>,</w:t>
      </w:r>
      <w:r w:rsidR="00AF28B9" w:rsidRPr="00AF28B9">
        <w:rPr>
          <w:color w:val="000000" w:themeColor="text1"/>
        </w:rPr>
        <w:t xml:space="preserve"> Даниела Иванова Ненкова, Виктория Георгиева Илиева</w:t>
      </w:r>
      <w:r w:rsidR="00B90619">
        <w:rPr>
          <w:color w:val="000000" w:themeColor="text1"/>
        </w:rPr>
        <w:t>.</w:t>
      </w:r>
    </w:p>
    <w:p w:rsidR="0097277C" w:rsidRPr="00271886" w:rsidRDefault="0097277C" w:rsidP="00054F8A">
      <w:pPr>
        <w:spacing w:before="120"/>
        <w:jc w:val="both"/>
        <w:rPr>
          <w:color w:val="000000" w:themeColor="text1"/>
        </w:rPr>
      </w:pPr>
      <w:r w:rsidRPr="00271886">
        <w:rPr>
          <w:color w:val="000000" w:themeColor="text1"/>
        </w:rPr>
        <w:t>Заседанието се председателст</w:t>
      </w:r>
      <w:r w:rsidR="00DC1B3D" w:rsidRPr="00271886">
        <w:rPr>
          <w:color w:val="000000" w:themeColor="text1"/>
        </w:rPr>
        <w:t xml:space="preserve">ва </w:t>
      </w:r>
      <w:r w:rsidR="00252759" w:rsidRPr="00271886">
        <w:rPr>
          <w:color w:val="000000" w:themeColor="text1"/>
        </w:rPr>
        <w:t>Петър</w:t>
      </w:r>
      <w:r w:rsidR="00252759" w:rsidRPr="00271886">
        <w:rPr>
          <w:color w:val="000000" w:themeColor="text1"/>
          <w:lang w:val="en-US"/>
        </w:rPr>
        <w:t xml:space="preserve"> </w:t>
      </w:r>
      <w:r w:rsidR="00252759" w:rsidRPr="00271886">
        <w:rPr>
          <w:color w:val="000000" w:themeColor="text1"/>
        </w:rPr>
        <w:t>Цанков Георгиев</w:t>
      </w:r>
      <w:r w:rsidR="00252759" w:rsidRPr="00271886">
        <w:rPr>
          <w:color w:val="000000" w:themeColor="text1"/>
          <w:lang w:val="en-US"/>
        </w:rPr>
        <w:t xml:space="preserve"> </w:t>
      </w:r>
      <w:r w:rsidR="00527419" w:rsidRPr="00271886">
        <w:rPr>
          <w:color w:val="000000" w:themeColor="text1"/>
        </w:rPr>
        <w:t xml:space="preserve">– председател на РИК в </w:t>
      </w:r>
      <w:r w:rsidR="00DC1B3D" w:rsidRPr="00271886">
        <w:rPr>
          <w:color w:val="000000" w:themeColor="text1"/>
        </w:rPr>
        <w:t xml:space="preserve">24 </w:t>
      </w:r>
      <w:r w:rsidR="00527419" w:rsidRPr="00271886">
        <w:rPr>
          <w:color w:val="000000" w:themeColor="text1"/>
        </w:rPr>
        <w:t>ИР</w:t>
      </w:r>
      <w:r w:rsidR="00035D3E" w:rsidRPr="00271886">
        <w:rPr>
          <w:color w:val="000000" w:themeColor="text1"/>
        </w:rPr>
        <w:t>– София.</w:t>
      </w:r>
    </w:p>
    <w:p w:rsidR="00035D3E" w:rsidRPr="00271886" w:rsidRDefault="00035D3E" w:rsidP="00054F8A">
      <w:pPr>
        <w:spacing w:before="120"/>
        <w:jc w:val="both"/>
        <w:rPr>
          <w:color w:val="000000" w:themeColor="text1"/>
        </w:rPr>
      </w:pPr>
    </w:p>
    <w:p w:rsidR="008C6F9A" w:rsidRPr="00271886" w:rsidRDefault="00DC1B3D" w:rsidP="00054F8A">
      <w:pPr>
        <w:spacing w:before="120"/>
        <w:jc w:val="both"/>
        <w:rPr>
          <w:color w:val="000000" w:themeColor="text1"/>
        </w:rPr>
      </w:pPr>
      <w:r w:rsidRPr="00AF28B9">
        <w:rPr>
          <w:color w:val="000000" w:themeColor="text1"/>
        </w:rPr>
        <w:t xml:space="preserve">Уважаеми колеги, </w:t>
      </w:r>
      <w:r w:rsidR="00F82438" w:rsidRPr="00AF28B9">
        <w:rPr>
          <w:b/>
          <w:color w:val="000000" w:themeColor="text1"/>
        </w:rPr>
        <w:t xml:space="preserve">присъстват </w:t>
      </w:r>
      <w:r w:rsidR="00C27E3A" w:rsidRPr="00AF28B9">
        <w:rPr>
          <w:b/>
          <w:color w:val="000000" w:themeColor="text1"/>
        </w:rPr>
        <w:t>1</w:t>
      </w:r>
      <w:r w:rsidR="00AF28B9" w:rsidRPr="00AF28B9">
        <w:rPr>
          <w:b/>
          <w:color w:val="000000" w:themeColor="text1"/>
        </w:rPr>
        <w:t>3 /тринадесет/</w:t>
      </w:r>
      <w:r w:rsidR="00860D2B" w:rsidRPr="00AF28B9">
        <w:rPr>
          <w:b/>
          <w:color w:val="000000" w:themeColor="text1"/>
        </w:rPr>
        <w:t xml:space="preserve"> </w:t>
      </w:r>
      <w:r w:rsidR="009E12F1" w:rsidRPr="00AF28B9">
        <w:rPr>
          <w:b/>
          <w:color w:val="000000" w:themeColor="text1"/>
        </w:rPr>
        <w:t>членове на комисията</w:t>
      </w:r>
      <w:r w:rsidRPr="00AF28B9">
        <w:rPr>
          <w:color w:val="000000" w:themeColor="text1"/>
        </w:rPr>
        <w:t>, з</w:t>
      </w:r>
      <w:r w:rsidR="00527419" w:rsidRPr="00AF28B9">
        <w:rPr>
          <w:color w:val="000000" w:themeColor="text1"/>
        </w:rPr>
        <w:t xml:space="preserve">аседанието е законно свикано и </w:t>
      </w:r>
      <w:r w:rsidRPr="00AF28B9">
        <w:rPr>
          <w:color w:val="000000" w:themeColor="text1"/>
        </w:rPr>
        <w:t>има необходимия кворум за вземане на решения.</w:t>
      </w:r>
      <w:r w:rsidR="009E12F1" w:rsidRPr="00271886">
        <w:rPr>
          <w:color w:val="000000" w:themeColor="text1"/>
        </w:rPr>
        <w:t xml:space="preserve"> </w:t>
      </w:r>
    </w:p>
    <w:p w:rsidR="008C6F9A" w:rsidRPr="00271886" w:rsidRDefault="009E12F1" w:rsidP="00054F8A">
      <w:pPr>
        <w:spacing w:before="120"/>
        <w:jc w:val="both"/>
        <w:rPr>
          <w:color w:val="000000" w:themeColor="text1"/>
        </w:rPr>
      </w:pPr>
      <w:r w:rsidRPr="00271886">
        <w:rPr>
          <w:color w:val="000000" w:themeColor="text1"/>
        </w:rPr>
        <w:t>Има ли предложения за изменение или допълнение на предварително обявения дневен ред</w:t>
      </w:r>
      <w:r w:rsidR="00696D4A" w:rsidRPr="00271886">
        <w:rPr>
          <w:color w:val="000000" w:themeColor="text1"/>
        </w:rPr>
        <w:t xml:space="preserve">? </w:t>
      </w:r>
      <w:r w:rsidR="008C6F9A" w:rsidRPr="00271886">
        <w:rPr>
          <w:color w:val="000000" w:themeColor="text1"/>
        </w:rPr>
        <w:t xml:space="preserve">– </w:t>
      </w:r>
      <w:r w:rsidR="00696D4A" w:rsidRPr="00271886">
        <w:rPr>
          <w:color w:val="000000" w:themeColor="text1"/>
        </w:rPr>
        <w:t xml:space="preserve">Няма. </w:t>
      </w:r>
    </w:p>
    <w:p w:rsidR="004A01F0" w:rsidRPr="00271886" w:rsidRDefault="00DC1B3D" w:rsidP="00054F8A">
      <w:pPr>
        <w:spacing w:before="120"/>
        <w:jc w:val="both"/>
        <w:rPr>
          <w:color w:val="000000" w:themeColor="text1"/>
        </w:rPr>
      </w:pPr>
      <w:r w:rsidRPr="00271886">
        <w:rPr>
          <w:color w:val="000000" w:themeColor="text1"/>
        </w:rPr>
        <w:t xml:space="preserve">Предлагам да гласуваме дневен ред, гласуването е явно и поименно. Определям </w:t>
      </w:r>
      <w:r w:rsidR="00032007" w:rsidRPr="00271886">
        <w:rPr>
          <w:color w:val="000000" w:themeColor="text1"/>
        </w:rPr>
        <w:t>Мария Георгиева</w:t>
      </w:r>
      <w:r w:rsidRPr="00271886">
        <w:rPr>
          <w:color w:val="000000" w:themeColor="text1"/>
        </w:rPr>
        <w:t xml:space="preserve"> за отчитане на поименното гласуване. </w:t>
      </w:r>
    </w:p>
    <w:p w:rsidR="00DC1B3D" w:rsidRDefault="00DC1B3D" w:rsidP="00054F8A">
      <w:pPr>
        <w:spacing w:before="120"/>
        <w:jc w:val="both"/>
        <w:rPr>
          <w:color w:val="000000" w:themeColor="text1"/>
        </w:rPr>
      </w:pPr>
      <w:r w:rsidRPr="00271886">
        <w:rPr>
          <w:color w:val="000000" w:themeColor="text1"/>
        </w:rPr>
        <w:t xml:space="preserve">Моля, в режим на гласуване </w:t>
      </w:r>
      <w:r w:rsidR="00A000DB" w:rsidRPr="00271886">
        <w:rPr>
          <w:color w:val="000000" w:themeColor="text1"/>
        </w:rPr>
        <w:t>на</w:t>
      </w:r>
      <w:r w:rsidR="006B7541" w:rsidRPr="00271886">
        <w:rPr>
          <w:color w:val="000000" w:themeColor="text1"/>
        </w:rPr>
        <w:t xml:space="preserve"> следния дневен ред</w:t>
      </w:r>
      <w:r w:rsidRPr="00271886">
        <w:rPr>
          <w:color w:val="000000" w:themeColor="text1"/>
        </w:rPr>
        <w:t>:</w:t>
      </w:r>
    </w:p>
    <w:p w:rsidR="00AF1DC5" w:rsidRPr="00271886" w:rsidRDefault="00AF1DC5" w:rsidP="00054F8A">
      <w:pPr>
        <w:spacing w:before="120"/>
        <w:jc w:val="both"/>
        <w:rPr>
          <w:color w:val="000000" w:themeColor="text1"/>
        </w:rPr>
      </w:pPr>
    </w:p>
    <w:p w:rsidR="00C27E3A" w:rsidRPr="00F74AC6" w:rsidRDefault="00C27E3A" w:rsidP="00C27E3A">
      <w:pPr>
        <w:pStyle w:val="ListParagraph"/>
        <w:numPr>
          <w:ilvl w:val="0"/>
          <w:numId w:val="24"/>
        </w:numPr>
        <w:spacing w:before="120" w:line="360" w:lineRule="auto"/>
        <w:jc w:val="both"/>
        <w:rPr>
          <w:color w:val="000000" w:themeColor="text1"/>
          <w:shd w:val="clear" w:color="auto" w:fill="FFFFFF"/>
        </w:rPr>
      </w:pPr>
      <w:r w:rsidRPr="00F74AC6">
        <w:rPr>
          <w:color w:val="000000" w:themeColor="text1"/>
          <w:u w:color="333333"/>
        </w:rPr>
        <w:t>Промени в съставите на секционни избирателни комисии в район „</w:t>
      </w:r>
      <w:r>
        <w:rPr>
          <w:color w:val="000000" w:themeColor="text1"/>
          <w:u w:color="333333"/>
        </w:rPr>
        <w:t>Възраждане</w:t>
      </w:r>
      <w:r w:rsidRPr="00F74AC6">
        <w:rPr>
          <w:color w:val="000000" w:themeColor="text1"/>
          <w:u w:color="333333"/>
        </w:rPr>
        <w:t>“, Столична община</w:t>
      </w:r>
    </w:p>
    <w:p w:rsidR="00C27E3A" w:rsidRPr="00A566B8" w:rsidRDefault="00C27E3A" w:rsidP="00C27E3A">
      <w:pPr>
        <w:pStyle w:val="ListParagraph"/>
        <w:numPr>
          <w:ilvl w:val="0"/>
          <w:numId w:val="24"/>
        </w:numPr>
        <w:spacing w:before="120" w:line="360" w:lineRule="auto"/>
        <w:jc w:val="both"/>
        <w:rPr>
          <w:color w:val="000000" w:themeColor="text1"/>
          <w:shd w:val="clear" w:color="auto" w:fill="FFFFFF"/>
        </w:rPr>
      </w:pPr>
      <w:r w:rsidRPr="00A566B8">
        <w:rPr>
          <w:color w:val="000000" w:themeColor="text1"/>
        </w:rPr>
        <w:t>Преминаване към гласуване само с хартиени бюлетини, поради възникване на непреодолими външни обстоятелства по чл. 269 ИК</w:t>
      </w:r>
      <w:r w:rsidRPr="00A566B8">
        <w:rPr>
          <w:color w:val="000000" w:themeColor="text1"/>
          <w:u w:color="333333"/>
        </w:rPr>
        <w:t xml:space="preserve"> </w:t>
      </w:r>
    </w:p>
    <w:p w:rsidR="00C27E3A" w:rsidRPr="00F74AC6" w:rsidRDefault="00C27E3A" w:rsidP="00C27E3A">
      <w:pPr>
        <w:pStyle w:val="ListParagraph"/>
        <w:numPr>
          <w:ilvl w:val="0"/>
          <w:numId w:val="24"/>
        </w:numPr>
        <w:spacing w:before="120" w:line="360" w:lineRule="auto"/>
        <w:jc w:val="both"/>
        <w:rPr>
          <w:color w:val="000000" w:themeColor="text1"/>
          <w:shd w:val="clear" w:color="auto" w:fill="FFFFFF"/>
        </w:rPr>
      </w:pPr>
      <w:r w:rsidRPr="00F74AC6">
        <w:rPr>
          <w:color w:val="000000" w:themeColor="text1"/>
          <w:u w:color="333333"/>
        </w:rPr>
        <w:t>Промени в съставите на секционни избирателни комисии в район „</w:t>
      </w:r>
      <w:r>
        <w:rPr>
          <w:color w:val="000000" w:themeColor="text1"/>
          <w:u w:color="333333"/>
        </w:rPr>
        <w:t>Оборище</w:t>
      </w:r>
      <w:r w:rsidRPr="00F74AC6">
        <w:rPr>
          <w:color w:val="000000" w:themeColor="text1"/>
          <w:u w:color="333333"/>
        </w:rPr>
        <w:t>“, Столична община</w:t>
      </w:r>
    </w:p>
    <w:p w:rsidR="00C27E3A" w:rsidRPr="00F74AC6" w:rsidRDefault="00C27E3A" w:rsidP="00C27E3A">
      <w:pPr>
        <w:pStyle w:val="ListParagraph"/>
        <w:numPr>
          <w:ilvl w:val="0"/>
          <w:numId w:val="24"/>
        </w:numPr>
        <w:spacing w:before="120" w:line="360" w:lineRule="auto"/>
        <w:jc w:val="both"/>
        <w:rPr>
          <w:color w:val="000000" w:themeColor="text1"/>
          <w:shd w:val="clear" w:color="auto" w:fill="FFFFFF"/>
        </w:rPr>
      </w:pPr>
      <w:r w:rsidRPr="00F74AC6">
        <w:rPr>
          <w:color w:val="000000" w:themeColor="text1"/>
          <w:u w:color="333333"/>
        </w:rPr>
        <w:t>Промени в съставите на секционни избирателни комисии в район „</w:t>
      </w:r>
      <w:r>
        <w:rPr>
          <w:color w:val="000000" w:themeColor="text1"/>
          <w:u w:color="333333"/>
        </w:rPr>
        <w:t>Подуяне</w:t>
      </w:r>
      <w:r w:rsidRPr="00F74AC6">
        <w:rPr>
          <w:color w:val="000000" w:themeColor="text1"/>
          <w:u w:color="333333"/>
        </w:rPr>
        <w:t>“, Столична община</w:t>
      </w:r>
    </w:p>
    <w:p w:rsidR="00C27E3A" w:rsidRDefault="00C27E3A" w:rsidP="00C27E3A">
      <w:pPr>
        <w:pStyle w:val="ListParagraph"/>
        <w:numPr>
          <w:ilvl w:val="0"/>
          <w:numId w:val="24"/>
        </w:numPr>
        <w:spacing w:before="120" w:line="360" w:lineRule="auto"/>
        <w:jc w:val="both"/>
        <w:rPr>
          <w:color w:val="000000" w:themeColor="text1"/>
          <w:u w:color="333333"/>
        </w:rPr>
      </w:pPr>
      <w:r>
        <w:rPr>
          <w:color w:val="000000" w:themeColor="text1"/>
        </w:rPr>
        <w:t>Установена несъвместимост на член на СИК</w:t>
      </w:r>
      <w:r w:rsidRPr="00F74AC6">
        <w:rPr>
          <w:color w:val="000000" w:themeColor="text1"/>
          <w:u w:color="333333"/>
        </w:rPr>
        <w:t xml:space="preserve"> </w:t>
      </w:r>
    </w:p>
    <w:p w:rsidR="00C27E3A" w:rsidRPr="00F74AC6" w:rsidRDefault="00C27E3A" w:rsidP="00C27E3A">
      <w:pPr>
        <w:pStyle w:val="ListParagraph"/>
        <w:numPr>
          <w:ilvl w:val="0"/>
          <w:numId w:val="24"/>
        </w:numPr>
        <w:spacing w:before="120" w:line="360" w:lineRule="auto"/>
        <w:jc w:val="both"/>
        <w:rPr>
          <w:color w:val="000000" w:themeColor="text1"/>
          <w:shd w:val="clear" w:color="auto" w:fill="FFFFFF"/>
        </w:rPr>
      </w:pPr>
      <w:r w:rsidRPr="00F74AC6">
        <w:rPr>
          <w:color w:val="000000" w:themeColor="text1"/>
          <w:u w:color="333333"/>
        </w:rPr>
        <w:t>Промени в съставите на секционни избирателни комисии в район „</w:t>
      </w:r>
      <w:r>
        <w:rPr>
          <w:color w:val="000000" w:themeColor="text1"/>
          <w:u w:color="333333"/>
        </w:rPr>
        <w:t>Кремиковци</w:t>
      </w:r>
      <w:r w:rsidRPr="00F74AC6">
        <w:rPr>
          <w:color w:val="000000" w:themeColor="text1"/>
          <w:u w:color="333333"/>
        </w:rPr>
        <w:t>“, Столична община</w:t>
      </w:r>
    </w:p>
    <w:p w:rsidR="00C27E3A" w:rsidRPr="00573F50" w:rsidRDefault="00C27E3A" w:rsidP="00C27E3A">
      <w:pPr>
        <w:pStyle w:val="ListParagraph"/>
        <w:numPr>
          <w:ilvl w:val="0"/>
          <w:numId w:val="24"/>
        </w:numPr>
        <w:shd w:val="clear" w:color="auto" w:fill="FFFFFF"/>
        <w:spacing w:after="150"/>
        <w:jc w:val="both"/>
        <w:rPr>
          <w:color w:val="000000" w:themeColor="text1"/>
        </w:rPr>
      </w:pPr>
      <w:r w:rsidRPr="00C27E3A">
        <w:rPr>
          <w:color w:val="000000" w:themeColor="text1"/>
        </w:rPr>
        <w:t>Промени в съставите на секционни избирателни комисии в район „</w:t>
      </w:r>
      <w:r>
        <w:rPr>
          <w:color w:val="000000" w:themeColor="text1"/>
        </w:rPr>
        <w:t>Слатина</w:t>
      </w:r>
      <w:r w:rsidRPr="00C27E3A">
        <w:rPr>
          <w:color w:val="000000" w:themeColor="text1"/>
        </w:rPr>
        <w:t>“ Столична община.</w:t>
      </w:r>
    </w:p>
    <w:p w:rsidR="00573F50" w:rsidRPr="00573F50" w:rsidRDefault="00573F50" w:rsidP="00573F50">
      <w:pPr>
        <w:pStyle w:val="ListParagraph"/>
        <w:numPr>
          <w:ilvl w:val="0"/>
          <w:numId w:val="24"/>
        </w:numPr>
        <w:shd w:val="clear" w:color="auto" w:fill="FFFFFF"/>
        <w:spacing w:after="150"/>
        <w:jc w:val="both"/>
        <w:rPr>
          <w:color w:val="000000" w:themeColor="text1"/>
        </w:rPr>
      </w:pPr>
      <w:r w:rsidRPr="00C27E3A">
        <w:rPr>
          <w:color w:val="000000" w:themeColor="text1"/>
        </w:rPr>
        <w:t>Промени в съставите на секционни избирателни комисии в район „</w:t>
      </w:r>
      <w:r>
        <w:rPr>
          <w:color w:val="000000" w:themeColor="text1"/>
        </w:rPr>
        <w:t>Слатина</w:t>
      </w:r>
      <w:r w:rsidRPr="00C27E3A">
        <w:rPr>
          <w:color w:val="000000" w:themeColor="text1"/>
        </w:rPr>
        <w:t>“ Столична община.</w:t>
      </w:r>
    </w:p>
    <w:p w:rsidR="00573F50" w:rsidRPr="00573F50" w:rsidRDefault="00573F50" w:rsidP="00573F50">
      <w:pPr>
        <w:pStyle w:val="ListParagraph"/>
        <w:numPr>
          <w:ilvl w:val="0"/>
          <w:numId w:val="24"/>
        </w:numPr>
        <w:shd w:val="clear" w:color="auto" w:fill="FFFFFF"/>
        <w:spacing w:after="150"/>
        <w:jc w:val="both"/>
        <w:rPr>
          <w:color w:val="000000" w:themeColor="text1"/>
        </w:rPr>
      </w:pPr>
      <w:r w:rsidRPr="00C27E3A">
        <w:rPr>
          <w:color w:val="000000" w:themeColor="text1"/>
        </w:rPr>
        <w:t>Промени в съставите на секционни избирателни комисии в район „</w:t>
      </w:r>
      <w:r>
        <w:rPr>
          <w:color w:val="000000" w:themeColor="text1"/>
        </w:rPr>
        <w:t>Слатина</w:t>
      </w:r>
      <w:r w:rsidRPr="00C27E3A">
        <w:rPr>
          <w:color w:val="000000" w:themeColor="text1"/>
        </w:rPr>
        <w:t>“ Столична община.</w:t>
      </w:r>
    </w:p>
    <w:p w:rsidR="00573F50" w:rsidRPr="00573F50" w:rsidRDefault="00573F50" w:rsidP="00573F50">
      <w:pPr>
        <w:shd w:val="clear" w:color="auto" w:fill="FFFFFF"/>
        <w:spacing w:after="150"/>
        <w:ind w:left="360"/>
        <w:jc w:val="both"/>
        <w:rPr>
          <w:color w:val="000000" w:themeColor="text1"/>
          <w:lang w:val="en-US"/>
        </w:rPr>
      </w:pPr>
    </w:p>
    <w:p w:rsidR="00C27E3A" w:rsidRPr="00B80F6E" w:rsidRDefault="00C27E3A" w:rsidP="00C27E3A">
      <w:pPr>
        <w:pStyle w:val="ListParagraph"/>
        <w:spacing w:before="120" w:line="360" w:lineRule="auto"/>
        <w:ind w:left="720"/>
        <w:jc w:val="both"/>
        <w:rPr>
          <w:color w:val="000000" w:themeColor="text1"/>
          <w:shd w:val="clear" w:color="auto" w:fill="FFFFFF"/>
        </w:rPr>
      </w:pPr>
    </w:p>
    <w:p w:rsidR="00AF1DC5" w:rsidRPr="00AF1DC5" w:rsidRDefault="00AF1DC5" w:rsidP="00AF1DC5">
      <w:pPr>
        <w:spacing w:before="120"/>
        <w:ind w:left="360"/>
        <w:jc w:val="both"/>
        <w:rPr>
          <w:color w:val="000000" w:themeColor="text1"/>
          <w:shd w:val="clear" w:color="auto" w:fill="FFFFFF"/>
        </w:rPr>
      </w:pPr>
    </w:p>
    <w:p w:rsidR="00B0160F" w:rsidRPr="00271886" w:rsidRDefault="00B0160F" w:rsidP="00054F8A">
      <w:pPr>
        <w:pStyle w:val="NormalWeb"/>
        <w:spacing w:before="120" w:beforeAutospacing="0" w:after="0" w:afterAutospacing="0"/>
        <w:jc w:val="both"/>
        <w:rPr>
          <w:color w:val="000000" w:themeColor="text1"/>
        </w:rPr>
      </w:pPr>
      <w:r w:rsidRPr="00271886">
        <w:rPr>
          <w:color w:val="000000" w:themeColor="text1"/>
        </w:rPr>
        <w:t>Който е съгласен, с така предложеният дневен ред, моля да гласува.</w:t>
      </w:r>
    </w:p>
    <w:p w:rsidR="00C27E3A" w:rsidRPr="00271886" w:rsidRDefault="005A13E3" w:rsidP="00C27E3A">
      <w:pPr>
        <w:spacing w:before="120"/>
        <w:jc w:val="both"/>
        <w:rPr>
          <w:color w:val="000000" w:themeColor="text1"/>
        </w:rPr>
      </w:pPr>
      <w:r w:rsidRPr="00271886">
        <w:rPr>
          <w:b/>
          <w:color w:val="000000" w:themeColor="text1"/>
        </w:rPr>
        <w:t xml:space="preserve">Гласували </w:t>
      </w:r>
      <w:r w:rsidR="006E0091" w:rsidRPr="00271886">
        <w:rPr>
          <w:b/>
          <w:color w:val="000000" w:themeColor="text1"/>
        </w:rPr>
        <w:t>„ЗА“</w:t>
      </w:r>
      <w:r w:rsidR="008F0930" w:rsidRPr="00271886">
        <w:rPr>
          <w:b/>
          <w:color w:val="000000" w:themeColor="text1"/>
        </w:rPr>
        <w:t xml:space="preserve"> – </w:t>
      </w:r>
      <w:r w:rsidR="00630F8F" w:rsidRPr="00D60B38">
        <w:rPr>
          <w:b/>
          <w:color w:val="000000" w:themeColor="text1"/>
        </w:rPr>
        <w:t>1</w:t>
      </w:r>
      <w:r w:rsidR="00AF28B9">
        <w:rPr>
          <w:b/>
          <w:color w:val="000000" w:themeColor="text1"/>
        </w:rPr>
        <w:t>3</w:t>
      </w:r>
      <w:r w:rsidR="008F0930" w:rsidRPr="00271886">
        <w:rPr>
          <w:b/>
          <w:color w:val="000000" w:themeColor="text1"/>
        </w:rPr>
        <w:t xml:space="preserve"> </w:t>
      </w:r>
      <w:r w:rsidR="00D44867">
        <w:rPr>
          <w:b/>
          <w:color w:val="000000" w:themeColor="text1"/>
        </w:rPr>
        <w:t xml:space="preserve"> </w:t>
      </w:r>
      <w:r w:rsidR="00AF28B9" w:rsidRPr="00271886">
        <w:rPr>
          <w:color w:val="000000" w:themeColor="text1"/>
        </w:rPr>
        <w:t>Петър</w:t>
      </w:r>
      <w:r w:rsidR="00AF28B9" w:rsidRPr="00271886">
        <w:rPr>
          <w:color w:val="000000" w:themeColor="text1"/>
          <w:lang w:val="en-US"/>
        </w:rPr>
        <w:t xml:space="preserve"> </w:t>
      </w:r>
      <w:r w:rsidR="00AF28B9" w:rsidRPr="00271886">
        <w:rPr>
          <w:color w:val="000000" w:themeColor="text1"/>
        </w:rPr>
        <w:t>Цанков Георгиев</w:t>
      </w:r>
      <w:r w:rsidR="00AF28B9">
        <w:rPr>
          <w:color w:val="000000" w:themeColor="text1"/>
        </w:rPr>
        <w:t>,</w:t>
      </w:r>
      <w:r w:rsidR="00AF28B9" w:rsidRPr="00271886">
        <w:rPr>
          <w:color w:val="000000" w:themeColor="text1"/>
        </w:rPr>
        <w:t xml:space="preserve"> Добри Тенчев Тенев,</w:t>
      </w:r>
      <w:r w:rsidR="00AF28B9" w:rsidRPr="003D1D58">
        <w:rPr>
          <w:color w:val="000000" w:themeColor="text1"/>
        </w:rPr>
        <w:t xml:space="preserve"> </w:t>
      </w:r>
      <w:r w:rsidR="00AF28B9" w:rsidRPr="00271886">
        <w:rPr>
          <w:color w:val="000000" w:themeColor="text1"/>
        </w:rPr>
        <w:t>Десислава Здравкова Таранова-Анд</w:t>
      </w:r>
      <w:r w:rsidR="00AF28B9">
        <w:rPr>
          <w:color w:val="000000" w:themeColor="text1"/>
        </w:rPr>
        <w:t>онова</w:t>
      </w:r>
      <w:r w:rsidR="00AF28B9">
        <w:rPr>
          <w:color w:val="000000" w:themeColor="text1"/>
          <w:lang w:val="en-US"/>
        </w:rPr>
        <w:t xml:space="preserve">, </w:t>
      </w:r>
      <w:r w:rsidR="00AF28B9">
        <w:rPr>
          <w:color w:val="000000" w:themeColor="text1"/>
        </w:rPr>
        <w:t>Александър Стоилов Стоев,</w:t>
      </w:r>
      <w:r w:rsidR="00AF28B9" w:rsidRPr="00271886">
        <w:rPr>
          <w:color w:val="000000" w:themeColor="text1"/>
        </w:rPr>
        <w:t xml:space="preserve"> Евгений Кирилов Пепелянков</w:t>
      </w:r>
      <w:r w:rsidR="00AF28B9">
        <w:rPr>
          <w:color w:val="000000" w:themeColor="text1"/>
          <w:lang w:val="en-US"/>
        </w:rPr>
        <w:t>,</w:t>
      </w:r>
      <w:r w:rsidR="00AF28B9" w:rsidRPr="00271886">
        <w:rPr>
          <w:color w:val="000000" w:themeColor="text1"/>
        </w:rPr>
        <w:t xml:space="preserve"> Марин Даниелов Донков</w:t>
      </w:r>
      <w:r w:rsidR="00AF28B9" w:rsidRPr="00271886">
        <w:rPr>
          <w:color w:val="000000" w:themeColor="text1"/>
          <w:lang w:val="en-US"/>
        </w:rPr>
        <w:t xml:space="preserve">, </w:t>
      </w:r>
      <w:r w:rsidR="00AF28B9" w:rsidRPr="00271886">
        <w:rPr>
          <w:color w:val="000000" w:themeColor="text1"/>
        </w:rPr>
        <w:t xml:space="preserve">Георги Христов Кюркчиев, </w:t>
      </w:r>
      <w:r w:rsidR="00AF28B9">
        <w:rPr>
          <w:color w:val="000000" w:themeColor="text1"/>
        </w:rPr>
        <w:t>, Димитра Димитрова Воева, Иван Красимиров Иванов</w:t>
      </w:r>
      <w:r w:rsidR="00AF28B9" w:rsidRPr="00271886">
        <w:rPr>
          <w:color w:val="000000" w:themeColor="text1"/>
        </w:rPr>
        <w:t>, Пламен Павлов Ник</w:t>
      </w:r>
      <w:r w:rsidR="00AF28B9">
        <w:rPr>
          <w:color w:val="000000" w:themeColor="text1"/>
        </w:rPr>
        <w:t xml:space="preserve">олов, </w:t>
      </w:r>
      <w:r w:rsidR="00AF28B9" w:rsidRPr="00271886">
        <w:rPr>
          <w:color w:val="000000" w:themeColor="text1"/>
        </w:rPr>
        <w:t>Мария Генчева Георгиева</w:t>
      </w:r>
      <w:r w:rsidR="00AF28B9">
        <w:rPr>
          <w:color w:val="000000" w:themeColor="text1"/>
        </w:rPr>
        <w:t>, Стоил Петромил Сотиров</w:t>
      </w:r>
      <w:r w:rsidR="00AF28B9" w:rsidRPr="00AF28B9">
        <w:rPr>
          <w:color w:val="000000" w:themeColor="text1"/>
        </w:rPr>
        <w:t>, Снежана Младенова Кондева</w:t>
      </w:r>
      <w:r w:rsidR="00AF28B9">
        <w:rPr>
          <w:color w:val="000000" w:themeColor="text1"/>
        </w:rPr>
        <w:t>.</w:t>
      </w:r>
    </w:p>
    <w:p w:rsidR="00DC1B3D" w:rsidRPr="00271886" w:rsidRDefault="00476AF9" w:rsidP="003470AA">
      <w:pPr>
        <w:spacing w:before="120"/>
        <w:jc w:val="both"/>
        <w:rPr>
          <w:color w:val="000000" w:themeColor="text1"/>
        </w:rPr>
      </w:pPr>
      <w:r w:rsidRPr="00271886">
        <w:rPr>
          <w:b/>
          <w:color w:val="000000" w:themeColor="text1"/>
        </w:rPr>
        <w:t>Гласували</w:t>
      </w:r>
      <w:r w:rsidR="003470AA" w:rsidRPr="00271886">
        <w:rPr>
          <w:color w:val="000000" w:themeColor="text1"/>
        </w:rPr>
        <w:t xml:space="preserve"> </w:t>
      </w:r>
      <w:r w:rsidR="00DC1B3D" w:rsidRPr="00271886">
        <w:rPr>
          <w:b/>
          <w:color w:val="000000" w:themeColor="text1"/>
        </w:rPr>
        <w:t>„</w:t>
      </w:r>
      <w:r w:rsidR="00696D4A" w:rsidRPr="00271886">
        <w:rPr>
          <w:b/>
          <w:color w:val="000000" w:themeColor="text1"/>
        </w:rPr>
        <w:t>ПРОТИВ</w:t>
      </w:r>
      <w:r w:rsidR="00DC1B3D" w:rsidRPr="00271886">
        <w:rPr>
          <w:b/>
          <w:color w:val="000000" w:themeColor="text1"/>
        </w:rPr>
        <w:t>”</w:t>
      </w:r>
      <w:r w:rsidR="006E0091" w:rsidRPr="00271886">
        <w:rPr>
          <w:color w:val="000000" w:themeColor="text1"/>
        </w:rPr>
        <w:t>:</w:t>
      </w:r>
      <w:r w:rsidR="00DC1B3D" w:rsidRPr="00271886">
        <w:rPr>
          <w:color w:val="000000" w:themeColor="text1"/>
        </w:rPr>
        <w:t xml:space="preserve"> няма.</w:t>
      </w:r>
    </w:p>
    <w:p w:rsidR="002B71A3" w:rsidRPr="00630F8F" w:rsidRDefault="005753F5" w:rsidP="00054F8A">
      <w:pPr>
        <w:spacing w:before="120"/>
        <w:jc w:val="both"/>
        <w:rPr>
          <w:b/>
          <w:color w:val="000000" w:themeColor="text1"/>
        </w:rPr>
      </w:pPr>
      <w:r w:rsidRPr="00271886">
        <w:rPr>
          <w:b/>
          <w:color w:val="000000" w:themeColor="text1"/>
        </w:rPr>
        <w:t>Дневният ред е приет.</w:t>
      </w:r>
    </w:p>
    <w:p w:rsidR="004403F8" w:rsidRDefault="008F5F34" w:rsidP="00054F8A">
      <w:pPr>
        <w:spacing w:before="120"/>
        <w:jc w:val="both"/>
        <w:rPr>
          <w:color w:val="000000" w:themeColor="text1"/>
        </w:rPr>
      </w:pPr>
      <w:r w:rsidRPr="00271886">
        <w:rPr>
          <w:color w:val="000000" w:themeColor="text1"/>
        </w:rPr>
        <w:t>Петър Георгиев</w:t>
      </w:r>
      <w:r w:rsidR="00CB4D98" w:rsidRPr="00271886">
        <w:rPr>
          <w:color w:val="000000" w:themeColor="text1"/>
        </w:rPr>
        <w:t>:</w:t>
      </w:r>
      <w:r w:rsidR="000135F5" w:rsidRPr="00271886">
        <w:rPr>
          <w:color w:val="000000" w:themeColor="text1"/>
        </w:rPr>
        <w:t xml:space="preserve"> </w:t>
      </w:r>
      <w:r w:rsidR="00CB4D98" w:rsidRPr="00271886">
        <w:rPr>
          <w:color w:val="000000" w:themeColor="text1"/>
        </w:rPr>
        <w:t xml:space="preserve">Уважаеми колеги, </w:t>
      </w:r>
      <w:r w:rsidR="004403F8" w:rsidRPr="00271886">
        <w:rPr>
          <w:color w:val="000000" w:themeColor="text1"/>
        </w:rPr>
        <w:t xml:space="preserve">по </w:t>
      </w:r>
      <w:r w:rsidR="004403F8" w:rsidRPr="00271886">
        <w:rPr>
          <w:b/>
          <w:color w:val="000000" w:themeColor="text1"/>
        </w:rPr>
        <w:t>първа точка</w:t>
      </w:r>
      <w:r w:rsidR="004403F8" w:rsidRPr="00271886">
        <w:rPr>
          <w:color w:val="000000" w:themeColor="text1"/>
        </w:rPr>
        <w:t xml:space="preserve"> от дневния ред предлагам следния проект за решение:</w:t>
      </w:r>
    </w:p>
    <w:p w:rsidR="009A5E7F" w:rsidRPr="00271886" w:rsidRDefault="009A5E7F" w:rsidP="00054F8A">
      <w:pPr>
        <w:spacing w:before="120"/>
        <w:jc w:val="both"/>
        <w:rPr>
          <w:color w:val="000000" w:themeColor="text1"/>
        </w:rPr>
      </w:pPr>
    </w:p>
    <w:p w:rsidR="009A5E7F" w:rsidRPr="00BA37C9" w:rsidRDefault="009A5E7F" w:rsidP="009A5E7F">
      <w:pPr>
        <w:shd w:val="clear" w:color="auto" w:fill="FFFFFF"/>
        <w:spacing w:after="150"/>
        <w:jc w:val="both"/>
        <w:rPr>
          <w:color w:val="000000" w:themeColor="text1"/>
        </w:rPr>
      </w:pPr>
      <w:r w:rsidRPr="00BA37C9">
        <w:rPr>
          <w:color w:val="000000" w:themeColor="text1"/>
        </w:rPr>
        <w:t>В Районна избирателна комисия в Двадесет и четвърти изборен район – София е постъпило писмо по ел. поща от кмета на район „Възраждане" с искане за промени в съставите на СИК. Към писмото са приложени предложения за промяна в съставите на СИК – район „Възраждане" Столична община, във връзка с възникнали обстоятелства по чл. 51, ал. 2  от ИК.</w:t>
      </w:r>
    </w:p>
    <w:p w:rsidR="009A5E7F" w:rsidRPr="00BA37C9" w:rsidRDefault="009A5E7F" w:rsidP="009A5E7F">
      <w:pPr>
        <w:shd w:val="clear" w:color="auto" w:fill="FFFFFF"/>
        <w:spacing w:after="150"/>
        <w:jc w:val="both"/>
        <w:rPr>
          <w:color w:val="000000" w:themeColor="text1"/>
        </w:rPr>
      </w:pPr>
      <w:r w:rsidRPr="00BA37C9">
        <w:rPr>
          <w:color w:val="000000" w:themeColor="text1"/>
        </w:rPr>
        <w:t>На основание чл. 70, ал. 4, чл. 72, ал. 1, т. 4 и т. 5 и във  връзка с чл. 51, ал. 2 от ИК, Районната избирателна комисия в Двадесет и четвърти изборен район – София</w:t>
      </w:r>
      <w:r w:rsidRPr="00BA37C9">
        <w:rPr>
          <w:b/>
          <w:bCs/>
          <w:color w:val="000000" w:themeColor="text1"/>
        </w:rPr>
        <w:t>.</w:t>
      </w:r>
    </w:p>
    <w:p w:rsidR="009A5E7F" w:rsidRPr="00BA37C9" w:rsidRDefault="009A5E7F" w:rsidP="009A5E7F">
      <w:pPr>
        <w:shd w:val="clear" w:color="auto" w:fill="FFFFFF"/>
        <w:spacing w:after="150"/>
        <w:jc w:val="center"/>
        <w:rPr>
          <w:color w:val="000000" w:themeColor="text1"/>
        </w:rPr>
      </w:pPr>
      <w:r w:rsidRPr="00BA37C9">
        <w:rPr>
          <w:b/>
          <w:bCs/>
          <w:color w:val="000000" w:themeColor="text1"/>
        </w:rPr>
        <w:t>РЕШИ</w:t>
      </w:r>
    </w:p>
    <w:p w:rsidR="009A5E7F" w:rsidRPr="00BA37C9" w:rsidRDefault="009A5E7F" w:rsidP="009A5E7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BA37C9">
        <w:rPr>
          <w:color w:val="000000" w:themeColor="text1"/>
        </w:rPr>
        <w:t>Освобождава членове на секционни избирателни комисии в район „Възраждане“ Столична община, посочени в списък – Приложение №1 към настоящото решение.</w:t>
      </w:r>
    </w:p>
    <w:p w:rsidR="009A5E7F" w:rsidRPr="00BA37C9" w:rsidRDefault="009A5E7F" w:rsidP="009A5E7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BA37C9">
        <w:rPr>
          <w:color w:val="000000" w:themeColor="text1"/>
        </w:rPr>
        <w:t>На мястото на освободените членове, назначава нови членове, поименно посочени със заеманата от тях длъжност и съответна секция в списък – Приложение №1 към настоящото решение.</w:t>
      </w:r>
    </w:p>
    <w:p w:rsidR="009A5E7F" w:rsidRPr="00B90619" w:rsidRDefault="009A5E7F" w:rsidP="00B9061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BA37C9">
        <w:rPr>
          <w:color w:val="000000" w:themeColor="text1"/>
        </w:rPr>
        <w:t>Анулира издадените удостоверения на освободените членове и издава удостоверения на назначените.</w:t>
      </w:r>
    </w:p>
    <w:p w:rsidR="009A5E7F" w:rsidRPr="00BA37C9" w:rsidRDefault="009A5E7F" w:rsidP="009A5E7F">
      <w:pPr>
        <w:jc w:val="both"/>
        <w:rPr>
          <w:color w:val="000000" w:themeColor="text1"/>
        </w:rPr>
      </w:pPr>
      <w:r w:rsidRPr="00BA37C9">
        <w:rPr>
          <w:b/>
          <w:color w:val="000000" w:themeColor="text1"/>
        </w:rPr>
        <w:t>Решението подлежи на обжалване пред Централната избирателна комисия в тридневен срок от обявяването му.</w:t>
      </w:r>
    </w:p>
    <w:p w:rsidR="00CF55B2" w:rsidRPr="00271886" w:rsidRDefault="00CF55B2" w:rsidP="00786F19">
      <w:pPr>
        <w:jc w:val="both"/>
        <w:rPr>
          <w:b/>
          <w:color w:val="000000" w:themeColor="text1"/>
        </w:rPr>
      </w:pPr>
    </w:p>
    <w:p w:rsidR="00040A30" w:rsidRPr="00271886" w:rsidRDefault="00040A30" w:rsidP="00786F19">
      <w:pPr>
        <w:jc w:val="both"/>
        <w:rPr>
          <w:color w:val="000000" w:themeColor="text1"/>
        </w:rPr>
      </w:pPr>
      <w:r w:rsidRPr="00271886">
        <w:rPr>
          <w:color w:val="000000" w:themeColor="text1"/>
        </w:rPr>
        <w:t xml:space="preserve">Колеги, има ли изказвания? – </w:t>
      </w:r>
      <w:r w:rsidR="00BF6C43" w:rsidRPr="00271886">
        <w:rPr>
          <w:color w:val="000000" w:themeColor="text1"/>
        </w:rPr>
        <w:t>Н</w:t>
      </w:r>
      <w:r w:rsidRPr="00271886">
        <w:rPr>
          <w:color w:val="000000" w:themeColor="text1"/>
        </w:rPr>
        <w:t xml:space="preserve">яма. </w:t>
      </w:r>
    </w:p>
    <w:p w:rsidR="00B0160F" w:rsidRPr="00271886" w:rsidRDefault="00B0160F" w:rsidP="00054F8A">
      <w:pPr>
        <w:pStyle w:val="NormalWeb"/>
        <w:spacing w:before="120" w:beforeAutospacing="0" w:after="0" w:afterAutospacing="0"/>
        <w:jc w:val="both"/>
        <w:rPr>
          <w:color w:val="000000" w:themeColor="text1"/>
        </w:rPr>
      </w:pPr>
      <w:r w:rsidRPr="00271886">
        <w:rPr>
          <w:color w:val="000000" w:themeColor="text1"/>
        </w:rPr>
        <w:t>Който е съгласен, с така направеното предложение за проект на решение, моля да гласува.</w:t>
      </w:r>
      <w:r w:rsidR="00040A30" w:rsidRPr="00271886">
        <w:rPr>
          <w:color w:val="000000" w:themeColor="text1"/>
        </w:rPr>
        <w:t xml:space="preserve"> </w:t>
      </w:r>
    </w:p>
    <w:p w:rsidR="00D44867" w:rsidRPr="00271886" w:rsidRDefault="00040A30" w:rsidP="00D44867">
      <w:pPr>
        <w:spacing w:before="120"/>
        <w:jc w:val="both"/>
        <w:rPr>
          <w:color w:val="000000" w:themeColor="text1"/>
        </w:rPr>
      </w:pPr>
      <w:r w:rsidRPr="00271886">
        <w:rPr>
          <w:b/>
          <w:color w:val="000000" w:themeColor="text1"/>
        </w:rPr>
        <w:t xml:space="preserve">Гласували </w:t>
      </w:r>
      <w:r w:rsidR="004A2C64" w:rsidRPr="00271886">
        <w:rPr>
          <w:b/>
          <w:color w:val="000000" w:themeColor="text1"/>
        </w:rPr>
        <w:t>„ЗА</w:t>
      </w:r>
      <w:r w:rsidR="009222C7" w:rsidRPr="00271886">
        <w:rPr>
          <w:b/>
          <w:color w:val="000000" w:themeColor="text1"/>
        </w:rPr>
        <w:t xml:space="preserve">“ - </w:t>
      </w:r>
      <w:r w:rsidR="009A5E7F">
        <w:rPr>
          <w:b/>
          <w:color w:val="000000" w:themeColor="text1"/>
        </w:rPr>
        <w:t>1</w:t>
      </w:r>
      <w:r w:rsidR="00B90619">
        <w:rPr>
          <w:b/>
          <w:color w:val="000000" w:themeColor="text1"/>
        </w:rPr>
        <w:t>3</w:t>
      </w:r>
      <w:r w:rsidR="009222C7" w:rsidRPr="00271886">
        <w:rPr>
          <w:b/>
          <w:color w:val="000000" w:themeColor="text1"/>
        </w:rPr>
        <w:t xml:space="preserve">: </w:t>
      </w:r>
      <w:r w:rsidR="00B90619" w:rsidRPr="00271886">
        <w:rPr>
          <w:color w:val="000000" w:themeColor="text1"/>
        </w:rPr>
        <w:t>Петър</w:t>
      </w:r>
      <w:r w:rsidR="00B90619" w:rsidRPr="00271886">
        <w:rPr>
          <w:color w:val="000000" w:themeColor="text1"/>
          <w:lang w:val="en-US"/>
        </w:rPr>
        <w:t xml:space="preserve"> </w:t>
      </w:r>
      <w:r w:rsidR="00B90619" w:rsidRPr="00271886">
        <w:rPr>
          <w:color w:val="000000" w:themeColor="text1"/>
        </w:rPr>
        <w:t>Цанков Георгиев</w:t>
      </w:r>
      <w:r w:rsidR="00B90619">
        <w:rPr>
          <w:color w:val="000000" w:themeColor="text1"/>
        </w:rPr>
        <w:t>,</w:t>
      </w:r>
      <w:r w:rsidR="00B90619" w:rsidRPr="00271886">
        <w:rPr>
          <w:color w:val="000000" w:themeColor="text1"/>
        </w:rPr>
        <w:t xml:space="preserve"> Добри Тенчев Тенев,</w:t>
      </w:r>
      <w:r w:rsidR="00B90619" w:rsidRPr="003D1D58">
        <w:rPr>
          <w:color w:val="000000" w:themeColor="text1"/>
        </w:rPr>
        <w:t xml:space="preserve"> </w:t>
      </w:r>
      <w:r w:rsidR="00B90619" w:rsidRPr="00271886">
        <w:rPr>
          <w:color w:val="000000" w:themeColor="text1"/>
        </w:rPr>
        <w:t>Десислава Здравкова Таранова-Анд</w:t>
      </w:r>
      <w:r w:rsidR="00B90619">
        <w:rPr>
          <w:color w:val="000000" w:themeColor="text1"/>
        </w:rPr>
        <w:t>онова</w:t>
      </w:r>
      <w:r w:rsidR="00B90619">
        <w:rPr>
          <w:color w:val="000000" w:themeColor="text1"/>
          <w:lang w:val="en-US"/>
        </w:rPr>
        <w:t xml:space="preserve">, </w:t>
      </w:r>
      <w:r w:rsidR="00B90619">
        <w:rPr>
          <w:color w:val="000000" w:themeColor="text1"/>
        </w:rPr>
        <w:t>Александър Стоилов Стоев,</w:t>
      </w:r>
      <w:r w:rsidR="00B90619" w:rsidRPr="00271886">
        <w:rPr>
          <w:color w:val="000000" w:themeColor="text1"/>
        </w:rPr>
        <w:t xml:space="preserve"> Евгений Кирилов Пепелянков</w:t>
      </w:r>
      <w:r w:rsidR="00B90619">
        <w:rPr>
          <w:color w:val="000000" w:themeColor="text1"/>
          <w:lang w:val="en-US"/>
        </w:rPr>
        <w:t>,</w:t>
      </w:r>
      <w:r w:rsidR="00B90619" w:rsidRPr="00271886">
        <w:rPr>
          <w:color w:val="000000" w:themeColor="text1"/>
        </w:rPr>
        <w:t xml:space="preserve"> Марин Даниелов Донков</w:t>
      </w:r>
      <w:r w:rsidR="00B90619" w:rsidRPr="00271886">
        <w:rPr>
          <w:color w:val="000000" w:themeColor="text1"/>
          <w:lang w:val="en-US"/>
        </w:rPr>
        <w:t xml:space="preserve">, </w:t>
      </w:r>
      <w:r w:rsidR="00B90619" w:rsidRPr="00271886">
        <w:rPr>
          <w:color w:val="000000" w:themeColor="text1"/>
        </w:rPr>
        <w:t xml:space="preserve">Георги Христов Кюркчиев, </w:t>
      </w:r>
      <w:r w:rsidR="00B90619">
        <w:rPr>
          <w:color w:val="000000" w:themeColor="text1"/>
        </w:rPr>
        <w:t>, Димитра Димитрова Воева, Иван Красимиров Иванов</w:t>
      </w:r>
      <w:r w:rsidR="00B90619" w:rsidRPr="00271886">
        <w:rPr>
          <w:color w:val="000000" w:themeColor="text1"/>
        </w:rPr>
        <w:t>, Пламен Павлов Ник</w:t>
      </w:r>
      <w:r w:rsidR="00B90619">
        <w:rPr>
          <w:color w:val="000000" w:themeColor="text1"/>
        </w:rPr>
        <w:t xml:space="preserve">олов, </w:t>
      </w:r>
      <w:r w:rsidR="00B90619" w:rsidRPr="00271886">
        <w:rPr>
          <w:color w:val="000000" w:themeColor="text1"/>
        </w:rPr>
        <w:t>Мария Генчева Георгиева</w:t>
      </w:r>
      <w:r w:rsidR="00B90619">
        <w:rPr>
          <w:color w:val="000000" w:themeColor="text1"/>
        </w:rPr>
        <w:t>, Стоил Петромил Сотиров</w:t>
      </w:r>
      <w:r w:rsidR="00B90619" w:rsidRPr="00AF28B9">
        <w:rPr>
          <w:color w:val="000000" w:themeColor="text1"/>
        </w:rPr>
        <w:t>, Снежана Младенова Кондева</w:t>
      </w:r>
      <w:r w:rsidR="00B90619">
        <w:rPr>
          <w:color w:val="000000" w:themeColor="text1"/>
        </w:rPr>
        <w:t>.</w:t>
      </w:r>
    </w:p>
    <w:p w:rsidR="00DC7729" w:rsidRPr="00271886" w:rsidRDefault="007F2592" w:rsidP="004A2C64">
      <w:pPr>
        <w:spacing w:before="120"/>
        <w:jc w:val="both"/>
        <w:rPr>
          <w:color w:val="000000" w:themeColor="text1"/>
        </w:rPr>
      </w:pPr>
      <w:r w:rsidRPr="00271886">
        <w:rPr>
          <w:b/>
          <w:color w:val="000000" w:themeColor="text1"/>
        </w:rPr>
        <w:t>Гласували</w:t>
      </w:r>
      <w:r w:rsidR="004A2C64" w:rsidRPr="00271886">
        <w:rPr>
          <w:color w:val="000000" w:themeColor="text1"/>
        </w:rPr>
        <w:t xml:space="preserve"> </w:t>
      </w:r>
      <w:r w:rsidR="004A2C64" w:rsidRPr="00271886">
        <w:rPr>
          <w:b/>
          <w:color w:val="000000" w:themeColor="text1"/>
        </w:rPr>
        <w:t>„ПРОТИВ”</w:t>
      </w:r>
      <w:r w:rsidR="004A2C64" w:rsidRPr="00271886">
        <w:rPr>
          <w:color w:val="000000" w:themeColor="text1"/>
        </w:rPr>
        <w:t>: няма.</w:t>
      </w:r>
    </w:p>
    <w:p w:rsidR="002C166E" w:rsidRPr="00271886" w:rsidRDefault="002C166E" w:rsidP="00054F8A">
      <w:pPr>
        <w:spacing w:before="120"/>
        <w:jc w:val="both"/>
        <w:rPr>
          <w:color w:val="000000" w:themeColor="text1"/>
        </w:rPr>
      </w:pPr>
    </w:p>
    <w:p w:rsidR="004403F8" w:rsidRDefault="00E27A40" w:rsidP="00054F8A">
      <w:pPr>
        <w:spacing w:before="120"/>
        <w:jc w:val="both"/>
        <w:rPr>
          <w:color w:val="000000" w:themeColor="text1"/>
        </w:rPr>
      </w:pPr>
      <w:r w:rsidRPr="00271886">
        <w:rPr>
          <w:color w:val="000000" w:themeColor="text1"/>
        </w:rPr>
        <w:lastRenderedPageBreak/>
        <w:t>Уважаеми колеги,</w:t>
      </w:r>
      <w:r w:rsidRPr="00271886">
        <w:rPr>
          <w:i/>
          <w:color w:val="000000" w:themeColor="text1"/>
        </w:rPr>
        <w:t xml:space="preserve"> </w:t>
      </w:r>
      <w:r w:rsidRPr="00271886">
        <w:rPr>
          <w:color w:val="000000" w:themeColor="text1"/>
        </w:rPr>
        <w:t xml:space="preserve">по </w:t>
      </w:r>
      <w:r w:rsidR="00696D4A" w:rsidRPr="00271886">
        <w:rPr>
          <w:b/>
          <w:color w:val="000000" w:themeColor="text1"/>
        </w:rPr>
        <w:t>втора</w:t>
      </w:r>
      <w:r w:rsidRPr="00271886">
        <w:rPr>
          <w:b/>
          <w:color w:val="000000" w:themeColor="text1"/>
        </w:rPr>
        <w:t xml:space="preserve"> точка</w:t>
      </w:r>
      <w:r w:rsidRPr="00271886">
        <w:rPr>
          <w:color w:val="000000" w:themeColor="text1"/>
        </w:rPr>
        <w:t xml:space="preserve"> от дневния ред, </w:t>
      </w:r>
      <w:r w:rsidR="004403F8" w:rsidRPr="00271886">
        <w:rPr>
          <w:color w:val="000000" w:themeColor="text1"/>
        </w:rPr>
        <w:t>предлагам следния проект за решение:</w:t>
      </w:r>
    </w:p>
    <w:p w:rsidR="00874364" w:rsidRPr="00874364" w:rsidRDefault="00874364" w:rsidP="00874364">
      <w:pPr>
        <w:spacing w:before="120"/>
        <w:jc w:val="both"/>
        <w:rPr>
          <w:color w:val="000000" w:themeColor="text1"/>
        </w:rPr>
      </w:pPr>
      <w:r w:rsidRPr="00874364">
        <w:rPr>
          <w:color w:val="000000" w:themeColor="text1"/>
        </w:rPr>
        <w:t xml:space="preserve">До Районна избирателна комисия в Двадесет и четвърти изборен район – София постъпиха следните сигнали: </w:t>
      </w:r>
    </w:p>
    <w:p w:rsidR="00874364" w:rsidRPr="00874364" w:rsidRDefault="00874364" w:rsidP="00874364">
      <w:pPr>
        <w:numPr>
          <w:ilvl w:val="0"/>
          <w:numId w:val="28"/>
        </w:numPr>
        <w:spacing w:before="120"/>
        <w:jc w:val="both"/>
        <w:rPr>
          <w:color w:val="000000" w:themeColor="text1"/>
        </w:rPr>
      </w:pPr>
      <w:r w:rsidRPr="00874364">
        <w:rPr>
          <w:color w:val="000000" w:themeColor="text1"/>
        </w:rPr>
        <w:t>На 01.04.2023 г. от Председателя на СИК № 244603013, сигнализира, че при първоначалното стартиране на машината от техника на Сиела Норма АД, машината  не е започнала да работи. В 10.00 ч. на 01.04.2023 г. е подписан констативен протокол /Приложение № 4/, от който е видно, че Специализирано устройство за машинно гласуване с идентификационен № CHCA4E1A00008417 се е повредило, като отчета, че “инициализирането е неуспешно” и не може да стартира работа. Уведомен е колцентърът на „Сиела Норма“.</w:t>
      </w:r>
    </w:p>
    <w:p w:rsidR="00874364" w:rsidRPr="00874364" w:rsidRDefault="00874364" w:rsidP="00874364">
      <w:pPr>
        <w:spacing w:before="120"/>
        <w:jc w:val="both"/>
        <w:rPr>
          <w:color w:val="000000" w:themeColor="text1"/>
        </w:rPr>
      </w:pPr>
      <w:r w:rsidRPr="00874364">
        <w:rPr>
          <w:color w:val="000000" w:themeColor="text1"/>
        </w:rPr>
        <w:t>Съставен и подписан по надлежния ред е и протокол /Приложение № 5/</w:t>
      </w:r>
    </w:p>
    <w:p w:rsidR="00874364" w:rsidRPr="00874364" w:rsidRDefault="00874364" w:rsidP="00874364">
      <w:pPr>
        <w:numPr>
          <w:ilvl w:val="0"/>
          <w:numId w:val="28"/>
        </w:numPr>
        <w:spacing w:before="120"/>
        <w:jc w:val="both"/>
        <w:rPr>
          <w:color w:val="000000" w:themeColor="text1"/>
        </w:rPr>
      </w:pPr>
      <w:r w:rsidRPr="00874364">
        <w:rPr>
          <w:color w:val="000000" w:themeColor="text1"/>
        </w:rPr>
        <w:t>На 01.04.2023 г. от Председателя на СИК № 244606034, че при първоначалното стартиране на машината от техника на Сиела Норма АД, машината  не е започнала да работи. В 11.26 ч. на 01.04.2023 г. е подписан констативен протокол /Приложение № 4/, от който е видно, че Специализирано устройство за машинно гласуване с идентификационен № EXWA4E2A01021124 се е повредило, като отчета, че Дневникът не е синхронизиран и не може да стартира работа. Уведомен е колцентърът на „Сиела Норма“.</w:t>
      </w:r>
    </w:p>
    <w:p w:rsidR="00874364" w:rsidRPr="00874364" w:rsidRDefault="00874364" w:rsidP="00874364">
      <w:pPr>
        <w:spacing w:before="120"/>
        <w:jc w:val="both"/>
        <w:rPr>
          <w:color w:val="000000" w:themeColor="text1"/>
        </w:rPr>
      </w:pPr>
      <w:r w:rsidRPr="00874364">
        <w:rPr>
          <w:color w:val="000000" w:themeColor="text1"/>
        </w:rPr>
        <w:t>Съставен и подписан по надлежния ред е и протокол /Приложение № 5/</w:t>
      </w:r>
    </w:p>
    <w:p w:rsidR="00874364" w:rsidRPr="00874364" w:rsidRDefault="00874364" w:rsidP="00874364">
      <w:pPr>
        <w:numPr>
          <w:ilvl w:val="0"/>
          <w:numId w:val="28"/>
        </w:numPr>
        <w:spacing w:before="120"/>
        <w:jc w:val="both"/>
        <w:rPr>
          <w:color w:val="000000" w:themeColor="text1"/>
        </w:rPr>
      </w:pPr>
      <w:r w:rsidRPr="00874364">
        <w:rPr>
          <w:color w:val="000000" w:themeColor="text1"/>
        </w:rPr>
        <w:t>На 01.04.2023 г. от Председателя на СИК № 244606037, че при първоначалното стартиране на машината от техника на Сиела Норма АД, машината  не е започнала да работи. В 11.34 ч. на 01.04.2023 г. е подписан констативен протокол /Приложение № 4/, от който е видно, че Специализирано устройство за машинно дгласуване с идентификационен № EPDA4E2A00019485 се е повредило, като отчета, че Дневникът не е синхронизиран и не може да стартира работа. Уведомен е колцентърът на „Сиела Норма“.</w:t>
      </w:r>
    </w:p>
    <w:p w:rsidR="00874364" w:rsidRPr="00874364" w:rsidRDefault="00874364" w:rsidP="00874364">
      <w:pPr>
        <w:spacing w:before="120"/>
        <w:jc w:val="both"/>
        <w:rPr>
          <w:color w:val="000000" w:themeColor="text1"/>
        </w:rPr>
      </w:pPr>
      <w:r w:rsidRPr="00874364">
        <w:rPr>
          <w:color w:val="000000" w:themeColor="text1"/>
        </w:rPr>
        <w:t>Съставен и подписан по надлежния ред е и протокол /Приложение № 5/</w:t>
      </w:r>
    </w:p>
    <w:p w:rsidR="00874364" w:rsidRPr="00874364" w:rsidRDefault="00874364" w:rsidP="00874364">
      <w:pPr>
        <w:numPr>
          <w:ilvl w:val="0"/>
          <w:numId w:val="28"/>
        </w:numPr>
        <w:spacing w:before="120"/>
        <w:jc w:val="both"/>
        <w:rPr>
          <w:color w:val="000000" w:themeColor="text1"/>
        </w:rPr>
      </w:pPr>
      <w:r w:rsidRPr="00874364">
        <w:rPr>
          <w:color w:val="000000" w:themeColor="text1"/>
        </w:rPr>
        <w:t xml:space="preserve">На 01.04.2023 г. от Председателя на СИК № 244606040, че при първоначалното стартиране на машината от техника на Сиела Норма АД, машината не е започнала да работи. В 11.00 ч. на 01.04.2023 г. е подписан констативен протокол /Приложение № 4/, от който е видно, че Специализирано устройство за машинно гласуване с идентификационен № EXWA4E2A01021512 се е повредило, като отчета, че “инициализирането е неуспешно” и не може да стартира работа. Уведомен е колцентърът на „Сиела Норма“. </w:t>
      </w:r>
    </w:p>
    <w:p w:rsidR="00874364" w:rsidRPr="00874364" w:rsidRDefault="00874364" w:rsidP="00874364">
      <w:pPr>
        <w:spacing w:before="120"/>
        <w:jc w:val="both"/>
        <w:rPr>
          <w:color w:val="000000" w:themeColor="text1"/>
        </w:rPr>
      </w:pPr>
      <w:r w:rsidRPr="00874364">
        <w:rPr>
          <w:color w:val="000000" w:themeColor="text1"/>
        </w:rPr>
        <w:t xml:space="preserve">Съставен и подписан по надлежния ред е и протокол /Приложение № 5/ </w:t>
      </w:r>
    </w:p>
    <w:p w:rsidR="00874364" w:rsidRPr="00874364" w:rsidRDefault="00874364" w:rsidP="00874364">
      <w:pPr>
        <w:numPr>
          <w:ilvl w:val="0"/>
          <w:numId w:val="28"/>
        </w:numPr>
        <w:spacing w:before="120"/>
        <w:jc w:val="both"/>
        <w:rPr>
          <w:color w:val="000000" w:themeColor="text1"/>
        </w:rPr>
      </w:pPr>
      <w:r w:rsidRPr="00874364">
        <w:rPr>
          <w:color w:val="000000" w:themeColor="text1"/>
        </w:rPr>
        <w:t>На 01.04.2023 г. от Председателя на СИК № 244606078, сигнализира, че при първоначалното стартиране на машината от техника на Сиела Норма АД, машината  не е започнала да работи. В 11.00 ч. на 01.04.2023 г. е подписан констативен протокол /Приложение № 4/, от който е видно, че Специализирано устройство за машинно гласуване с идентификационен № LZA4E2A00017660 се е повредило, като отчета, че Дневникът не е синхронизиран и не може да стартира работа. Уведомен е колцентърът на „Сиела Норма“.</w:t>
      </w:r>
    </w:p>
    <w:p w:rsidR="00874364" w:rsidRPr="00874364" w:rsidRDefault="00874364" w:rsidP="00874364">
      <w:pPr>
        <w:spacing w:before="120"/>
        <w:jc w:val="both"/>
        <w:rPr>
          <w:color w:val="000000" w:themeColor="text1"/>
        </w:rPr>
      </w:pPr>
      <w:r w:rsidRPr="00874364">
        <w:rPr>
          <w:color w:val="000000" w:themeColor="text1"/>
        </w:rPr>
        <w:t>Съставен и подписан по надлежния ред е и протокол /Приложение № 5/</w:t>
      </w:r>
    </w:p>
    <w:p w:rsidR="00874364" w:rsidRPr="00874364" w:rsidRDefault="00874364" w:rsidP="00874364">
      <w:pPr>
        <w:numPr>
          <w:ilvl w:val="0"/>
          <w:numId w:val="28"/>
        </w:numPr>
        <w:spacing w:before="120"/>
        <w:jc w:val="both"/>
        <w:rPr>
          <w:color w:val="000000" w:themeColor="text1"/>
        </w:rPr>
      </w:pPr>
      <w:r w:rsidRPr="00874364">
        <w:rPr>
          <w:color w:val="000000" w:themeColor="text1"/>
        </w:rPr>
        <w:lastRenderedPageBreak/>
        <w:t>На 02.04.2024 г. от Председателя на СИК № 244614066, че при първоначалното стартиране на машината от техника на Сиела Норма АД, машината  не е започнала да работи. В 13.00 ч. на 01.04.2023 г. е подписан констативен протокол /Приложение № 4/, от който е видно, че Специализирано устройство за машинно гласуване с идентификационен № CGE4E0A00007860 се е повредило, като бутонът е светнал за 2-3 секунди и е изгаснал след това, като машината не може да стартира работа. Уведомен е колцентърът на „Сиела Норма“.</w:t>
      </w:r>
    </w:p>
    <w:p w:rsidR="00874364" w:rsidRPr="00874364" w:rsidRDefault="00874364" w:rsidP="00874364">
      <w:pPr>
        <w:spacing w:before="120"/>
        <w:jc w:val="both"/>
        <w:rPr>
          <w:color w:val="000000" w:themeColor="text1"/>
        </w:rPr>
      </w:pPr>
      <w:r w:rsidRPr="00874364">
        <w:rPr>
          <w:color w:val="000000" w:themeColor="text1"/>
        </w:rPr>
        <w:t>Съставен и подписан по надлежния ред е и протокол /Приложение № 5/</w:t>
      </w:r>
    </w:p>
    <w:p w:rsidR="00874364" w:rsidRPr="00874364" w:rsidRDefault="00874364" w:rsidP="00874364">
      <w:pPr>
        <w:numPr>
          <w:ilvl w:val="0"/>
          <w:numId w:val="28"/>
        </w:numPr>
        <w:spacing w:before="120"/>
        <w:jc w:val="both"/>
        <w:rPr>
          <w:color w:val="000000" w:themeColor="text1"/>
        </w:rPr>
      </w:pPr>
      <w:r w:rsidRPr="00874364">
        <w:rPr>
          <w:color w:val="000000" w:themeColor="text1"/>
        </w:rPr>
        <w:t>На 02.04.2023 г. от Председателя на СИК № 244606042, че при първоначалното стартиране на машината от техника на Сиела Норма АД, машината  не е започнала да работи. В 7.15 ч. на 02.04.2023 г. е подписан констативен протокол /Приложение № 4/, от който е видно, че Специализирано устройство за машинно гласуване с идентификационен № ELZA4EZA00015659 се е повредило, като отчета, че “инициализирането е неуспешно” и не може да стартира работа. Уведомен е колцентърът на „Сиела Норма“.</w:t>
      </w:r>
    </w:p>
    <w:p w:rsidR="00874364" w:rsidRPr="00874364" w:rsidRDefault="00874364" w:rsidP="00874364">
      <w:pPr>
        <w:spacing w:before="120"/>
        <w:jc w:val="both"/>
        <w:rPr>
          <w:color w:val="000000" w:themeColor="text1"/>
        </w:rPr>
      </w:pPr>
      <w:r w:rsidRPr="00874364">
        <w:rPr>
          <w:color w:val="000000" w:themeColor="text1"/>
        </w:rPr>
        <w:t>Съставен и подписан по надлежния ред е и протокол /Приложение № 5/</w:t>
      </w:r>
    </w:p>
    <w:p w:rsidR="00874364" w:rsidRPr="00874364" w:rsidRDefault="00874364" w:rsidP="00874364">
      <w:pPr>
        <w:spacing w:before="120"/>
        <w:jc w:val="both"/>
        <w:rPr>
          <w:color w:val="000000" w:themeColor="text1"/>
        </w:rPr>
      </w:pPr>
      <w:r w:rsidRPr="00874364">
        <w:rPr>
          <w:color w:val="000000" w:themeColor="text1"/>
        </w:rPr>
        <w:t>След проверка на представените гореописаните протоколи и обстоятелствата довели до спиране на гласуване на машина в гореописаните СИК, беше уведомена Централната избирателна комисия, която с писмо изх. № НС-15-296/01.04.2023 г.  и писмо изх. № НС-15-366/01.04.2023 г. даде указание на основание чл. 269 от ИК за преминаване на гласуване с хартиени бюлетини.</w:t>
      </w:r>
    </w:p>
    <w:p w:rsidR="00874364" w:rsidRPr="00874364" w:rsidRDefault="00874364" w:rsidP="00874364">
      <w:pPr>
        <w:spacing w:before="120"/>
        <w:jc w:val="both"/>
        <w:rPr>
          <w:color w:val="000000" w:themeColor="text1"/>
        </w:rPr>
      </w:pPr>
      <w:r w:rsidRPr="00874364">
        <w:rPr>
          <w:color w:val="000000" w:themeColor="text1"/>
        </w:rPr>
        <w:t>С оглед гореизложеното Районна избирателна комисия, Двадесет и четвърти изборен район – София следва да вземе решение за преустановяване на гласуването с машина в СИК 244603013 в Столична община район Възраждане, СИК № 244614066 в Столична община район Искър в СИК 244606034, СИК 244606037, СИК 244606040, СИК 244606078 и СИК № 244606042 последните 5 в Столична община район Подуяне.</w:t>
      </w:r>
    </w:p>
    <w:p w:rsidR="00874364" w:rsidRPr="00874364" w:rsidRDefault="00874364" w:rsidP="00874364">
      <w:pPr>
        <w:spacing w:before="120"/>
        <w:jc w:val="both"/>
        <w:rPr>
          <w:color w:val="000000" w:themeColor="text1"/>
        </w:rPr>
      </w:pPr>
      <w:r w:rsidRPr="00874364">
        <w:rPr>
          <w:color w:val="000000" w:themeColor="text1"/>
        </w:rPr>
        <w:t>Предвид гореизложеното и на основание чл.72, ал.1, т.1, чл.269 от Изборния кодекс, Двадесет и четвърти изборен район – София</w:t>
      </w:r>
    </w:p>
    <w:p w:rsidR="00874364" w:rsidRPr="00874364" w:rsidRDefault="00874364" w:rsidP="00874364">
      <w:pPr>
        <w:spacing w:before="120"/>
        <w:jc w:val="center"/>
        <w:rPr>
          <w:b/>
          <w:color w:val="000000" w:themeColor="text1"/>
        </w:rPr>
      </w:pPr>
      <w:r w:rsidRPr="00874364">
        <w:rPr>
          <w:b/>
          <w:color w:val="000000" w:themeColor="text1"/>
        </w:rPr>
        <w:t>РЕШИ:</w:t>
      </w:r>
    </w:p>
    <w:p w:rsidR="00874364" w:rsidRPr="00874364" w:rsidRDefault="00874364" w:rsidP="00874364">
      <w:pPr>
        <w:numPr>
          <w:ilvl w:val="0"/>
          <w:numId w:val="27"/>
        </w:numPr>
        <w:spacing w:before="120"/>
        <w:jc w:val="both"/>
        <w:rPr>
          <w:color w:val="000000" w:themeColor="text1"/>
        </w:rPr>
      </w:pPr>
      <w:r w:rsidRPr="00874364">
        <w:rPr>
          <w:color w:val="000000" w:themeColor="text1"/>
        </w:rPr>
        <w:t>Преустановява гласуването със специализирано устройство за машинно гласуване с идентификационен № CHCA4E1A00008417 в СИК № 244603013 в Столична община район Подуяне.</w:t>
      </w:r>
    </w:p>
    <w:p w:rsidR="00874364" w:rsidRPr="00874364" w:rsidRDefault="00874364" w:rsidP="00874364">
      <w:pPr>
        <w:spacing w:before="120"/>
        <w:jc w:val="both"/>
        <w:rPr>
          <w:color w:val="000000" w:themeColor="text1"/>
        </w:rPr>
      </w:pPr>
      <w:r w:rsidRPr="00874364">
        <w:rPr>
          <w:color w:val="000000" w:themeColor="text1"/>
        </w:rPr>
        <w:t>Гласуването в СИК № 244603013 в Столична община район Подуяне да продължи с хартиени бюлетини.</w:t>
      </w:r>
    </w:p>
    <w:p w:rsidR="00874364" w:rsidRPr="00874364" w:rsidRDefault="00874364" w:rsidP="00874364">
      <w:pPr>
        <w:numPr>
          <w:ilvl w:val="0"/>
          <w:numId w:val="27"/>
        </w:numPr>
        <w:spacing w:before="120"/>
        <w:jc w:val="both"/>
        <w:rPr>
          <w:color w:val="000000" w:themeColor="text1"/>
        </w:rPr>
      </w:pPr>
      <w:r w:rsidRPr="00874364">
        <w:rPr>
          <w:color w:val="000000" w:themeColor="text1"/>
        </w:rPr>
        <w:t>Преустановява гласуването със специализирано устройство за машинно гласуване с идентификационен № EXWA4E2A01021124 в СИК № 244606034 в Столична община район Подуяне.</w:t>
      </w:r>
    </w:p>
    <w:p w:rsidR="00874364" w:rsidRPr="00874364" w:rsidRDefault="00874364" w:rsidP="00874364">
      <w:pPr>
        <w:spacing w:before="120"/>
        <w:jc w:val="both"/>
        <w:rPr>
          <w:color w:val="000000" w:themeColor="text1"/>
        </w:rPr>
      </w:pPr>
      <w:r w:rsidRPr="00874364">
        <w:rPr>
          <w:color w:val="000000" w:themeColor="text1"/>
        </w:rPr>
        <w:t>Гласуването в СИК № 244606034 в Столична община район Подуяне да продължи с хартиени бюлетини.</w:t>
      </w:r>
    </w:p>
    <w:p w:rsidR="00874364" w:rsidRPr="00874364" w:rsidRDefault="00874364" w:rsidP="00874364">
      <w:pPr>
        <w:spacing w:before="120"/>
        <w:jc w:val="both"/>
        <w:rPr>
          <w:color w:val="000000" w:themeColor="text1"/>
        </w:rPr>
      </w:pPr>
    </w:p>
    <w:p w:rsidR="00874364" w:rsidRPr="00874364" w:rsidRDefault="00874364" w:rsidP="00874364">
      <w:pPr>
        <w:numPr>
          <w:ilvl w:val="0"/>
          <w:numId w:val="27"/>
        </w:numPr>
        <w:spacing w:before="120"/>
        <w:jc w:val="both"/>
        <w:rPr>
          <w:color w:val="000000" w:themeColor="text1"/>
        </w:rPr>
      </w:pPr>
      <w:r w:rsidRPr="00874364">
        <w:rPr>
          <w:color w:val="000000" w:themeColor="text1"/>
        </w:rPr>
        <w:t>Преустановява гласуването със специализирано устройство за машинно гласуване с идентификационен № EPDA4E2A00019485 в СИК № 244606037 в Столична община район Подуяне.</w:t>
      </w:r>
    </w:p>
    <w:p w:rsidR="00874364" w:rsidRPr="00874364" w:rsidRDefault="00874364" w:rsidP="00874364">
      <w:pPr>
        <w:spacing w:before="120"/>
        <w:jc w:val="both"/>
        <w:rPr>
          <w:color w:val="000000" w:themeColor="text1"/>
        </w:rPr>
      </w:pPr>
      <w:r w:rsidRPr="00874364">
        <w:rPr>
          <w:color w:val="000000" w:themeColor="text1"/>
        </w:rPr>
        <w:lastRenderedPageBreak/>
        <w:t>Гласуването в СИК № 244606037 в Столична община район Подуяне да продължи с хартиени бюлетини.</w:t>
      </w:r>
    </w:p>
    <w:p w:rsidR="00874364" w:rsidRPr="00874364" w:rsidRDefault="00874364" w:rsidP="00874364">
      <w:pPr>
        <w:numPr>
          <w:ilvl w:val="0"/>
          <w:numId w:val="27"/>
        </w:numPr>
        <w:spacing w:before="120"/>
        <w:jc w:val="both"/>
        <w:rPr>
          <w:color w:val="000000" w:themeColor="text1"/>
        </w:rPr>
      </w:pPr>
      <w:r w:rsidRPr="00874364">
        <w:rPr>
          <w:color w:val="000000" w:themeColor="text1"/>
        </w:rPr>
        <w:t xml:space="preserve">Преустановява гласуването със специализирано устройство за машинно гласуване с идентификационен № EXWA4E2A01021512 в СИК № 244606040 в Столична община район Подуяне. </w:t>
      </w:r>
    </w:p>
    <w:p w:rsidR="00874364" w:rsidRPr="00874364" w:rsidRDefault="00874364" w:rsidP="00874364">
      <w:pPr>
        <w:spacing w:before="120"/>
        <w:jc w:val="both"/>
        <w:rPr>
          <w:color w:val="000000" w:themeColor="text1"/>
        </w:rPr>
      </w:pPr>
      <w:r w:rsidRPr="00874364">
        <w:rPr>
          <w:color w:val="000000" w:themeColor="text1"/>
        </w:rPr>
        <w:t xml:space="preserve">Гласуването в СИК № 244606040 в Столична община район Подуяне да продължи с хартиени бюлетини. </w:t>
      </w:r>
    </w:p>
    <w:p w:rsidR="00874364" w:rsidRPr="00874364" w:rsidRDefault="00874364" w:rsidP="00874364">
      <w:pPr>
        <w:numPr>
          <w:ilvl w:val="0"/>
          <w:numId w:val="27"/>
        </w:numPr>
        <w:spacing w:before="120"/>
        <w:jc w:val="both"/>
        <w:rPr>
          <w:color w:val="000000" w:themeColor="text1"/>
        </w:rPr>
      </w:pPr>
      <w:r w:rsidRPr="00874364">
        <w:rPr>
          <w:color w:val="000000" w:themeColor="text1"/>
        </w:rPr>
        <w:t>Преустановява гласуването със специализирано устройство за машинно гласуване с идентификационен № LZA4E2A00017660 в СИК № 244606078 в Столична община район Подуяне.</w:t>
      </w:r>
    </w:p>
    <w:p w:rsidR="00874364" w:rsidRPr="00874364" w:rsidRDefault="00874364" w:rsidP="00874364">
      <w:pPr>
        <w:spacing w:before="120"/>
        <w:jc w:val="both"/>
        <w:rPr>
          <w:color w:val="000000" w:themeColor="text1"/>
        </w:rPr>
      </w:pPr>
      <w:r w:rsidRPr="00874364">
        <w:rPr>
          <w:color w:val="000000" w:themeColor="text1"/>
        </w:rPr>
        <w:t>Гласуването в СИК № 244606078 в Столична община район Подуяне да продължи с хартиени бюлетини.</w:t>
      </w:r>
    </w:p>
    <w:p w:rsidR="00874364" w:rsidRPr="00874364" w:rsidRDefault="00874364" w:rsidP="00874364">
      <w:pPr>
        <w:numPr>
          <w:ilvl w:val="0"/>
          <w:numId w:val="27"/>
        </w:numPr>
        <w:spacing w:before="120"/>
        <w:jc w:val="both"/>
        <w:rPr>
          <w:color w:val="000000" w:themeColor="text1"/>
        </w:rPr>
      </w:pPr>
      <w:r w:rsidRPr="00874364">
        <w:rPr>
          <w:color w:val="000000" w:themeColor="text1"/>
        </w:rPr>
        <w:t>Преустановява гласуването със специализирано устройство за машинно гласуване с идентификационен № CGE4E0A00007860 в СИК № 244614066 в Столична община район Искър.</w:t>
      </w:r>
    </w:p>
    <w:p w:rsidR="00874364" w:rsidRPr="00874364" w:rsidRDefault="00874364" w:rsidP="00874364">
      <w:pPr>
        <w:spacing w:before="120"/>
        <w:jc w:val="both"/>
        <w:rPr>
          <w:color w:val="000000" w:themeColor="text1"/>
        </w:rPr>
      </w:pPr>
      <w:r w:rsidRPr="00874364">
        <w:rPr>
          <w:color w:val="000000" w:themeColor="text1"/>
        </w:rPr>
        <w:t>Гласуването в СИК № 244614066 в Столична община район Подуяне да продължи с хартиени бюлетини.</w:t>
      </w:r>
    </w:p>
    <w:p w:rsidR="00874364" w:rsidRPr="00874364" w:rsidRDefault="00874364" w:rsidP="00874364">
      <w:pPr>
        <w:numPr>
          <w:ilvl w:val="0"/>
          <w:numId w:val="27"/>
        </w:numPr>
        <w:spacing w:before="120"/>
        <w:jc w:val="both"/>
        <w:rPr>
          <w:color w:val="000000" w:themeColor="text1"/>
        </w:rPr>
      </w:pPr>
      <w:r w:rsidRPr="00874364">
        <w:rPr>
          <w:color w:val="000000" w:themeColor="text1"/>
        </w:rPr>
        <w:t>Преустановява гласуването със специализирано устройство за машинно гласуване с идентификационен № ELZA4EZA00015659 в СИК № 244606042 в Столична община район Подуяне.</w:t>
      </w:r>
    </w:p>
    <w:p w:rsidR="00874364" w:rsidRPr="00874364" w:rsidRDefault="00874364" w:rsidP="00874364">
      <w:pPr>
        <w:spacing w:before="120"/>
        <w:jc w:val="both"/>
        <w:rPr>
          <w:color w:val="000000" w:themeColor="text1"/>
        </w:rPr>
      </w:pPr>
      <w:r w:rsidRPr="00874364">
        <w:rPr>
          <w:color w:val="000000" w:themeColor="text1"/>
        </w:rPr>
        <w:t>Гласуването в СИК № 244606042 в Столична община район Подуяне да продължи с хартиени бюлетини.</w:t>
      </w:r>
    </w:p>
    <w:p w:rsidR="00874364" w:rsidRPr="00874364" w:rsidRDefault="00874364" w:rsidP="00874364">
      <w:pPr>
        <w:spacing w:before="120"/>
        <w:jc w:val="both"/>
        <w:rPr>
          <w:color w:val="000000" w:themeColor="text1"/>
        </w:rPr>
      </w:pPr>
    </w:p>
    <w:p w:rsidR="00874364" w:rsidRPr="00874364" w:rsidRDefault="00874364" w:rsidP="00874364">
      <w:pPr>
        <w:spacing w:before="120"/>
        <w:jc w:val="both"/>
        <w:rPr>
          <w:b/>
          <w:color w:val="000000" w:themeColor="text1"/>
        </w:rPr>
      </w:pPr>
      <w:r w:rsidRPr="00874364">
        <w:rPr>
          <w:b/>
          <w:color w:val="000000" w:themeColor="text1"/>
        </w:rPr>
        <w:t xml:space="preserve">При попълването на протокол на СИК Приложение № 82-НС-хм, седемте секционни избирателни комисии поставят чертичка в част </w:t>
      </w:r>
      <w:r w:rsidRPr="00874364">
        <w:rPr>
          <w:b/>
          <w:color w:val="000000" w:themeColor="text1"/>
          <w:lang w:val="en-US"/>
        </w:rPr>
        <w:t>II</w:t>
      </w:r>
      <w:r w:rsidRPr="00874364">
        <w:rPr>
          <w:b/>
          <w:color w:val="000000" w:themeColor="text1"/>
        </w:rPr>
        <w:t xml:space="preserve"> на всеки ред „Машини </w:t>
      </w:r>
      <w:r w:rsidRPr="00874364">
        <w:rPr>
          <w:b/>
          <w:color w:val="000000" w:themeColor="text1"/>
          <w:lang w:val="en-US"/>
        </w:rPr>
        <w:t>(</w:t>
      </w:r>
      <w:r w:rsidRPr="00874364">
        <w:rPr>
          <w:b/>
          <w:color w:val="000000" w:themeColor="text1"/>
        </w:rPr>
        <w:t>м</w:t>
      </w:r>
      <w:r w:rsidRPr="00874364">
        <w:rPr>
          <w:b/>
          <w:color w:val="000000" w:themeColor="text1"/>
          <w:lang w:val="en-US"/>
        </w:rPr>
        <w:t>)</w:t>
      </w:r>
      <w:r w:rsidRPr="00874364">
        <w:rPr>
          <w:b/>
          <w:color w:val="000000" w:themeColor="text1"/>
        </w:rPr>
        <w:t xml:space="preserve">, а т. 10 </w:t>
      </w:r>
      <w:r w:rsidRPr="00874364">
        <w:rPr>
          <w:b/>
          <w:color w:val="000000" w:themeColor="text1"/>
          <w:lang w:val="en-US"/>
        </w:rPr>
        <w:t>(</w:t>
      </w:r>
      <w:r w:rsidRPr="00874364">
        <w:rPr>
          <w:b/>
          <w:color w:val="000000" w:themeColor="text1"/>
        </w:rPr>
        <w:t>лист 2.2</w:t>
      </w:r>
      <w:r w:rsidRPr="00874364">
        <w:rPr>
          <w:b/>
          <w:color w:val="000000" w:themeColor="text1"/>
          <w:lang w:val="en-US"/>
        </w:rPr>
        <w:t>)</w:t>
      </w:r>
      <w:r w:rsidRPr="00874364">
        <w:rPr>
          <w:b/>
          <w:color w:val="000000" w:themeColor="text1"/>
        </w:rPr>
        <w:t xml:space="preserve"> не се попълва. В края на протокола в частта „Изборите в секцията бяха произведени при следната обстановка“ комисиите записват, че съгласно чл. 269 ИК гласуването е проведено само с хартиени бюлетини.</w:t>
      </w:r>
    </w:p>
    <w:p w:rsidR="00874364" w:rsidRPr="00874364" w:rsidRDefault="00874364" w:rsidP="00874364">
      <w:pPr>
        <w:spacing w:before="120"/>
        <w:jc w:val="both"/>
        <w:rPr>
          <w:b/>
          <w:color w:val="000000" w:themeColor="text1"/>
        </w:rPr>
      </w:pPr>
      <w:r w:rsidRPr="00874364">
        <w:rPr>
          <w:b/>
          <w:color w:val="000000" w:themeColor="text1"/>
        </w:rPr>
        <w:t>На седемте секционни избирателни комисии не се представя друг вид протокол.</w:t>
      </w:r>
    </w:p>
    <w:p w:rsidR="00874364" w:rsidRPr="00874364" w:rsidRDefault="00874364" w:rsidP="00874364">
      <w:pPr>
        <w:spacing w:before="120"/>
        <w:jc w:val="both"/>
        <w:rPr>
          <w:color w:val="000000" w:themeColor="text1"/>
        </w:rPr>
      </w:pPr>
    </w:p>
    <w:p w:rsidR="00874364" w:rsidRPr="00874364" w:rsidRDefault="00874364" w:rsidP="00874364">
      <w:pPr>
        <w:spacing w:before="120"/>
        <w:jc w:val="both"/>
        <w:rPr>
          <w:color w:val="000000" w:themeColor="text1"/>
        </w:rPr>
      </w:pPr>
      <w:r w:rsidRPr="00874364">
        <w:rPr>
          <w:b/>
          <w:color w:val="000000" w:themeColor="text1"/>
        </w:rPr>
        <w:t>Решението подлежи на обжалване пред Централната избирателна комисия в тридневен срок от обявяването му.</w:t>
      </w:r>
    </w:p>
    <w:p w:rsidR="009A5E7F" w:rsidRPr="00271886" w:rsidRDefault="009A5E7F" w:rsidP="005D6401">
      <w:pPr>
        <w:shd w:val="clear" w:color="auto" w:fill="FFFFFF"/>
        <w:spacing w:after="150"/>
        <w:jc w:val="both"/>
        <w:rPr>
          <w:color w:val="000000" w:themeColor="text1"/>
        </w:rPr>
      </w:pPr>
    </w:p>
    <w:p w:rsidR="005D6401" w:rsidRPr="00271886" w:rsidRDefault="005D6401" w:rsidP="00054F8A">
      <w:pPr>
        <w:pStyle w:val="NormalWeb"/>
        <w:spacing w:before="120" w:beforeAutospacing="0" w:after="0" w:afterAutospacing="0"/>
        <w:jc w:val="both"/>
        <w:rPr>
          <w:color w:val="000000" w:themeColor="text1"/>
        </w:rPr>
      </w:pPr>
      <w:r w:rsidRPr="00271886">
        <w:rPr>
          <w:color w:val="000000" w:themeColor="text1"/>
        </w:rPr>
        <w:t>Колеги, има ли изказвания? – Няма.</w:t>
      </w:r>
    </w:p>
    <w:p w:rsidR="00455FE3" w:rsidRPr="00271886" w:rsidRDefault="00B0160F" w:rsidP="00054F8A">
      <w:pPr>
        <w:pStyle w:val="NormalWeb"/>
        <w:spacing w:before="120" w:beforeAutospacing="0" w:after="0" w:afterAutospacing="0"/>
        <w:jc w:val="both"/>
        <w:rPr>
          <w:color w:val="000000" w:themeColor="text1"/>
        </w:rPr>
      </w:pPr>
      <w:r w:rsidRPr="00271886">
        <w:rPr>
          <w:color w:val="000000" w:themeColor="text1"/>
        </w:rPr>
        <w:t>Който е съгласен, с така направеното предложение за проект на решение, моля да гласува.</w:t>
      </w:r>
    </w:p>
    <w:p w:rsidR="00D44867" w:rsidRPr="00271886" w:rsidRDefault="00344B8F" w:rsidP="00D44867">
      <w:pPr>
        <w:spacing w:before="120"/>
        <w:jc w:val="both"/>
        <w:rPr>
          <w:color w:val="000000" w:themeColor="text1"/>
        </w:rPr>
      </w:pPr>
      <w:r w:rsidRPr="00271886">
        <w:rPr>
          <w:b/>
          <w:color w:val="000000" w:themeColor="text1"/>
        </w:rPr>
        <w:t xml:space="preserve">Гласували „ЗА“ – </w:t>
      </w:r>
      <w:r w:rsidR="00630F8F" w:rsidRPr="00D60B38">
        <w:rPr>
          <w:b/>
          <w:color w:val="000000" w:themeColor="text1"/>
        </w:rPr>
        <w:t>1</w:t>
      </w:r>
      <w:r w:rsidR="00B90619">
        <w:rPr>
          <w:b/>
          <w:color w:val="000000" w:themeColor="text1"/>
        </w:rPr>
        <w:t>3</w:t>
      </w:r>
      <w:r w:rsidRPr="00271886">
        <w:rPr>
          <w:b/>
          <w:color w:val="000000" w:themeColor="text1"/>
        </w:rPr>
        <w:t xml:space="preserve">: </w:t>
      </w:r>
      <w:r w:rsidR="00B90619" w:rsidRPr="00271886">
        <w:rPr>
          <w:color w:val="000000" w:themeColor="text1"/>
        </w:rPr>
        <w:t>Петър</w:t>
      </w:r>
      <w:r w:rsidR="00B90619" w:rsidRPr="00271886">
        <w:rPr>
          <w:color w:val="000000" w:themeColor="text1"/>
          <w:lang w:val="en-US"/>
        </w:rPr>
        <w:t xml:space="preserve"> </w:t>
      </w:r>
      <w:r w:rsidR="00B90619" w:rsidRPr="00271886">
        <w:rPr>
          <w:color w:val="000000" w:themeColor="text1"/>
        </w:rPr>
        <w:t>Цанков Георгиев</w:t>
      </w:r>
      <w:r w:rsidR="00B90619">
        <w:rPr>
          <w:color w:val="000000" w:themeColor="text1"/>
        </w:rPr>
        <w:t>,</w:t>
      </w:r>
      <w:r w:rsidR="00B90619" w:rsidRPr="00271886">
        <w:rPr>
          <w:color w:val="000000" w:themeColor="text1"/>
        </w:rPr>
        <w:t xml:space="preserve"> Добри Тенчев Тенев,</w:t>
      </w:r>
      <w:r w:rsidR="00B90619" w:rsidRPr="003D1D58">
        <w:rPr>
          <w:color w:val="000000" w:themeColor="text1"/>
        </w:rPr>
        <w:t xml:space="preserve"> </w:t>
      </w:r>
      <w:r w:rsidR="00B90619" w:rsidRPr="00271886">
        <w:rPr>
          <w:color w:val="000000" w:themeColor="text1"/>
        </w:rPr>
        <w:t>Десислава Здравкова Таранова-Анд</w:t>
      </w:r>
      <w:r w:rsidR="00B90619">
        <w:rPr>
          <w:color w:val="000000" w:themeColor="text1"/>
        </w:rPr>
        <w:t>онова</w:t>
      </w:r>
      <w:r w:rsidR="00B90619">
        <w:rPr>
          <w:color w:val="000000" w:themeColor="text1"/>
          <w:lang w:val="en-US"/>
        </w:rPr>
        <w:t xml:space="preserve">, </w:t>
      </w:r>
      <w:r w:rsidR="00B90619">
        <w:rPr>
          <w:color w:val="000000" w:themeColor="text1"/>
        </w:rPr>
        <w:t>Александър Стоилов Стоев,</w:t>
      </w:r>
      <w:r w:rsidR="00B90619" w:rsidRPr="00271886">
        <w:rPr>
          <w:color w:val="000000" w:themeColor="text1"/>
        </w:rPr>
        <w:t xml:space="preserve"> Евгений Кирилов Пепелянков</w:t>
      </w:r>
      <w:r w:rsidR="00B90619">
        <w:rPr>
          <w:color w:val="000000" w:themeColor="text1"/>
          <w:lang w:val="en-US"/>
        </w:rPr>
        <w:t>,</w:t>
      </w:r>
      <w:r w:rsidR="00B90619" w:rsidRPr="00271886">
        <w:rPr>
          <w:color w:val="000000" w:themeColor="text1"/>
        </w:rPr>
        <w:t xml:space="preserve"> Марин Даниелов Донков</w:t>
      </w:r>
      <w:r w:rsidR="00B90619" w:rsidRPr="00271886">
        <w:rPr>
          <w:color w:val="000000" w:themeColor="text1"/>
          <w:lang w:val="en-US"/>
        </w:rPr>
        <w:t xml:space="preserve">, </w:t>
      </w:r>
      <w:r w:rsidR="00B90619" w:rsidRPr="00271886">
        <w:rPr>
          <w:color w:val="000000" w:themeColor="text1"/>
        </w:rPr>
        <w:t xml:space="preserve">Георги Христов Кюркчиев, </w:t>
      </w:r>
      <w:r w:rsidR="00B90619">
        <w:rPr>
          <w:color w:val="000000" w:themeColor="text1"/>
        </w:rPr>
        <w:t>, Димитра Димитрова Воева, Иван Красимиров Иванов</w:t>
      </w:r>
      <w:r w:rsidR="00B90619" w:rsidRPr="00271886">
        <w:rPr>
          <w:color w:val="000000" w:themeColor="text1"/>
        </w:rPr>
        <w:t>, Пламен Павлов Ник</w:t>
      </w:r>
      <w:r w:rsidR="00B90619">
        <w:rPr>
          <w:color w:val="000000" w:themeColor="text1"/>
        </w:rPr>
        <w:t xml:space="preserve">олов, </w:t>
      </w:r>
      <w:r w:rsidR="00B90619" w:rsidRPr="00271886">
        <w:rPr>
          <w:color w:val="000000" w:themeColor="text1"/>
        </w:rPr>
        <w:t>Мария Генчева Георгиева</w:t>
      </w:r>
      <w:r w:rsidR="00B90619">
        <w:rPr>
          <w:color w:val="000000" w:themeColor="text1"/>
        </w:rPr>
        <w:t>, Стоил Петромил Сотиров</w:t>
      </w:r>
      <w:r w:rsidR="00B90619" w:rsidRPr="00AF28B9">
        <w:rPr>
          <w:color w:val="000000" w:themeColor="text1"/>
        </w:rPr>
        <w:t>, Снежана Младенова Кондева</w:t>
      </w:r>
    </w:p>
    <w:p w:rsidR="00DC7729" w:rsidRDefault="00BF6C43" w:rsidP="004A2C64">
      <w:pPr>
        <w:spacing w:before="120"/>
        <w:jc w:val="both"/>
        <w:rPr>
          <w:color w:val="000000" w:themeColor="text1"/>
        </w:rPr>
      </w:pPr>
      <w:r w:rsidRPr="00271886">
        <w:rPr>
          <w:b/>
          <w:color w:val="000000" w:themeColor="text1"/>
        </w:rPr>
        <w:t>Гласували</w:t>
      </w:r>
      <w:r w:rsidR="004A2C64" w:rsidRPr="00271886">
        <w:rPr>
          <w:color w:val="000000" w:themeColor="text1"/>
        </w:rPr>
        <w:t xml:space="preserve"> </w:t>
      </w:r>
      <w:r w:rsidR="004A2C64" w:rsidRPr="00271886">
        <w:rPr>
          <w:b/>
          <w:color w:val="000000" w:themeColor="text1"/>
        </w:rPr>
        <w:t>„ПРОТИВ”</w:t>
      </w:r>
      <w:r w:rsidR="004A2C64" w:rsidRPr="00271886">
        <w:rPr>
          <w:color w:val="000000" w:themeColor="text1"/>
        </w:rPr>
        <w:t>: няма.</w:t>
      </w:r>
    </w:p>
    <w:p w:rsidR="00B90619" w:rsidRDefault="00B90619" w:rsidP="004A2C64">
      <w:pPr>
        <w:spacing w:before="12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Към заседанието се присъединиха: </w:t>
      </w:r>
      <w:r w:rsidRPr="00B90619">
        <w:rPr>
          <w:color w:val="000000" w:themeColor="text1"/>
        </w:rPr>
        <w:t>Благомира Димитрова Андонова</w:t>
      </w:r>
      <w:r w:rsidRPr="00B90619">
        <w:rPr>
          <w:color w:val="000000" w:themeColor="text1"/>
          <w:lang w:val="en-US"/>
        </w:rPr>
        <w:t>,</w:t>
      </w:r>
      <w:r w:rsidRPr="00B90619">
        <w:rPr>
          <w:color w:val="000000" w:themeColor="text1"/>
        </w:rPr>
        <w:t xml:space="preserve"> Валери Владимиров Цолов</w:t>
      </w:r>
      <w:r>
        <w:rPr>
          <w:color w:val="000000" w:themeColor="text1"/>
        </w:rPr>
        <w:t>.</w:t>
      </w:r>
    </w:p>
    <w:p w:rsidR="00B90619" w:rsidRPr="00B90619" w:rsidRDefault="00B90619" w:rsidP="004A2C64">
      <w:pPr>
        <w:spacing w:before="120"/>
        <w:jc w:val="both"/>
        <w:rPr>
          <w:color w:val="000000" w:themeColor="text1"/>
        </w:rPr>
      </w:pPr>
      <w:r>
        <w:rPr>
          <w:color w:val="000000" w:themeColor="text1"/>
        </w:rPr>
        <w:t>Проверка на кворум. Присъстват 15 /петнадесет/ членове на комисията.</w:t>
      </w:r>
    </w:p>
    <w:p w:rsidR="002C166E" w:rsidRPr="00271886" w:rsidRDefault="002C166E" w:rsidP="00054F8A">
      <w:pPr>
        <w:pStyle w:val="NormalWeb"/>
        <w:spacing w:before="120" w:beforeAutospacing="0" w:after="0" w:afterAutospacing="0"/>
        <w:jc w:val="both"/>
        <w:rPr>
          <w:color w:val="000000" w:themeColor="text1"/>
        </w:rPr>
      </w:pPr>
    </w:p>
    <w:p w:rsidR="007F2373" w:rsidRDefault="006F10ED" w:rsidP="00054F8A">
      <w:pPr>
        <w:pStyle w:val="NormalWeb"/>
        <w:spacing w:before="120" w:beforeAutospacing="0" w:after="0" w:afterAutospacing="0"/>
        <w:jc w:val="both"/>
        <w:rPr>
          <w:color w:val="000000" w:themeColor="text1"/>
        </w:rPr>
      </w:pPr>
      <w:r w:rsidRPr="00271886">
        <w:rPr>
          <w:color w:val="000000" w:themeColor="text1"/>
        </w:rPr>
        <w:t xml:space="preserve">Колеги, </w:t>
      </w:r>
      <w:r w:rsidR="004C2F5C" w:rsidRPr="00271886">
        <w:rPr>
          <w:color w:val="000000" w:themeColor="text1"/>
        </w:rPr>
        <w:t xml:space="preserve">предлагам да преминем към </w:t>
      </w:r>
      <w:r w:rsidR="0056442B" w:rsidRPr="00271886">
        <w:rPr>
          <w:b/>
          <w:color w:val="000000" w:themeColor="text1"/>
        </w:rPr>
        <w:t>трета</w:t>
      </w:r>
      <w:r w:rsidR="007F2373" w:rsidRPr="00271886">
        <w:rPr>
          <w:b/>
          <w:color w:val="000000" w:themeColor="text1"/>
        </w:rPr>
        <w:t xml:space="preserve"> точка</w:t>
      </w:r>
      <w:r w:rsidR="007F2373" w:rsidRPr="00271886">
        <w:rPr>
          <w:color w:val="000000" w:themeColor="text1"/>
        </w:rPr>
        <w:t xml:space="preserve"> от дневния ред, в тази връзка, предлагам </w:t>
      </w:r>
      <w:r w:rsidR="00737CA7" w:rsidRPr="00271886">
        <w:rPr>
          <w:color w:val="000000" w:themeColor="text1"/>
        </w:rPr>
        <w:t>следния проект за решение:</w:t>
      </w:r>
    </w:p>
    <w:p w:rsidR="00CF55B2" w:rsidRPr="00271886" w:rsidRDefault="00CF55B2" w:rsidP="00054F8A">
      <w:pPr>
        <w:pStyle w:val="NormalWeb"/>
        <w:spacing w:before="120" w:beforeAutospacing="0" w:after="0" w:afterAutospacing="0"/>
        <w:jc w:val="both"/>
        <w:rPr>
          <w:color w:val="000000" w:themeColor="text1"/>
        </w:rPr>
      </w:pPr>
    </w:p>
    <w:p w:rsidR="00F62679" w:rsidRPr="00D410F3" w:rsidRDefault="00F62679" w:rsidP="00F62679">
      <w:pPr>
        <w:shd w:val="clear" w:color="auto" w:fill="FFFFFF"/>
        <w:spacing w:after="150"/>
        <w:jc w:val="both"/>
        <w:rPr>
          <w:color w:val="000000" w:themeColor="text1"/>
        </w:rPr>
      </w:pPr>
      <w:r w:rsidRPr="00D410F3">
        <w:rPr>
          <w:color w:val="000000" w:themeColor="text1"/>
        </w:rPr>
        <w:t xml:space="preserve">В Районна избирателна комисия в Двадесет и четвърти изборен район – София е постъпило писмо с вх. № </w:t>
      </w:r>
      <w:r>
        <w:rPr>
          <w:color w:val="000000" w:themeColor="text1"/>
        </w:rPr>
        <w:t>32</w:t>
      </w:r>
      <w:r w:rsidRPr="00D410F3">
        <w:rPr>
          <w:color w:val="000000" w:themeColor="text1"/>
        </w:rPr>
        <w:t>5-НС/</w:t>
      </w:r>
      <w:r>
        <w:rPr>
          <w:color w:val="000000" w:themeColor="text1"/>
        </w:rPr>
        <w:t>02</w:t>
      </w:r>
      <w:r w:rsidRPr="00D410F3">
        <w:rPr>
          <w:color w:val="000000" w:themeColor="text1"/>
        </w:rPr>
        <w:t>.04.2023 г. от кмета на район „Оборище" с искане за промени в съставите на СИК. Към писмото са приложени предложения за промяна в съставите на СИК – район „Оборище" Столична община, във връзка с възникнали обстоятелства по чл. 51, ал. 2  от ИК.</w:t>
      </w:r>
    </w:p>
    <w:p w:rsidR="00F62679" w:rsidRPr="00D410F3" w:rsidRDefault="00F62679" w:rsidP="00F62679">
      <w:pPr>
        <w:shd w:val="clear" w:color="auto" w:fill="FFFFFF"/>
        <w:spacing w:after="150"/>
        <w:jc w:val="both"/>
        <w:rPr>
          <w:color w:val="000000" w:themeColor="text1"/>
        </w:rPr>
      </w:pPr>
      <w:r w:rsidRPr="00D410F3">
        <w:rPr>
          <w:color w:val="000000" w:themeColor="text1"/>
        </w:rPr>
        <w:t>На основание чл. 70, ал. 4, чл. 72, ал. 1, т. 4 и т. 5 и във  връзка с чл. 51, ал. 2 от ИК, Районната избирателна комисия в Двадесет и четвърти изборен район – София</w:t>
      </w:r>
      <w:r w:rsidRPr="00D410F3">
        <w:rPr>
          <w:b/>
          <w:bCs/>
          <w:color w:val="000000" w:themeColor="text1"/>
        </w:rPr>
        <w:t>.</w:t>
      </w:r>
    </w:p>
    <w:p w:rsidR="00F62679" w:rsidRPr="00D410F3" w:rsidRDefault="00F62679" w:rsidP="00F62679">
      <w:pPr>
        <w:shd w:val="clear" w:color="auto" w:fill="FFFFFF"/>
        <w:spacing w:after="150"/>
        <w:jc w:val="center"/>
        <w:rPr>
          <w:color w:val="000000" w:themeColor="text1"/>
        </w:rPr>
      </w:pPr>
      <w:r w:rsidRPr="00D410F3">
        <w:rPr>
          <w:b/>
          <w:bCs/>
          <w:color w:val="000000" w:themeColor="text1"/>
        </w:rPr>
        <w:t>РЕШИ</w:t>
      </w:r>
    </w:p>
    <w:p w:rsidR="00F62679" w:rsidRPr="00D410F3" w:rsidRDefault="00F62679" w:rsidP="00F62679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D410F3">
        <w:rPr>
          <w:color w:val="000000" w:themeColor="text1"/>
        </w:rPr>
        <w:t>Освобождава членове на секционни избирателни комисии в район „Оборище“ Столична община, посочени в списък – Приложение №1 към настоящото решение.</w:t>
      </w:r>
    </w:p>
    <w:p w:rsidR="00F62679" w:rsidRPr="00D410F3" w:rsidRDefault="00F62679" w:rsidP="00F62679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D410F3">
        <w:rPr>
          <w:color w:val="000000" w:themeColor="text1"/>
        </w:rPr>
        <w:t>На мястото на освободените членове, назначава нови членове, поименно посочени със заеманата от тях длъжност и съответна секция в списък – Приложение №1 към настоящото решение.</w:t>
      </w:r>
    </w:p>
    <w:p w:rsidR="00F62679" w:rsidRPr="00F62679" w:rsidRDefault="00F62679" w:rsidP="00F62679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D410F3">
        <w:rPr>
          <w:color w:val="000000" w:themeColor="text1"/>
        </w:rPr>
        <w:t>Анулира издадените удостоверения на освободените членове и издава удостоверения на назначените.</w:t>
      </w:r>
    </w:p>
    <w:p w:rsidR="00271886" w:rsidRPr="00F62679" w:rsidRDefault="00F62679" w:rsidP="00F62679">
      <w:pPr>
        <w:jc w:val="both"/>
      </w:pPr>
      <w:r w:rsidRPr="00565C8D">
        <w:rPr>
          <w:b/>
        </w:rPr>
        <w:t>Решението подлежи на обжалване пред Централната избирателна комисия в тридневен срок от обявяването му.</w:t>
      </w:r>
    </w:p>
    <w:p w:rsidR="00D60B38" w:rsidRPr="00271886" w:rsidRDefault="00D60B38" w:rsidP="00D60B38">
      <w:pPr>
        <w:pStyle w:val="NormalWeb"/>
        <w:spacing w:before="120" w:beforeAutospacing="0" w:after="0" w:afterAutospacing="0"/>
        <w:jc w:val="both"/>
        <w:rPr>
          <w:color w:val="000000" w:themeColor="text1"/>
        </w:rPr>
      </w:pPr>
      <w:r w:rsidRPr="00271886">
        <w:rPr>
          <w:color w:val="000000" w:themeColor="text1"/>
        </w:rPr>
        <w:t>Колеги, има ли изказвания? – Няма.</w:t>
      </w:r>
    </w:p>
    <w:p w:rsidR="00D60B38" w:rsidRPr="00271886" w:rsidRDefault="00D60B38" w:rsidP="00D60B38">
      <w:pPr>
        <w:pStyle w:val="NormalWeb"/>
        <w:spacing w:before="120" w:beforeAutospacing="0" w:after="0" w:afterAutospacing="0"/>
        <w:jc w:val="both"/>
        <w:rPr>
          <w:color w:val="000000" w:themeColor="text1"/>
        </w:rPr>
      </w:pPr>
      <w:r w:rsidRPr="00271886">
        <w:rPr>
          <w:color w:val="000000" w:themeColor="text1"/>
        </w:rPr>
        <w:t>Който е съгласен, с така направеното предложение за проект на решение, моля да гласува.</w:t>
      </w:r>
    </w:p>
    <w:p w:rsidR="00B90619" w:rsidRDefault="00D60B38" w:rsidP="00B90619">
      <w:pPr>
        <w:spacing w:before="120"/>
        <w:jc w:val="both"/>
        <w:rPr>
          <w:color w:val="000000" w:themeColor="text1"/>
        </w:rPr>
      </w:pPr>
      <w:r w:rsidRPr="00271886">
        <w:rPr>
          <w:b/>
          <w:color w:val="000000" w:themeColor="text1"/>
        </w:rPr>
        <w:t xml:space="preserve">Гласували „ЗА“ – </w:t>
      </w:r>
      <w:r w:rsidRPr="00D60B38">
        <w:rPr>
          <w:b/>
          <w:color w:val="000000" w:themeColor="text1"/>
        </w:rPr>
        <w:t>1</w:t>
      </w:r>
      <w:r w:rsidR="00B90619">
        <w:rPr>
          <w:b/>
          <w:color w:val="000000" w:themeColor="text1"/>
        </w:rPr>
        <w:t>5</w:t>
      </w:r>
      <w:r w:rsidRPr="00271886">
        <w:rPr>
          <w:b/>
          <w:color w:val="000000" w:themeColor="text1"/>
        </w:rPr>
        <w:t xml:space="preserve">: </w:t>
      </w:r>
      <w:r w:rsidR="00D44867">
        <w:rPr>
          <w:b/>
          <w:color w:val="000000" w:themeColor="text1"/>
        </w:rPr>
        <w:t xml:space="preserve"> </w:t>
      </w:r>
      <w:r w:rsidR="00B90619" w:rsidRPr="00B90619">
        <w:rPr>
          <w:color w:val="000000" w:themeColor="text1"/>
        </w:rPr>
        <w:t>Петър</w:t>
      </w:r>
      <w:r w:rsidR="00B90619" w:rsidRPr="00B90619">
        <w:rPr>
          <w:color w:val="000000" w:themeColor="text1"/>
          <w:lang w:val="en-US"/>
        </w:rPr>
        <w:t xml:space="preserve"> </w:t>
      </w:r>
      <w:r w:rsidR="00B90619" w:rsidRPr="00B90619">
        <w:rPr>
          <w:color w:val="000000" w:themeColor="text1"/>
        </w:rPr>
        <w:t>Цанков Георгиев, Добри Тенчев Тенев, Десислава Здравкова Таранова-Андонова</w:t>
      </w:r>
      <w:r w:rsidR="00B90619" w:rsidRPr="00B90619">
        <w:rPr>
          <w:color w:val="000000" w:themeColor="text1"/>
          <w:lang w:val="en-US"/>
        </w:rPr>
        <w:t xml:space="preserve">, </w:t>
      </w:r>
      <w:r w:rsidR="00B90619" w:rsidRPr="00B90619">
        <w:rPr>
          <w:color w:val="000000" w:themeColor="text1"/>
        </w:rPr>
        <w:t>Александър Стоилов Стоев, Евгений Кирилов Пепелянков</w:t>
      </w:r>
      <w:r w:rsidR="00B90619" w:rsidRPr="00B90619">
        <w:rPr>
          <w:color w:val="000000" w:themeColor="text1"/>
          <w:lang w:val="en-US"/>
        </w:rPr>
        <w:t>,</w:t>
      </w:r>
      <w:r w:rsidR="00B90619" w:rsidRPr="00B90619">
        <w:rPr>
          <w:color w:val="000000" w:themeColor="text1"/>
        </w:rPr>
        <w:t xml:space="preserve"> Марин Даниелов Донков</w:t>
      </w:r>
      <w:r w:rsidR="00B90619" w:rsidRPr="00B90619">
        <w:rPr>
          <w:color w:val="000000" w:themeColor="text1"/>
          <w:lang w:val="en-US"/>
        </w:rPr>
        <w:t xml:space="preserve">, </w:t>
      </w:r>
      <w:r w:rsidR="00B90619" w:rsidRPr="00B90619">
        <w:rPr>
          <w:color w:val="000000" w:themeColor="text1"/>
        </w:rPr>
        <w:t>Георги Христов Кюркчиев, , Димитра Димитрова Воева, Иван Красимиров Иванов, Пламен Павлов Николов, Мария Генчева Георгиева, Стоил Петромил Сотиров, Снежана Младенова Кондева</w:t>
      </w:r>
      <w:r w:rsidR="00B90619">
        <w:rPr>
          <w:color w:val="000000" w:themeColor="text1"/>
        </w:rPr>
        <w:t>,</w:t>
      </w:r>
      <w:r w:rsidR="00B90619" w:rsidRPr="00B90619">
        <w:rPr>
          <w:color w:val="000000" w:themeColor="text1"/>
        </w:rPr>
        <w:t xml:space="preserve"> Благомира Димитрова Андонова</w:t>
      </w:r>
      <w:r w:rsidR="00B90619" w:rsidRPr="00B90619">
        <w:rPr>
          <w:color w:val="000000" w:themeColor="text1"/>
          <w:lang w:val="en-US"/>
        </w:rPr>
        <w:t>,</w:t>
      </w:r>
      <w:r w:rsidR="00B90619" w:rsidRPr="00B90619">
        <w:rPr>
          <w:color w:val="000000" w:themeColor="text1"/>
        </w:rPr>
        <w:t xml:space="preserve"> Валери Владимиров Цолов</w:t>
      </w:r>
      <w:r w:rsidR="00B90619">
        <w:rPr>
          <w:color w:val="000000" w:themeColor="text1"/>
        </w:rPr>
        <w:t>.</w:t>
      </w:r>
    </w:p>
    <w:p w:rsidR="00D44867" w:rsidRPr="00271886" w:rsidRDefault="00D44867" w:rsidP="00D44867">
      <w:pPr>
        <w:spacing w:before="120"/>
        <w:jc w:val="both"/>
        <w:rPr>
          <w:color w:val="000000" w:themeColor="text1"/>
        </w:rPr>
      </w:pPr>
    </w:p>
    <w:p w:rsidR="00D60B38" w:rsidRPr="00271886" w:rsidRDefault="00D60B38" w:rsidP="00D60B38">
      <w:pPr>
        <w:spacing w:before="120"/>
        <w:jc w:val="both"/>
        <w:rPr>
          <w:color w:val="000000" w:themeColor="text1"/>
        </w:rPr>
      </w:pPr>
      <w:r w:rsidRPr="00271886">
        <w:rPr>
          <w:b/>
          <w:color w:val="000000" w:themeColor="text1"/>
        </w:rPr>
        <w:t>Гласували</w:t>
      </w:r>
      <w:r w:rsidRPr="00271886">
        <w:rPr>
          <w:color w:val="000000" w:themeColor="text1"/>
        </w:rPr>
        <w:t xml:space="preserve"> </w:t>
      </w:r>
      <w:r w:rsidRPr="00271886">
        <w:rPr>
          <w:b/>
          <w:color w:val="000000" w:themeColor="text1"/>
        </w:rPr>
        <w:t>„ПРОТИВ”</w:t>
      </w:r>
      <w:r w:rsidRPr="00271886">
        <w:rPr>
          <w:color w:val="000000" w:themeColor="text1"/>
        </w:rPr>
        <w:t>: няма.</w:t>
      </w:r>
    </w:p>
    <w:p w:rsidR="00344B8F" w:rsidRPr="00271886" w:rsidRDefault="00344B8F" w:rsidP="00054F8A">
      <w:pPr>
        <w:pStyle w:val="NormalWeb"/>
        <w:spacing w:before="120" w:beforeAutospacing="0" w:after="0" w:afterAutospacing="0"/>
        <w:jc w:val="both"/>
        <w:rPr>
          <w:color w:val="000000" w:themeColor="text1"/>
        </w:rPr>
      </w:pPr>
    </w:p>
    <w:p w:rsidR="003055A0" w:rsidRDefault="003055A0" w:rsidP="00054F8A">
      <w:pPr>
        <w:spacing w:before="120"/>
        <w:jc w:val="both"/>
        <w:rPr>
          <w:color w:val="000000" w:themeColor="text1"/>
        </w:rPr>
      </w:pPr>
      <w:r w:rsidRPr="00271886">
        <w:rPr>
          <w:color w:val="000000" w:themeColor="text1"/>
        </w:rPr>
        <w:t xml:space="preserve">По </w:t>
      </w:r>
      <w:r w:rsidR="00CA0FC7" w:rsidRPr="00271886">
        <w:rPr>
          <w:b/>
          <w:color w:val="000000" w:themeColor="text1"/>
        </w:rPr>
        <w:t>четвърта</w:t>
      </w:r>
      <w:r w:rsidRPr="00271886">
        <w:rPr>
          <w:b/>
          <w:color w:val="000000" w:themeColor="text1"/>
        </w:rPr>
        <w:t xml:space="preserve"> точка</w:t>
      </w:r>
      <w:r w:rsidRPr="00271886">
        <w:rPr>
          <w:color w:val="000000" w:themeColor="text1"/>
        </w:rPr>
        <w:t xml:space="preserve"> от дневния ред предлагам следния проект за решение:</w:t>
      </w:r>
    </w:p>
    <w:p w:rsidR="00CF55B2" w:rsidRPr="00271886" w:rsidRDefault="00CF55B2" w:rsidP="00054F8A">
      <w:pPr>
        <w:spacing w:before="120"/>
        <w:jc w:val="both"/>
        <w:rPr>
          <w:color w:val="000000" w:themeColor="text1"/>
        </w:rPr>
      </w:pPr>
    </w:p>
    <w:p w:rsidR="00F62679" w:rsidRPr="009310AF" w:rsidRDefault="00F62679" w:rsidP="00F62679">
      <w:pPr>
        <w:shd w:val="clear" w:color="auto" w:fill="FFFFFF"/>
        <w:spacing w:after="150"/>
        <w:jc w:val="both"/>
        <w:rPr>
          <w:color w:val="000000" w:themeColor="text1"/>
        </w:rPr>
      </w:pPr>
      <w:r w:rsidRPr="009310AF">
        <w:rPr>
          <w:color w:val="000000" w:themeColor="text1"/>
        </w:rPr>
        <w:t xml:space="preserve">В Районна избирателна комисия в Двадесет и четвърти изборен район – София е постъпило писмо с вх. № 328-НС/02.04.2023 г. от кмета на район „Подуяне" с искане за промени в съставите на СИК. Към писмото са приложени предложения за промяна в </w:t>
      </w:r>
      <w:r w:rsidRPr="009310AF">
        <w:rPr>
          <w:color w:val="000000" w:themeColor="text1"/>
        </w:rPr>
        <w:lastRenderedPageBreak/>
        <w:t>съставите на СИК – район „Подуяне" Столична община, във връзка с възникнали обстоятелства по чл. 51, ал. 2  от ИК.</w:t>
      </w:r>
    </w:p>
    <w:p w:rsidR="00F62679" w:rsidRPr="009310AF" w:rsidRDefault="00F62679" w:rsidP="00F62679">
      <w:pPr>
        <w:shd w:val="clear" w:color="auto" w:fill="FFFFFF"/>
        <w:spacing w:after="150"/>
        <w:jc w:val="both"/>
        <w:rPr>
          <w:color w:val="000000" w:themeColor="text1"/>
        </w:rPr>
      </w:pPr>
      <w:r w:rsidRPr="009310AF">
        <w:rPr>
          <w:color w:val="000000" w:themeColor="text1"/>
        </w:rPr>
        <w:t>На основание чл. 70, ал. 4, чл. 72, ал. 1, т. 4 и т. 5 и във  връзка с чл. 51, ал. 2 от ИК, Районната избирателна комисия в Двадесет и четвърти изборен район – София</w:t>
      </w:r>
      <w:r w:rsidRPr="009310AF">
        <w:rPr>
          <w:b/>
          <w:bCs/>
          <w:color w:val="000000" w:themeColor="text1"/>
        </w:rPr>
        <w:t>.</w:t>
      </w:r>
    </w:p>
    <w:p w:rsidR="00F62679" w:rsidRPr="009310AF" w:rsidRDefault="00F62679" w:rsidP="00F62679">
      <w:pPr>
        <w:shd w:val="clear" w:color="auto" w:fill="FFFFFF"/>
        <w:spacing w:after="150"/>
        <w:jc w:val="center"/>
        <w:rPr>
          <w:color w:val="000000" w:themeColor="text1"/>
        </w:rPr>
      </w:pPr>
      <w:r w:rsidRPr="009310AF">
        <w:rPr>
          <w:b/>
          <w:bCs/>
          <w:color w:val="000000" w:themeColor="text1"/>
        </w:rPr>
        <w:t>РЕШИ</w:t>
      </w:r>
    </w:p>
    <w:p w:rsidR="00F62679" w:rsidRPr="009310AF" w:rsidRDefault="00F62679" w:rsidP="00F62679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9310AF">
        <w:rPr>
          <w:color w:val="000000" w:themeColor="text1"/>
        </w:rPr>
        <w:t>Освобождава членове на секционни избирателни комисии в район „Подуяне“ Столична община, посочени в списък – Приложение №1 към настоящото решение.</w:t>
      </w:r>
    </w:p>
    <w:p w:rsidR="00F62679" w:rsidRPr="009310AF" w:rsidRDefault="00F62679" w:rsidP="00F62679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9310AF">
        <w:rPr>
          <w:color w:val="000000" w:themeColor="text1"/>
        </w:rPr>
        <w:t>На мястото на освободените членове, назначава нови членове, поименно посочени със заеманата от тях длъжност и съответна секция в списък – Приложение №1 към настоящото решение.</w:t>
      </w:r>
    </w:p>
    <w:p w:rsidR="00F62679" w:rsidRPr="009310AF" w:rsidRDefault="00F62679" w:rsidP="00F62679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9310AF">
        <w:rPr>
          <w:color w:val="000000" w:themeColor="text1"/>
        </w:rPr>
        <w:t>Анулира издадените удостоверения на освободените членове и издава удостоверения на назначените.</w:t>
      </w:r>
    </w:p>
    <w:p w:rsidR="00F62679" w:rsidRPr="00F62679" w:rsidRDefault="00F62679" w:rsidP="00F62679">
      <w:pPr>
        <w:jc w:val="both"/>
      </w:pPr>
      <w:r w:rsidRPr="00565C8D">
        <w:rPr>
          <w:b/>
        </w:rPr>
        <w:t>Решението подлежи на обжалване пред Централната избирателна комисия в тридневен срок от обявяването му.</w:t>
      </w:r>
    </w:p>
    <w:p w:rsidR="00271886" w:rsidRPr="00CF55B2" w:rsidRDefault="00271886" w:rsidP="00CF55B2">
      <w:pPr>
        <w:shd w:val="clear" w:color="auto" w:fill="FFFFFF"/>
        <w:spacing w:after="150"/>
        <w:jc w:val="both"/>
        <w:rPr>
          <w:b/>
          <w:color w:val="333333"/>
        </w:rPr>
      </w:pPr>
    </w:p>
    <w:p w:rsidR="009D220E" w:rsidRPr="00271886" w:rsidRDefault="009D220E" w:rsidP="00054F8A">
      <w:pPr>
        <w:pStyle w:val="NormalWeb"/>
        <w:spacing w:before="120" w:beforeAutospacing="0" w:after="0" w:afterAutospacing="0"/>
        <w:jc w:val="both"/>
        <w:rPr>
          <w:color w:val="000000" w:themeColor="text1"/>
        </w:rPr>
      </w:pPr>
      <w:r w:rsidRPr="00271886">
        <w:rPr>
          <w:color w:val="000000" w:themeColor="text1"/>
        </w:rPr>
        <w:t>Колеги, има ли изказвания? – Няма.</w:t>
      </w:r>
    </w:p>
    <w:p w:rsidR="003055A0" w:rsidRPr="00271886" w:rsidRDefault="003055A0" w:rsidP="00054F8A">
      <w:pPr>
        <w:pStyle w:val="NormalWeb"/>
        <w:spacing w:before="120" w:beforeAutospacing="0" w:after="0" w:afterAutospacing="0"/>
        <w:jc w:val="both"/>
        <w:rPr>
          <w:color w:val="000000" w:themeColor="text1"/>
        </w:rPr>
      </w:pPr>
      <w:r w:rsidRPr="00271886">
        <w:rPr>
          <w:color w:val="000000" w:themeColor="text1"/>
        </w:rPr>
        <w:t>Който е съгласен, с така направеното предложение за проект на решение, моля да гласува.</w:t>
      </w:r>
    </w:p>
    <w:p w:rsidR="00D44867" w:rsidRPr="00271886" w:rsidRDefault="00344B8F" w:rsidP="00D44867">
      <w:pPr>
        <w:spacing w:before="120"/>
        <w:jc w:val="both"/>
        <w:rPr>
          <w:color w:val="000000" w:themeColor="text1"/>
        </w:rPr>
      </w:pPr>
      <w:r w:rsidRPr="00271886">
        <w:rPr>
          <w:b/>
          <w:color w:val="000000" w:themeColor="text1"/>
        </w:rPr>
        <w:t>Гласували „ЗА“ –</w:t>
      </w:r>
      <w:r w:rsidR="00B90619" w:rsidRPr="00D60B38">
        <w:rPr>
          <w:b/>
          <w:color w:val="000000" w:themeColor="text1"/>
        </w:rPr>
        <w:t>1</w:t>
      </w:r>
      <w:r w:rsidR="00B90619">
        <w:rPr>
          <w:b/>
          <w:color w:val="000000" w:themeColor="text1"/>
        </w:rPr>
        <w:t>5</w:t>
      </w:r>
      <w:r w:rsidR="00B90619" w:rsidRPr="00271886">
        <w:rPr>
          <w:b/>
          <w:color w:val="000000" w:themeColor="text1"/>
        </w:rPr>
        <w:t xml:space="preserve">: </w:t>
      </w:r>
      <w:r w:rsidR="00B90619">
        <w:rPr>
          <w:b/>
          <w:color w:val="000000" w:themeColor="text1"/>
        </w:rPr>
        <w:t xml:space="preserve"> </w:t>
      </w:r>
      <w:r w:rsidR="00B90619" w:rsidRPr="00B90619">
        <w:rPr>
          <w:color w:val="000000" w:themeColor="text1"/>
        </w:rPr>
        <w:t>Петър</w:t>
      </w:r>
      <w:r w:rsidR="00B90619" w:rsidRPr="00B90619">
        <w:rPr>
          <w:color w:val="000000" w:themeColor="text1"/>
          <w:lang w:val="en-US"/>
        </w:rPr>
        <w:t xml:space="preserve"> </w:t>
      </w:r>
      <w:r w:rsidR="00B90619" w:rsidRPr="00B90619">
        <w:rPr>
          <w:color w:val="000000" w:themeColor="text1"/>
        </w:rPr>
        <w:t>Цанков Георгиев, Добри Тенчев Тенев, Десислава Здравкова Таранова-Андонова</w:t>
      </w:r>
      <w:r w:rsidR="00B90619" w:rsidRPr="00B90619">
        <w:rPr>
          <w:color w:val="000000" w:themeColor="text1"/>
          <w:lang w:val="en-US"/>
        </w:rPr>
        <w:t xml:space="preserve">, </w:t>
      </w:r>
      <w:r w:rsidR="00B90619" w:rsidRPr="00B90619">
        <w:rPr>
          <w:color w:val="000000" w:themeColor="text1"/>
        </w:rPr>
        <w:t>Александър Стоилов Стоев, Евгений Кирилов Пепелянков</w:t>
      </w:r>
      <w:r w:rsidR="00B90619" w:rsidRPr="00B90619">
        <w:rPr>
          <w:color w:val="000000" w:themeColor="text1"/>
          <w:lang w:val="en-US"/>
        </w:rPr>
        <w:t>,</w:t>
      </w:r>
      <w:r w:rsidR="00B90619" w:rsidRPr="00B90619">
        <w:rPr>
          <w:color w:val="000000" w:themeColor="text1"/>
        </w:rPr>
        <w:t xml:space="preserve"> Марин Даниелов Донков</w:t>
      </w:r>
      <w:r w:rsidR="00B90619" w:rsidRPr="00B90619">
        <w:rPr>
          <w:color w:val="000000" w:themeColor="text1"/>
          <w:lang w:val="en-US"/>
        </w:rPr>
        <w:t xml:space="preserve">, </w:t>
      </w:r>
      <w:r w:rsidR="00B90619" w:rsidRPr="00B90619">
        <w:rPr>
          <w:color w:val="000000" w:themeColor="text1"/>
        </w:rPr>
        <w:t>Георги Христов Кюркчиев, , Димитра Димитрова Воева, Иван Красимиров Иванов, Пламен Павлов Николов, Мария Генчева Георгиева, Стоил Петромил Сотиров, Снежана Младенова Кондева</w:t>
      </w:r>
      <w:r w:rsidR="00B90619">
        <w:rPr>
          <w:color w:val="000000" w:themeColor="text1"/>
        </w:rPr>
        <w:t>,</w:t>
      </w:r>
      <w:r w:rsidR="00B90619" w:rsidRPr="00B90619">
        <w:rPr>
          <w:color w:val="000000" w:themeColor="text1"/>
        </w:rPr>
        <w:t xml:space="preserve"> Благомира Димитрова Андонова</w:t>
      </w:r>
      <w:r w:rsidR="00B90619" w:rsidRPr="00B90619">
        <w:rPr>
          <w:color w:val="000000" w:themeColor="text1"/>
          <w:lang w:val="en-US"/>
        </w:rPr>
        <w:t>,</w:t>
      </w:r>
      <w:r w:rsidR="00B90619" w:rsidRPr="00B90619">
        <w:rPr>
          <w:color w:val="000000" w:themeColor="text1"/>
        </w:rPr>
        <w:t xml:space="preserve"> Валери Владимиров Цолов</w:t>
      </w:r>
      <w:r w:rsidR="00B90619">
        <w:rPr>
          <w:color w:val="000000" w:themeColor="text1"/>
        </w:rPr>
        <w:t>.</w:t>
      </w:r>
    </w:p>
    <w:p w:rsidR="006A0BBF" w:rsidRDefault="00BF4471" w:rsidP="00054F8A">
      <w:pPr>
        <w:spacing w:before="120"/>
        <w:jc w:val="both"/>
        <w:rPr>
          <w:color w:val="000000" w:themeColor="text1"/>
        </w:rPr>
      </w:pPr>
      <w:r w:rsidRPr="00271886">
        <w:rPr>
          <w:b/>
          <w:color w:val="000000" w:themeColor="text1"/>
        </w:rPr>
        <w:t>Гласували</w:t>
      </w:r>
      <w:r w:rsidR="004361C4" w:rsidRPr="00271886">
        <w:rPr>
          <w:color w:val="000000" w:themeColor="text1"/>
        </w:rPr>
        <w:t xml:space="preserve"> </w:t>
      </w:r>
      <w:r w:rsidR="004361C4" w:rsidRPr="00271886">
        <w:rPr>
          <w:b/>
          <w:color w:val="000000" w:themeColor="text1"/>
        </w:rPr>
        <w:t>„ПРОТИВ”</w:t>
      </w:r>
      <w:r w:rsidR="004361C4" w:rsidRPr="00271886">
        <w:rPr>
          <w:color w:val="000000" w:themeColor="text1"/>
        </w:rPr>
        <w:t>: няма.</w:t>
      </w:r>
    </w:p>
    <w:p w:rsidR="00B90619" w:rsidRDefault="00B90619" w:rsidP="00054F8A">
      <w:pPr>
        <w:spacing w:before="120"/>
        <w:jc w:val="both"/>
        <w:rPr>
          <w:color w:val="000000" w:themeColor="text1"/>
        </w:rPr>
      </w:pPr>
    </w:p>
    <w:p w:rsidR="00B90619" w:rsidRPr="00B90619" w:rsidRDefault="00B90619" w:rsidP="00B90619">
      <w:pPr>
        <w:spacing w:before="120"/>
        <w:jc w:val="both"/>
        <w:rPr>
          <w:color w:val="000000" w:themeColor="text1"/>
        </w:rPr>
      </w:pPr>
      <w:r>
        <w:rPr>
          <w:color w:val="000000" w:themeColor="text1"/>
        </w:rPr>
        <w:t>Към заседанието се присъедини:</w:t>
      </w:r>
      <w:r w:rsidRPr="00B90619">
        <w:rPr>
          <w:color w:val="000000" w:themeColor="text1"/>
        </w:rPr>
        <w:t xml:space="preserve"> Виктория Георгиева Илиева.</w:t>
      </w:r>
    </w:p>
    <w:p w:rsidR="00B90619" w:rsidRPr="00B90619" w:rsidRDefault="00B90619" w:rsidP="00B90619">
      <w:pPr>
        <w:spacing w:before="120"/>
        <w:jc w:val="both"/>
        <w:rPr>
          <w:color w:val="000000" w:themeColor="text1"/>
        </w:rPr>
      </w:pPr>
      <w:r>
        <w:rPr>
          <w:color w:val="000000" w:themeColor="text1"/>
        </w:rPr>
        <w:t xml:space="preserve"> Проверка на кворум. Присъстват 16 /шестнадесет/ членове на комисията.</w:t>
      </w:r>
    </w:p>
    <w:p w:rsidR="00F62679" w:rsidRPr="00271886" w:rsidRDefault="00F62679" w:rsidP="00054F8A">
      <w:pPr>
        <w:spacing w:before="120"/>
        <w:jc w:val="both"/>
        <w:rPr>
          <w:color w:val="000000" w:themeColor="text1"/>
        </w:rPr>
      </w:pPr>
    </w:p>
    <w:p w:rsidR="00344B8F" w:rsidRDefault="00737CA7" w:rsidP="00B90619">
      <w:pPr>
        <w:spacing w:before="120"/>
        <w:jc w:val="both"/>
        <w:rPr>
          <w:color w:val="000000" w:themeColor="text1"/>
        </w:rPr>
      </w:pPr>
      <w:r w:rsidRPr="00271886">
        <w:rPr>
          <w:color w:val="000000" w:themeColor="text1"/>
        </w:rPr>
        <w:t xml:space="preserve">По </w:t>
      </w:r>
      <w:r w:rsidR="00CA0FC7" w:rsidRPr="00271886">
        <w:rPr>
          <w:b/>
          <w:color w:val="000000" w:themeColor="text1"/>
        </w:rPr>
        <w:t>пета</w:t>
      </w:r>
      <w:r w:rsidRPr="00271886">
        <w:rPr>
          <w:b/>
          <w:color w:val="000000" w:themeColor="text1"/>
        </w:rPr>
        <w:t xml:space="preserve"> точка</w:t>
      </w:r>
      <w:r w:rsidRPr="00271886">
        <w:rPr>
          <w:color w:val="000000" w:themeColor="text1"/>
        </w:rPr>
        <w:t xml:space="preserve"> от дневния ред предлагам следния проект за решение:</w:t>
      </w:r>
    </w:p>
    <w:p w:rsidR="00F62679" w:rsidRPr="00946D48" w:rsidRDefault="00F62679" w:rsidP="00F62679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946D48">
        <w:rPr>
          <w:color w:val="000000" w:themeColor="text1"/>
          <w:shd w:val="clear" w:color="auto" w:fill="FFFFFF"/>
        </w:rPr>
        <w:t xml:space="preserve">Районна избирателна комисия в Двадесет и четвърти изборен район – София, въз основа на постъпило писмо с вх. № 270-НС/30.03.2023 г. от кмета на район „Слатина" с искане за промени в съставите на СИК, е взела Решение </w:t>
      </w:r>
      <w:r w:rsidRPr="00946D48">
        <w:rPr>
          <w:color w:val="000000" w:themeColor="text1"/>
        </w:rPr>
        <w:t xml:space="preserve">№ 104-НС/30.03.2023. С така посоченото решение са освободени членове на секционни избирателни комисии в район „Слатина“ Столична община, посочени в списък – Приложение №1 към решението. За секция 244607006 в район „Слатина“ е освободен като член Христо Петров Петров, с ЕГН </w:t>
      </w:r>
      <w:r w:rsidR="00364C38">
        <w:rPr>
          <w:color w:val="000000" w:themeColor="text1"/>
        </w:rPr>
        <w:t>...........</w:t>
      </w:r>
      <w:r w:rsidRPr="00946D48">
        <w:rPr>
          <w:color w:val="000000" w:themeColor="text1"/>
        </w:rPr>
        <w:t xml:space="preserve">, като на негово място е назначен за член Стефан Георгиев Георгиев, ЕГН </w:t>
      </w:r>
      <w:r w:rsidR="00364C38">
        <w:rPr>
          <w:color w:val="000000" w:themeColor="text1"/>
        </w:rPr>
        <w:t>........................</w:t>
      </w:r>
      <w:r w:rsidRPr="00946D48">
        <w:rPr>
          <w:color w:val="000000" w:themeColor="text1"/>
        </w:rPr>
        <w:t xml:space="preserve">. </w:t>
      </w:r>
    </w:p>
    <w:p w:rsidR="00F62679" w:rsidRPr="00F62679" w:rsidRDefault="00F62679" w:rsidP="00F62679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F62679">
        <w:rPr>
          <w:color w:val="000000" w:themeColor="text1"/>
        </w:rPr>
        <w:t xml:space="preserve">При извършена проверка в регистъра на РИК се установява несъвместимост по отношение на назначения Стефан Георгиев Георгиев, ЕГН </w:t>
      </w:r>
      <w:r w:rsidR="00364C38">
        <w:rPr>
          <w:color w:val="000000" w:themeColor="text1"/>
        </w:rPr>
        <w:t>..................</w:t>
      </w:r>
      <w:r w:rsidRPr="00F62679">
        <w:rPr>
          <w:color w:val="000000" w:themeColor="text1"/>
        </w:rPr>
        <w:t xml:space="preserve">, който е </w:t>
      </w:r>
      <w:r w:rsidRPr="00F62679">
        <w:rPr>
          <w:color w:val="000000" w:themeColor="text1"/>
        </w:rPr>
        <w:lastRenderedPageBreak/>
        <w:t xml:space="preserve">регистриран като кандидат за народен представител в РИК 06 – Враца, в листата на ПП „Вън от ЕС и НАТО“. Съгласно чл.66, ал.1, т.1 ИК, докато заема длъжността си, член на районна избирателна комисия не може да бъде кандидат, съпруг на кандидат или да се намира във фактическо съжителство с кандидат за съответен вид избор. </w:t>
      </w:r>
      <w:r w:rsidRPr="00F62679">
        <w:rPr>
          <w:bCs/>
          <w:color w:val="000000" w:themeColor="text1"/>
        </w:rPr>
        <w:t xml:space="preserve">Съгласно лл. 96 ИК, </w:t>
      </w:r>
      <w:r w:rsidRPr="00F62679">
        <w:rPr>
          <w:color w:val="000000" w:themeColor="text1"/>
        </w:rPr>
        <w:t xml:space="preserve">за членовете на секционната избирателна комисия се прилагат ограниченията по чл. 66 ИК. </w:t>
      </w:r>
    </w:p>
    <w:p w:rsidR="00F62679" w:rsidRPr="00946D48" w:rsidRDefault="00F62679" w:rsidP="00F62679">
      <w:pPr>
        <w:shd w:val="clear" w:color="auto" w:fill="FFFFFF"/>
        <w:spacing w:after="150"/>
        <w:jc w:val="both"/>
        <w:rPr>
          <w:b/>
          <w:bCs/>
          <w:color w:val="000000" w:themeColor="text1"/>
        </w:rPr>
      </w:pPr>
      <w:r w:rsidRPr="00946D48">
        <w:rPr>
          <w:color w:val="000000" w:themeColor="text1"/>
        </w:rPr>
        <w:t>На основание чл. 70, ал. 4, чл. 72, ал. 1, т. 4 и т. 5 и във  връзка с чл. 51, ал. 2 от ИК, Районната избирателна комисия в Двадесет и четвърти изборен район – София</w:t>
      </w:r>
      <w:r w:rsidRPr="00946D48">
        <w:rPr>
          <w:b/>
          <w:bCs/>
          <w:color w:val="000000" w:themeColor="text1"/>
        </w:rPr>
        <w:t>.</w:t>
      </w:r>
    </w:p>
    <w:p w:rsidR="00F62679" w:rsidRPr="00946D48" w:rsidRDefault="00F62679" w:rsidP="00F62679">
      <w:pPr>
        <w:shd w:val="clear" w:color="auto" w:fill="FFFFFF"/>
        <w:spacing w:after="150"/>
        <w:jc w:val="both"/>
        <w:rPr>
          <w:color w:val="000000" w:themeColor="text1"/>
        </w:rPr>
      </w:pPr>
    </w:p>
    <w:p w:rsidR="00F62679" w:rsidRPr="00946D48" w:rsidRDefault="00F62679" w:rsidP="00F62679">
      <w:pPr>
        <w:shd w:val="clear" w:color="auto" w:fill="FFFFFF"/>
        <w:spacing w:after="150"/>
        <w:jc w:val="center"/>
        <w:rPr>
          <w:color w:val="000000" w:themeColor="text1"/>
        </w:rPr>
      </w:pPr>
      <w:r w:rsidRPr="00946D48">
        <w:rPr>
          <w:b/>
          <w:bCs/>
          <w:color w:val="000000" w:themeColor="text1"/>
        </w:rPr>
        <w:t>РЕШИ</w:t>
      </w:r>
    </w:p>
    <w:p w:rsidR="00F62679" w:rsidRPr="00946D48" w:rsidRDefault="00F62679" w:rsidP="00F62679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946D48">
        <w:rPr>
          <w:color w:val="000000" w:themeColor="text1"/>
        </w:rPr>
        <w:t xml:space="preserve">Освобождава като член на секционна избирателна комисия 244607006 в район „Слатина“ – Столична Община Стефан Георгиев Георгиев, ЕГН </w:t>
      </w:r>
      <w:r w:rsidR="00364C38">
        <w:rPr>
          <w:color w:val="000000" w:themeColor="text1"/>
        </w:rPr>
        <w:t>.......................</w:t>
      </w:r>
      <w:bookmarkStart w:id="0" w:name="_GoBack"/>
      <w:bookmarkEnd w:id="0"/>
      <w:r w:rsidRPr="00946D48">
        <w:rPr>
          <w:color w:val="000000" w:themeColor="text1"/>
        </w:rPr>
        <w:t xml:space="preserve">. </w:t>
      </w:r>
    </w:p>
    <w:p w:rsidR="00F62679" w:rsidRPr="00946D48" w:rsidRDefault="00F62679" w:rsidP="00F62679">
      <w:pPr>
        <w:jc w:val="both"/>
        <w:rPr>
          <w:color w:val="000000" w:themeColor="text1"/>
        </w:rPr>
      </w:pPr>
      <w:r w:rsidRPr="00946D48">
        <w:rPr>
          <w:b/>
          <w:color w:val="000000" w:themeColor="text1"/>
        </w:rPr>
        <w:t>Решението подлежи на обжалване пред Централната избирателна комисия в тридневен срок от обявяването му.</w:t>
      </w:r>
    </w:p>
    <w:p w:rsidR="00CF55B2" w:rsidRPr="00271886" w:rsidRDefault="00CF55B2" w:rsidP="00054F8A">
      <w:pPr>
        <w:pStyle w:val="NormalWeb"/>
        <w:spacing w:before="120" w:beforeAutospacing="0" w:after="0" w:afterAutospacing="0"/>
        <w:jc w:val="both"/>
        <w:rPr>
          <w:color w:val="000000" w:themeColor="text1"/>
        </w:rPr>
      </w:pPr>
    </w:p>
    <w:p w:rsidR="00C03491" w:rsidRPr="00271886" w:rsidRDefault="00C03491" w:rsidP="00054F8A">
      <w:pPr>
        <w:pStyle w:val="NormalWeb"/>
        <w:spacing w:before="120" w:beforeAutospacing="0" w:after="0" w:afterAutospacing="0"/>
        <w:jc w:val="both"/>
        <w:rPr>
          <w:color w:val="000000" w:themeColor="text1"/>
        </w:rPr>
      </w:pPr>
      <w:r w:rsidRPr="00271886">
        <w:rPr>
          <w:color w:val="000000" w:themeColor="text1"/>
        </w:rPr>
        <w:t>Колеги, има ли изказвания? – Няма.</w:t>
      </w:r>
    </w:p>
    <w:p w:rsidR="00737CA7" w:rsidRPr="00271886" w:rsidRDefault="00737CA7" w:rsidP="00054F8A">
      <w:pPr>
        <w:pStyle w:val="NormalWeb"/>
        <w:spacing w:before="120" w:beforeAutospacing="0" w:after="0" w:afterAutospacing="0"/>
        <w:jc w:val="both"/>
        <w:rPr>
          <w:color w:val="000000" w:themeColor="text1"/>
        </w:rPr>
      </w:pPr>
      <w:r w:rsidRPr="00271886">
        <w:rPr>
          <w:color w:val="000000" w:themeColor="text1"/>
        </w:rPr>
        <w:t>Който е съгласен, с така направеното предложение за проект на решение, моля да гласува.</w:t>
      </w:r>
    </w:p>
    <w:p w:rsidR="00954C2C" w:rsidRPr="00B90619" w:rsidRDefault="00344B8F" w:rsidP="00954C2C">
      <w:pPr>
        <w:spacing w:before="120"/>
        <w:jc w:val="both"/>
        <w:rPr>
          <w:color w:val="000000" w:themeColor="text1"/>
        </w:rPr>
      </w:pPr>
      <w:r w:rsidRPr="00271886">
        <w:rPr>
          <w:b/>
          <w:color w:val="000000" w:themeColor="text1"/>
        </w:rPr>
        <w:t xml:space="preserve">Гласували „ЗА“ – </w:t>
      </w:r>
      <w:r w:rsidR="00630F8F" w:rsidRPr="00D60B38">
        <w:rPr>
          <w:b/>
          <w:color w:val="000000" w:themeColor="text1"/>
        </w:rPr>
        <w:t>1</w:t>
      </w:r>
      <w:r w:rsidR="00D44867">
        <w:rPr>
          <w:b/>
          <w:color w:val="000000" w:themeColor="text1"/>
        </w:rPr>
        <w:t>6</w:t>
      </w:r>
      <w:r w:rsidRPr="00271886">
        <w:rPr>
          <w:b/>
          <w:color w:val="000000" w:themeColor="text1"/>
        </w:rPr>
        <w:t xml:space="preserve">: </w:t>
      </w:r>
      <w:r w:rsidR="00954C2C" w:rsidRPr="00B90619">
        <w:rPr>
          <w:color w:val="000000" w:themeColor="text1"/>
        </w:rPr>
        <w:t>Петър</w:t>
      </w:r>
      <w:r w:rsidR="00954C2C" w:rsidRPr="00B90619">
        <w:rPr>
          <w:color w:val="000000" w:themeColor="text1"/>
          <w:lang w:val="en-US"/>
        </w:rPr>
        <w:t xml:space="preserve"> </w:t>
      </w:r>
      <w:r w:rsidR="00954C2C" w:rsidRPr="00B90619">
        <w:rPr>
          <w:color w:val="000000" w:themeColor="text1"/>
        </w:rPr>
        <w:t>Цанков Георгиев, Добри Тенчев Тенев, Десислава Здравкова Таранова-Андонова</w:t>
      </w:r>
      <w:r w:rsidR="00954C2C" w:rsidRPr="00B90619">
        <w:rPr>
          <w:color w:val="000000" w:themeColor="text1"/>
          <w:lang w:val="en-US"/>
        </w:rPr>
        <w:t xml:space="preserve">, </w:t>
      </w:r>
      <w:r w:rsidR="00954C2C" w:rsidRPr="00B90619">
        <w:rPr>
          <w:color w:val="000000" w:themeColor="text1"/>
        </w:rPr>
        <w:t>Александър Стоилов Стоев, Евгений Кирилов Пепелянков</w:t>
      </w:r>
      <w:r w:rsidR="00954C2C" w:rsidRPr="00B90619">
        <w:rPr>
          <w:color w:val="000000" w:themeColor="text1"/>
          <w:lang w:val="en-US"/>
        </w:rPr>
        <w:t>,</w:t>
      </w:r>
      <w:r w:rsidR="00954C2C" w:rsidRPr="00B90619">
        <w:rPr>
          <w:color w:val="000000" w:themeColor="text1"/>
        </w:rPr>
        <w:t xml:space="preserve"> Марин Даниелов Донков</w:t>
      </w:r>
      <w:r w:rsidR="00954C2C" w:rsidRPr="00B90619">
        <w:rPr>
          <w:color w:val="000000" w:themeColor="text1"/>
          <w:lang w:val="en-US"/>
        </w:rPr>
        <w:t xml:space="preserve">, </w:t>
      </w:r>
      <w:r w:rsidR="00954C2C" w:rsidRPr="00B90619">
        <w:rPr>
          <w:color w:val="000000" w:themeColor="text1"/>
        </w:rPr>
        <w:t>Георги Христов Кюркчиев, , Димитра Димитрова Воева, Иван Красимиров Иванов, Пламен Павлов Николов, Мария Генчева Георгиева, Стоил Петромил Сотиров, Снежана Младенова Кондева</w:t>
      </w:r>
      <w:r w:rsidR="00954C2C">
        <w:rPr>
          <w:color w:val="000000" w:themeColor="text1"/>
        </w:rPr>
        <w:t>,</w:t>
      </w:r>
      <w:r w:rsidR="00954C2C" w:rsidRPr="00B90619">
        <w:rPr>
          <w:color w:val="000000" w:themeColor="text1"/>
        </w:rPr>
        <w:t xml:space="preserve"> Благомира Димитрова Андонова</w:t>
      </w:r>
      <w:r w:rsidR="00954C2C" w:rsidRPr="00B90619">
        <w:rPr>
          <w:color w:val="000000" w:themeColor="text1"/>
          <w:lang w:val="en-US"/>
        </w:rPr>
        <w:t>,</w:t>
      </w:r>
      <w:r w:rsidR="00954C2C" w:rsidRPr="00B90619">
        <w:rPr>
          <w:color w:val="000000" w:themeColor="text1"/>
        </w:rPr>
        <w:t xml:space="preserve"> Валери Владимиров Цолов</w:t>
      </w:r>
      <w:r w:rsidR="00954C2C">
        <w:rPr>
          <w:color w:val="000000" w:themeColor="text1"/>
        </w:rPr>
        <w:t>,</w:t>
      </w:r>
      <w:r w:rsidR="00954C2C" w:rsidRPr="00954C2C">
        <w:rPr>
          <w:color w:val="000000" w:themeColor="text1"/>
        </w:rPr>
        <w:t xml:space="preserve"> </w:t>
      </w:r>
      <w:r w:rsidR="00954C2C" w:rsidRPr="00B90619">
        <w:rPr>
          <w:color w:val="000000" w:themeColor="text1"/>
        </w:rPr>
        <w:t>Виктория Георгиева Илиева.</w:t>
      </w:r>
    </w:p>
    <w:p w:rsidR="00D44867" w:rsidRPr="00271886" w:rsidRDefault="00D44867" w:rsidP="00D44867">
      <w:pPr>
        <w:spacing w:before="120"/>
        <w:jc w:val="both"/>
        <w:rPr>
          <w:color w:val="000000" w:themeColor="text1"/>
        </w:rPr>
      </w:pPr>
    </w:p>
    <w:p w:rsidR="00F62679" w:rsidRPr="00271886" w:rsidRDefault="00C03491" w:rsidP="00054F8A">
      <w:pPr>
        <w:spacing w:before="120"/>
        <w:jc w:val="both"/>
        <w:rPr>
          <w:color w:val="000000" w:themeColor="text1"/>
        </w:rPr>
      </w:pPr>
      <w:r w:rsidRPr="00271886">
        <w:rPr>
          <w:b/>
          <w:color w:val="000000" w:themeColor="text1"/>
        </w:rPr>
        <w:t>Гласували</w:t>
      </w:r>
      <w:r w:rsidR="004361C4" w:rsidRPr="00271886">
        <w:rPr>
          <w:color w:val="000000" w:themeColor="text1"/>
        </w:rPr>
        <w:t xml:space="preserve"> </w:t>
      </w:r>
      <w:r w:rsidR="004361C4" w:rsidRPr="00271886">
        <w:rPr>
          <w:b/>
          <w:color w:val="000000" w:themeColor="text1"/>
        </w:rPr>
        <w:t>„ПРОТИВ”</w:t>
      </w:r>
      <w:r w:rsidR="004361C4" w:rsidRPr="00271886">
        <w:rPr>
          <w:color w:val="000000" w:themeColor="text1"/>
        </w:rPr>
        <w:t>: няма.</w:t>
      </w:r>
    </w:p>
    <w:p w:rsidR="00D12DFB" w:rsidRDefault="00D12DFB" w:rsidP="00054F8A">
      <w:pPr>
        <w:spacing w:before="120"/>
        <w:jc w:val="both"/>
        <w:rPr>
          <w:color w:val="000000" w:themeColor="text1"/>
        </w:rPr>
      </w:pPr>
      <w:r w:rsidRPr="00271886">
        <w:rPr>
          <w:color w:val="000000" w:themeColor="text1"/>
        </w:rPr>
        <w:t xml:space="preserve">По </w:t>
      </w:r>
      <w:r w:rsidRPr="00271886">
        <w:rPr>
          <w:b/>
          <w:color w:val="000000" w:themeColor="text1"/>
        </w:rPr>
        <w:t>шеста точка</w:t>
      </w:r>
      <w:r w:rsidRPr="00271886">
        <w:rPr>
          <w:color w:val="000000" w:themeColor="text1"/>
        </w:rPr>
        <w:t xml:space="preserve"> от дневния ред предлагам следния проект за решение:</w:t>
      </w:r>
    </w:p>
    <w:p w:rsidR="00573F50" w:rsidRDefault="00573F50" w:rsidP="00054F8A">
      <w:pPr>
        <w:spacing w:before="120"/>
        <w:jc w:val="both"/>
        <w:rPr>
          <w:color w:val="000000" w:themeColor="text1"/>
        </w:rPr>
      </w:pPr>
    </w:p>
    <w:p w:rsidR="00573F50" w:rsidRPr="000B2458" w:rsidRDefault="00573F50" w:rsidP="00573F50">
      <w:pPr>
        <w:pStyle w:val="Body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333333"/>
        </w:rPr>
      </w:pPr>
      <w:r w:rsidRPr="000B2458">
        <w:rPr>
          <w:rFonts w:ascii="Times New Roman" w:hAnsi="Times New Roman"/>
          <w:sz w:val="24"/>
          <w:szCs w:val="24"/>
          <w:u w:color="333333"/>
        </w:rPr>
        <w:t xml:space="preserve">В Районна избирателна комисия в Двадесет и четвърти изборен район – София е постъпило писмо с вх. </w:t>
      </w:r>
      <w:r>
        <w:rPr>
          <w:rFonts w:ascii="Times New Roman" w:hAnsi="Times New Roman"/>
          <w:sz w:val="24"/>
          <w:szCs w:val="24"/>
          <w:u w:color="333333"/>
        </w:rPr>
        <w:t>№ 330-НС/02.04</w:t>
      </w:r>
      <w:r w:rsidRPr="000B2458">
        <w:rPr>
          <w:rFonts w:ascii="Times New Roman" w:hAnsi="Times New Roman"/>
          <w:sz w:val="24"/>
          <w:szCs w:val="24"/>
          <w:u w:color="333333"/>
        </w:rPr>
        <w:t>.2023 г. от кмета на район „Кремиковци</w:t>
      </w:r>
      <w:r w:rsidRPr="000B2458">
        <w:rPr>
          <w:rFonts w:ascii="Times New Roman" w:hAnsi="Times New Roman"/>
          <w:sz w:val="24"/>
          <w:szCs w:val="24"/>
          <w:u w:color="333333"/>
          <w:lang w:val="ru-RU"/>
        </w:rPr>
        <w:t xml:space="preserve"> " </w:t>
      </w:r>
      <w:r w:rsidRPr="000B2458">
        <w:rPr>
          <w:rFonts w:ascii="Times New Roman" w:hAnsi="Times New Roman"/>
          <w:sz w:val="24"/>
          <w:szCs w:val="24"/>
          <w:u w:color="333333"/>
        </w:rPr>
        <w:t>с искане за промени в съставите на СИК. Към писмото са приложени предложения за промяна в съставите на СИК – район „Кремиковци</w:t>
      </w:r>
      <w:r w:rsidRPr="000B2458">
        <w:rPr>
          <w:rFonts w:ascii="Times New Roman" w:hAnsi="Times New Roman"/>
          <w:sz w:val="24"/>
          <w:szCs w:val="24"/>
          <w:u w:color="333333"/>
          <w:lang w:val="ru-RU"/>
        </w:rPr>
        <w:t xml:space="preserve"> " </w:t>
      </w:r>
      <w:r w:rsidRPr="000B2458">
        <w:rPr>
          <w:rFonts w:ascii="Times New Roman" w:hAnsi="Times New Roman"/>
          <w:sz w:val="24"/>
          <w:szCs w:val="24"/>
          <w:u w:color="333333"/>
        </w:rPr>
        <w:t>Столична община, във връзка с възникнали обстоятелства по чл. 51, ал. 2  от ИК.</w:t>
      </w:r>
    </w:p>
    <w:p w:rsidR="004A03C2" w:rsidRPr="004A03C2" w:rsidRDefault="00573F50" w:rsidP="00573F50">
      <w:pPr>
        <w:pStyle w:val="Body"/>
        <w:shd w:val="clear" w:color="auto" w:fill="FFFFFF"/>
        <w:spacing w:after="150" w:line="240" w:lineRule="auto"/>
        <w:jc w:val="both"/>
        <w:rPr>
          <w:rFonts w:ascii="Times New Roman" w:hAnsi="Times New Roman"/>
          <w:b/>
          <w:bCs/>
          <w:sz w:val="24"/>
          <w:szCs w:val="24"/>
          <w:u w:color="333333"/>
        </w:rPr>
      </w:pPr>
      <w:r w:rsidRPr="000B2458">
        <w:rPr>
          <w:rFonts w:ascii="Times New Roman" w:hAnsi="Times New Roman"/>
          <w:sz w:val="24"/>
          <w:szCs w:val="24"/>
          <w:u w:color="333333"/>
        </w:rPr>
        <w:t>На основание чл</w:t>
      </w:r>
      <w:r w:rsidRPr="000B2458">
        <w:rPr>
          <w:rFonts w:ascii="Times New Roman" w:hAnsi="Times New Roman"/>
          <w:sz w:val="24"/>
          <w:szCs w:val="24"/>
          <w:u w:color="333333"/>
          <w:lang w:val="ru-RU"/>
        </w:rPr>
        <w:t xml:space="preserve">. 70, </w:t>
      </w:r>
      <w:r w:rsidRPr="000B2458">
        <w:rPr>
          <w:rFonts w:ascii="Times New Roman" w:hAnsi="Times New Roman"/>
          <w:sz w:val="24"/>
          <w:szCs w:val="24"/>
          <w:u w:color="333333"/>
        </w:rPr>
        <w:t xml:space="preserve">ал. 4, </w:t>
      </w:r>
      <w:r w:rsidRPr="000B2458">
        <w:rPr>
          <w:rFonts w:ascii="Times New Roman" w:hAnsi="Times New Roman"/>
          <w:sz w:val="24"/>
          <w:szCs w:val="24"/>
          <w:u w:color="333333"/>
          <w:lang w:val="ru-RU"/>
        </w:rPr>
        <w:t>чл</w:t>
      </w:r>
      <w:r w:rsidRPr="000B2458">
        <w:rPr>
          <w:rFonts w:ascii="Times New Roman" w:hAnsi="Times New Roman"/>
          <w:sz w:val="24"/>
          <w:szCs w:val="24"/>
          <w:u w:color="333333"/>
        </w:rPr>
        <w:t>. 72, ал. 1, т. 4 и т. 5 и във  връзка с чл. 51, ал. 2 от ИК, Районната избирателна комисия в Двадесет и четвърти изборен район – София</w:t>
      </w:r>
      <w:r w:rsidRPr="000B2458">
        <w:rPr>
          <w:rFonts w:ascii="Times New Roman" w:hAnsi="Times New Roman"/>
          <w:b/>
          <w:bCs/>
          <w:sz w:val="24"/>
          <w:szCs w:val="24"/>
          <w:u w:color="333333"/>
        </w:rPr>
        <w:t>.</w:t>
      </w:r>
    </w:p>
    <w:p w:rsidR="00573F50" w:rsidRPr="000B2458" w:rsidRDefault="00573F50" w:rsidP="00573F50">
      <w:pPr>
        <w:pStyle w:val="Body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color="333333"/>
        </w:rPr>
      </w:pPr>
      <w:r w:rsidRPr="000B2458">
        <w:rPr>
          <w:rFonts w:ascii="Times New Roman" w:hAnsi="Times New Roman"/>
          <w:b/>
          <w:bCs/>
          <w:sz w:val="24"/>
          <w:szCs w:val="24"/>
          <w:u w:color="333333"/>
        </w:rPr>
        <w:t>РЕШИ</w:t>
      </w:r>
    </w:p>
    <w:p w:rsidR="00573F50" w:rsidRPr="000B2458" w:rsidRDefault="00573F50" w:rsidP="004A03C2">
      <w:pPr>
        <w:pStyle w:val="Body"/>
        <w:numPr>
          <w:ilvl w:val="0"/>
          <w:numId w:val="30"/>
        </w:numPr>
        <w:shd w:val="clear" w:color="auto" w:fill="FFFFFF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0B2458">
        <w:rPr>
          <w:rFonts w:ascii="Times New Roman" w:hAnsi="Times New Roman"/>
          <w:sz w:val="24"/>
          <w:szCs w:val="24"/>
          <w:u w:color="333333"/>
        </w:rPr>
        <w:t>Освобождава членове на секционни избирателни комисии в район „Кремиковци“ Столична община, посочени в списък – Приложение №</w:t>
      </w:r>
      <w:r w:rsidRPr="000B2458">
        <w:rPr>
          <w:rFonts w:ascii="Times New Roman" w:hAnsi="Times New Roman"/>
          <w:sz w:val="24"/>
          <w:szCs w:val="24"/>
          <w:u w:color="333333"/>
          <w:lang w:val="ru-RU"/>
        </w:rPr>
        <w:t xml:space="preserve">1 </w:t>
      </w:r>
      <w:r w:rsidRPr="000B2458">
        <w:rPr>
          <w:rFonts w:ascii="Times New Roman" w:hAnsi="Times New Roman"/>
          <w:sz w:val="24"/>
          <w:szCs w:val="24"/>
          <w:u w:color="333333"/>
        </w:rPr>
        <w:t>към настоящото решение.</w:t>
      </w:r>
    </w:p>
    <w:p w:rsidR="00573F50" w:rsidRPr="000B2458" w:rsidRDefault="00573F50" w:rsidP="004A03C2">
      <w:pPr>
        <w:pStyle w:val="Body"/>
        <w:numPr>
          <w:ilvl w:val="0"/>
          <w:numId w:val="30"/>
        </w:numPr>
        <w:shd w:val="clear" w:color="auto" w:fill="FFFFFF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0B2458">
        <w:rPr>
          <w:rFonts w:ascii="Times New Roman" w:hAnsi="Times New Roman"/>
          <w:sz w:val="24"/>
          <w:szCs w:val="24"/>
          <w:u w:color="333333"/>
        </w:rPr>
        <w:lastRenderedPageBreak/>
        <w:t>На мястото на освободените членове, назначава нови членове, поименно посочени със заеманата от тях длъжност и съответна секция в списък – Приложение №</w:t>
      </w:r>
      <w:r w:rsidRPr="000B2458">
        <w:rPr>
          <w:rFonts w:ascii="Times New Roman" w:hAnsi="Times New Roman"/>
          <w:sz w:val="24"/>
          <w:szCs w:val="24"/>
          <w:u w:color="333333"/>
          <w:lang w:val="ru-RU"/>
        </w:rPr>
        <w:t xml:space="preserve">1 </w:t>
      </w:r>
      <w:r w:rsidRPr="000B2458">
        <w:rPr>
          <w:rFonts w:ascii="Times New Roman" w:hAnsi="Times New Roman"/>
          <w:sz w:val="24"/>
          <w:szCs w:val="24"/>
          <w:u w:color="333333"/>
        </w:rPr>
        <w:t>към настоящото решение.</w:t>
      </w:r>
    </w:p>
    <w:p w:rsidR="00573F50" w:rsidRPr="00573F50" w:rsidRDefault="00573F50" w:rsidP="004A03C2">
      <w:pPr>
        <w:pStyle w:val="Body"/>
        <w:numPr>
          <w:ilvl w:val="0"/>
          <w:numId w:val="30"/>
        </w:numPr>
        <w:shd w:val="clear" w:color="auto" w:fill="FFFFFF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0B2458">
        <w:rPr>
          <w:rFonts w:ascii="Times New Roman" w:hAnsi="Times New Roman"/>
          <w:sz w:val="24"/>
          <w:szCs w:val="24"/>
          <w:u w:color="333333"/>
        </w:rPr>
        <w:t>Анулира издадените удостоверения на освободените членове и издава удостоверения на назначените.</w:t>
      </w:r>
    </w:p>
    <w:p w:rsidR="00573F50" w:rsidRPr="00573F50" w:rsidRDefault="00573F50" w:rsidP="00573F50">
      <w:pPr>
        <w:pStyle w:val="Body"/>
        <w:shd w:val="clear" w:color="auto" w:fill="FFFFFF"/>
        <w:spacing w:before="100" w:after="10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73F50" w:rsidRPr="000B2458" w:rsidRDefault="00573F50" w:rsidP="00573F50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458">
        <w:rPr>
          <w:rFonts w:ascii="Times New Roman" w:hAnsi="Times New Roman"/>
          <w:b/>
          <w:bCs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CF55B2" w:rsidRDefault="00CF55B2" w:rsidP="00054F8A">
      <w:pPr>
        <w:spacing w:before="120"/>
        <w:jc w:val="both"/>
        <w:rPr>
          <w:color w:val="000000" w:themeColor="text1"/>
        </w:rPr>
      </w:pPr>
    </w:p>
    <w:p w:rsidR="0053080C" w:rsidRPr="00271886" w:rsidRDefault="0053080C" w:rsidP="0053080C">
      <w:pPr>
        <w:pStyle w:val="NormalWeb"/>
        <w:spacing w:before="120" w:beforeAutospacing="0" w:after="0" w:afterAutospacing="0"/>
        <w:jc w:val="both"/>
        <w:rPr>
          <w:color w:val="000000" w:themeColor="text1"/>
        </w:rPr>
      </w:pPr>
      <w:r w:rsidRPr="00271886">
        <w:rPr>
          <w:color w:val="000000" w:themeColor="text1"/>
        </w:rPr>
        <w:t>Колеги, има ли изказвания? – Няма.</w:t>
      </w:r>
    </w:p>
    <w:p w:rsidR="00D12DFB" w:rsidRPr="00271886" w:rsidRDefault="00D12DFB" w:rsidP="00054F8A">
      <w:pPr>
        <w:pStyle w:val="NormalWeb"/>
        <w:spacing w:before="120" w:beforeAutospacing="0" w:after="0" w:afterAutospacing="0"/>
        <w:jc w:val="both"/>
        <w:rPr>
          <w:color w:val="000000" w:themeColor="text1"/>
        </w:rPr>
      </w:pPr>
      <w:r w:rsidRPr="00271886">
        <w:rPr>
          <w:color w:val="000000" w:themeColor="text1"/>
        </w:rPr>
        <w:t>Който е съгласен, с така направеното предложение за проект на решение, моля да гласува.</w:t>
      </w:r>
    </w:p>
    <w:p w:rsidR="00D44867" w:rsidRPr="00271886" w:rsidRDefault="00344B8F" w:rsidP="00D44867">
      <w:pPr>
        <w:spacing w:before="120"/>
        <w:jc w:val="both"/>
        <w:rPr>
          <w:color w:val="000000" w:themeColor="text1"/>
        </w:rPr>
      </w:pPr>
      <w:r w:rsidRPr="00271886">
        <w:rPr>
          <w:b/>
          <w:color w:val="000000" w:themeColor="text1"/>
        </w:rPr>
        <w:t xml:space="preserve">Гласували „ЗА“ – </w:t>
      </w:r>
      <w:r w:rsidR="00630F8F" w:rsidRPr="00D60B38">
        <w:rPr>
          <w:b/>
          <w:color w:val="000000" w:themeColor="text1"/>
        </w:rPr>
        <w:t>1</w:t>
      </w:r>
      <w:r w:rsidR="00D44867">
        <w:rPr>
          <w:b/>
          <w:color w:val="000000" w:themeColor="text1"/>
        </w:rPr>
        <w:t>6</w:t>
      </w:r>
      <w:r w:rsidRPr="00271886">
        <w:rPr>
          <w:b/>
          <w:color w:val="000000" w:themeColor="text1"/>
        </w:rPr>
        <w:t xml:space="preserve"> : </w:t>
      </w:r>
      <w:r w:rsidR="00954C2C" w:rsidRPr="00B90619">
        <w:rPr>
          <w:color w:val="000000" w:themeColor="text1"/>
        </w:rPr>
        <w:t>Петър</w:t>
      </w:r>
      <w:r w:rsidR="00954C2C" w:rsidRPr="00B90619">
        <w:rPr>
          <w:color w:val="000000" w:themeColor="text1"/>
          <w:lang w:val="en-US"/>
        </w:rPr>
        <w:t xml:space="preserve"> </w:t>
      </w:r>
      <w:r w:rsidR="00954C2C" w:rsidRPr="00B90619">
        <w:rPr>
          <w:color w:val="000000" w:themeColor="text1"/>
        </w:rPr>
        <w:t>Цанков Георгиев, Добри Тенчев Тенев, Десислава Здравкова Таранова-Андонова</w:t>
      </w:r>
      <w:r w:rsidR="00954C2C" w:rsidRPr="00B90619">
        <w:rPr>
          <w:color w:val="000000" w:themeColor="text1"/>
          <w:lang w:val="en-US"/>
        </w:rPr>
        <w:t xml:space="preserve">, </w:t>
      </w:r>
      <w:r w:rsidR="00954C2C" w:rsidRPr="00B90619">
        <w:rPr>
          <w:color w:val="000000" w:themeColor="text1"/>
        </w:rPr>
        <w:t>Александър Стоилов Стоев, Евгений Кирилов Пепелянков</w:t>
      </w:r>
      <w:r w:rsidR="00954C2C" w:rsidRPr="00B90619">
        <w:rPr>
          <w:color w:val="000000" w:themeColor="text1"/>
          <w:lang w:val="en-US"/>
        </w:rPr>
        <w:t>,</w:t>
      </w:r>
      <w:r w:rsidR="00954C2C" w:rsidRPr="00B90619">
        <w:rPr>
          <w:color w:val="000000" w:themeColor="text1"/>
        </w:rPr>
        <w:t xml:space="preserve"> Марин Даниелов Донков</w:t>
      </w:r>
      <w:r w:rsidR="00954C2C" w:rsidRPr="00B90619">
        <w:rPr>
          <w:color w:val="000000" w:themeColor="text1"/>
          <w:lang w:val="en-US"/>
        </w:rPr>
        <w:t xml:space="preserve">, </w:t>
      </w:r>
      <w:r w:rsidR="00954C2C" w:rsidRPr="00B90619">
        <w:rPr>
          <w:color w:val="000000" w:themeColor="text1"/>
        </w:rPr>
        <w:t>Георги Христов Кюркчиев, , Димитра Димитрова Воева, Иван Красимиров Иванов, Пламен Павлов Николов, Мария Генчева Георгиева, Стоил Петромил Сотиров, Снежана Младенова Кондева</w:t>
      </w:r>
      <w:r w:rsidR="00954C2C">
        <w:rPr>
          <w:color w:val="000000" w:themeColor="text1"/>
        </w:rPr>
        <w:t>,</w:t>
      </w:r>
      <w:r w:rsidR="00954C2C" w:rsidRPr="00B90619">
        <w:rPr>
          <w:color w:val="000000" w:themeColor="text1"/>
        </w:rPr>
        <w:t xml:space="preserve"> Благомира Димитрова Андонова</w:t>
      </w:r>
      <w:r w:rsidR="00954C2C" w:rsidRPr="00B90619">
        <w:rPr>
          <w:color w:val="000000" w:themeColor="text1"/>
          <w:lang w:val="en-US"/>
        </w:rPr>
        <w:t>,</w:t>
      </w:r>
      <w:r w:rsidR="00954C2C" w:rsidRPr="00B90619">
        <w:rPr>
          <w:color w:val="000000" w:themeColor="text1"/>
        </w:rPr>
        <w:t xml:space="preserve"> Валери Владимиров Цолов</w:t>
      </w:r>
      <w:r w:rsidR="00954C2C">
        <w:rPr>
          <w:color w:val="000000" w:themeColor="text1"/>
        </w:rPr>
        <w:t>,</w:t>
      </w:r>
      <w:r w:rsidR="00954C2C" w:rsidRPr="00954C2C">
        <w:rPr>
          <w:color w:val="000000" w:themeColor="text1"/>
        </w:rPr>
        <w:t xml:space="preserve"> </w:t>
      </w:r>
      <w:r w:rsidR="00954C2C" w:rsidRPr="00B90619">
        <w:rPr>
          <w:color w:val="000000" w:themeColor="text1"/>
        </w:rPr>
        <w:t>Виктория Георгиева Илиева.</w:t>
      </w:r>
    </w:p>
    <w:p w:rsidR="00D12DFB" w:rsidRDefault="00B5593F" w:rsidP="004361C4">
      <w:pPr>
        <w:spacing w:before="120"/>
        <w:jc w:val="both"/>
        <w:rPr>
          <w:color w:val="000000" w:themeColor="text1"/>
        </w:rPr>
      </w:pPr>
      <w:r w:rsidRPr="00271886">
        <w:rPr>
          <w:b/>
          <w:color w:val="000000" w:themeColor="text1"/>
        </w:rPr>
        <w:t>Гласували</w:t>
      </w:r>
      <w:r w:rsidR="004361C4" w:rsidRPr="00271886">
        <w:rPr>
          <w:color w:val="000000" w:themeColor="text1"/>
        </w:rPr>
        <w:t xml:space="preserve"> </w:t>
      </w:r>
      <w:r w:rsidR="004361C4" w:rsidRPr="00271886">
        <w:rPr>
          <w:b/>
          <w:color w:val="000000" w:themeColor="text1"/>
        </w:rPr>
        <w:t>„ПРОТИВ”</w:t>
      </w:r>
      <w:r w:rsidR="004361C4" w:rsidRPr="00271886">
        <w:rPr>
          <w:color w:val="000000" w:themeColor="text1"/>
        </w:rPr>
        <w:t>: няма.</w:t>
      </w:r>
    </w:p>
    <w:p w:rsidR="00D27AC0" w:rsidRPr="00271886" w:rsidRDefault="00D27AC0" w:rsidP="004361C4">
      <w:pPr>
        <w:spacing w:before="120"/>
        <w:jc w:val="both"/>
        <w:rPr>
          <w:color w:val="000000" w:themeColor="text1"/>
        </w:rPr>
      </w:pPr>
    </w:p>
    <w:p w:rsidR="00686A95" w:rsidRDefault="00D27AC0" w:rsidP="00686A95">
      <w:pPr>
        <w:spacing w:before="120"/>
        <w:jc w:val="both"/>
        <w:rPr>
          <w:color w:val="000000" w:themeColor="text1"/>
        </w:rPr>
      </w:pPr>
      <w:r w:rsidRPr="00271886">
        <w:rPr>
          <w:color w:val="000000" w:themeColor="text1"/>
        </w:rPr>
        <w:t xml:space="preserve">По </w:t>
      </w:r>
      <w:r>
        <w:rPr>
          <w:b/>
          <w:color w:val="000000" w:themeColor="text1"/>
        </w:rPr>
        <w:t>седма</w:t>
      </w:r>
      <w:r w:rsidRPr="00271886">
        <w:rPr>
          <w:b/>
          <w:color w:val="000000" w:themeColor="text1"/>
        </w:rPr>
        <w:t xml:space="preserve"> точка</w:t>
      </w:r>
      <w:r w:rsidRPr="00271886">
        <w:rPr>
          <w:color w:val="000000" w:themeColor="text1"/>
        </w:rPr>
        <w:t xml:space="preserve"> от дневния ред предлагам следния проект за решение</w:t>
      </w:r>
      <w:r>
        <w:rPr>
          <w:color w:val="000000" w:themeColor="text1"/>
        </w:rPr>
        <w:t>:</w:t>
      </w:r>
    </w:p>
    <w:p w:rsidR="004551FD" w:rsidRDefault="004551FD" w:rsidP="00686A95">
      <w:pPr>
        <w:spacing w:before="120"/>
        <w:jc w:val="both"/>
        <w:rPr>
          <w:color w:val="000000" w:themeColor="text1"/>
        </w:rPr>
      </w:pPr>
    </w:p>
    <w:p w:rsidR="004A03C2" w:rsidRDefault="004A03C2" w:rsidP="004A03C2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>В Районна избирателна комисия в Двадесет и четвърти изборен район – София е постъпило писмо от кмета на район „Средец" с искане за промени в съставите на ПСИК. Към писмото са приложени предложения за промяна в съставите на ПСИК – район „Средец" Столична община, във връзка с възникнали обстоятелства по чл. 51, ал. 2  от ИК.</w:t>
      </w:r>
    </w:p>
    <w:p w:rsidR="004A03C2" w:rsidRDefault="004A03C2" w:rsidP="004A03C2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>На основание чл. 70, ал. 4, чл. 72, ал. 1, т. 4 и т. 5 и във  връзка с чл. 51, ал. 2 от ИК, Районната избирателна комисия в Двадесет и четвърти изборен район – София</w:t>
      </w:r>
      <w:r>
        <w:rPr>
          <w:b/>
          <w:color w:val="333333"/>
        </w:rPr>
        <w:t>.</w:t>
      </w:r>
    </w:p>
    <w:p w:rsidR="004A03C2" w:rsidRDefault="004A03C2" w:rsidP="004A03C2">
      <w:pPr>
        <w:shd w:val="clear" w:color="auto" w:fill="FFFFFF"/>
        <w:spacing w:after="150"/>
        <w:jc w:val="center"/>
        <w:rPr>
          <w:color w:val="333333"/>
        </w:rPr>
      </w:pPr>
      <w:r>
        <w:rPr>
          <w:b/>
          <w:color w:val="333333"/>
        </w:rPr>
        <w:t>РЕШИ</w:t>
      </w:r>
    </w:p>
    <w:p w:rsidR="004A03C2" w:rsidRDefault="004A03C2" w:rsidP="004A03C2">
      <w:pPr>
        <w:numPr>
          <w:ilvl w:val="0"/>
          <w:numId w:val="31"/>
        </w:numPr>
        <w:shd w:val="clear" w:color="auto" w:fill="FFFFFF"/>
        <w:spacing w:before="280"/>
        <w:jc w:val="both"/>
        <w:rPr>
          <w:color w:val="333333"/>
        </w:rPr>
      </w:pPr>
      <w:r>
        <w:rPr>
          <w:color w:val="333333"/>
        </w:rPr>
        <w:t>Освобождава членове на секционни избирателни комисии в район „Средец“ Столична община, посочени в списък – Приложение №1 към настоящото решение.</w:t>
      </w:r>
    </w:p>
    <w:p w:rsidR="004A03C2" w:rsidRDefault="004A03C2" w:rsidP="004A03C2">
      <w:pPr>
        <w:numPr>
          <w:ilvl w:val="0"/>
          <w:numId w:val="31"/>
        </w:numPr>
        <w:shd w:val="clear" w:color="auto" w:fill="FFFFFF"/>
        <w:jc w:val="both"/>
        <w:rPr>
          <w:color w:val="333333"/>
        </w:rPr>
      </w:pPr>
      <w:r>
        <w:rPr>
          <w:color w:val="333333"/>
        </w:rPr>
        <w:t>На мястото на освободените членове, назначава нови членове, поименно посочени със заеманата от тях длъжност и съответна секция в списък – Приложение №1 към настоящото решение.</w:t>
      </w:r>
    </w:p>
    <w:p w:rsidR="004A03C2" w:rsidRDefault="004A03C2" w:rsidP="004A03C2">
      <w:pPr>
        <w:numPr>
          <w:ilvl w:val="0"/>
          <w:numId w:val="31"/>
        </w:numPr>
        <w:shd w:val="clear" w:color="auto" w:fill="FFFFFF"/>
        <w:spacing w:after="280"/>
        <w:jc w:val="both"/>
        <w:rPr>
          <w:color w:val="333333"/>
        </w:rPr>
      </w:pPr>
      <w:r>
        <w:rPr>
          <w:color w:val="333333"/>
        </w:rPr>
        <w:t>Анулира издадените удостоверения на освободените членове и издава удостоверения на назначените.</w:t>
      </w:r>
    </w:p>
    <w:p w:rsidR="004A03C2" w:rsidRDefault="004A03C2" w:rsidP="004A03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</w:p>
    <w:p w:rsidR="004A03C2" w:rsidRDefault="004A03C2" w:rsidP="004A03C2">
      <w:pPr>
        <w:jc w:val="both"/>
        <w:rPr>
          <w:b/>
        </w:rPr>
      </w:pPr>
      <w:r>
        <w:rPr>
          <w:b/>
        </w:rPr>
        <w:t>Решението подлежи на обжалване пред Централната избирателна комисия в тридневен срок от обявяването му.</w:t>
      </w:r>
    </w:p>
    <w:p w:rsidR="004A03C2" w:rsidRDefault="004A03C2" w:rsidP="004A03C2">
      <w:pPr>
        <w:jc w:val="both"/>
      </w:pPr>
    </w:p>
    <w:p w:rsidR="00A34AB2" w:rsidRPr="00271886" w:rsidRDefault="00A34AB2" w:rsidP="00A34AB2">
      <w:pPr>
        <w:pStyle w:val="NormalWeb"/>
        <w:spacing w:before="120" w:beforeAutospacing="0" w:after="0" w:afterAutospacing="0"/>
        <w:jc w:val="both"/>
        <w:rPr>
          <w:color w:val="000000" w:themeColor="text1"/>
        </w:rPr>
      </w:pPr>
      <w:r w:rsidRPr="00271886">
        <w:rPr>
          <w:color w:val="000000" w:themeColor="text1"/>
        </w:rPr>
        <w:lastRenderedPageBreak/>
        <w:t>Колеги, има ли изказвания? – Няма.</w:t>
      </w:r>
    </w:p>
    <w:p w:rsidR="00A34AB2" w:rsidRPr="00271886" w:rsidRDefault="00A34AB2" w:rsidP="00A34AB2">
      <w:pPr>
        <w:pStyle w:val="NormalWeb"/>
        <w:spacing w:before="120" w:beforeAutospacing="0" w:after="0" w:afterAutospacing="0"/>
        <w:jc w:val="both"/>
        <w:rPr>
          <w:color w:val="000000" w:themeColor="text1"/>
        </w:rPr>
      </w:pPr>
      <w:r w:rsidRPr="00271886">
        <w:rPr>
          <w:color w:val="000000" w:themeColor="text1"/>
        </w:rPr>
        <w:t>Който е съгласен, с така направеното предложение за проект на решение, моля да гласува.</w:t>
      </w:r>
    </w:p>
    <w:p w:rsidR="00954C2C" w:rsidRPr="00B90619" w:rsidRDefault="00A34AB2" w:rsidP="00954C2C">
      <w:pPr>
        <w:spacing w:before="120"/>
        <w:jc w:val="both"/>
        <w:rPr>
          <w:color w:val="000000" w:themeColor="text1"/>
        </w:rPr>
      </w:pPr>
      <w:r w:rsidRPr="00271886">
        <w:rPr>
          <w:b/>
          <w:color w:val="000000" w:themeColor="text1"/>
        </w:rPr>
        <w:t xml:space="preserve">Гласували „ЗА“ – </w:t>
      </w:r>
      <w:r w:rsidR="00D60B38">
        <w:rPr>
          <w:b/>
          <w:color w:val="000000" w:themeColor="text1"/>
        </w:rPr>
        <w:t>1</w:t>
      </w:r>
      <w:r w:rsidR="00D44867">
        <w:rPr>
          <w:b/>
          <w:color w:val="000000" w:themeColor="text1"/>
        </w:rPr>
        <w:t xml:space="preserve">6: </w:t>
      </w:r>
      <w:r w:rsidR="00954C2C" w:rsidRPr="00B90619">
        <w:rPr>
          <w:color w:val="000000" w:themeColor="text1"/>
        </w:rPr>
        <w:t>Петър</w:t>
      </w:r>
      <w:r w:rsidR="00954C2C" w:rsidRPr="00B90619">
        <w:rPr>
          <w:color w:val="000000" w:themeColor="text1"/>
          <w:lang w:val="en-US"/>
        </w:rPr>
        <w:t xml:space="preserve"> </w:t>
      </w:r>
      <w:r w:rsidR="00954C2C" w:rsidRPr="00B90619">
        <w:rPr>
          <w:color w:val="000000" w:themeColor="text1"/>
        </w:rPr>
        <w:t>Цанков Георгиев, Добри Тенчев Тенев, Десислава Здравкова Таранова-Андонова</w:t>
      </w:r>
      <w:r w:rsidR="00954C2C" w:rsidRPr="00B90619">
        <w:rPr>
          <w:color w:val="000000" w:themeColor="text1"/>
          <w:lang w:val="en-US"/>
        </w:rPr>
        <w:t xml:space="preserve">, </w:t>
      </w:r>
      <w:r w:rsidR="00954C2C" w:rsidRPr="00B90619">
        <w:rPr>
          <w:color w:val="000000" w:themeColor="text1"/>
        </w:rPr>
        <w:t>Александър Стоилов Стоев, Евгений Кирилов Пепелянков</w:t>
      </w:r>
      <w:r w:rsidR="00954C2C" w:rsidRPr="00B90619">
        <w:rPr>
          <w:color w:val="000000" w:themeColor="text1"/>
          <w:lang w:val="en-US"/>
        </w:rPr>
        <w:t>,</w:t>
      </w:r>
      <w:r w:rsidR="00954C2C" w:rsidRPr="00B90619">
        <w:rPr>
          <w:color w:val="000000" w:themeColor="text1"/>
        </w:rPr>
        <w:t xml:space="preserve"> Марин Даниелов Донков</w:t>
      </w:r>
      <w:r w:rsidR="00954C2C" w:rsidRPr="00B90619">
        <w:rPr>
          <w:color w:val="000000" w:themeColor="text1"/>
          <w:lang w:val="en-US"/>
        </w:rPr>
        <w:t xml:space="preserve">, </w:t>
      </w:r>
      <w:r w:rsidR="00954C2C" w:rsidRPr="00B90619">
        <w:rPr>
          <w:color w:val="000000" w:themeColor="text1"/>
        </w:rPr>
        <w:t>Георги Христов Кюркчиев, , Димитра Димитрова Воева, Иван Красимиров Иванов, Пламен Павлов Николов, Мария Генчева Георгиева, Стоил Петромил Сотиров, Снежана Младенова Кондева</w:t>
      </w:r>
      <w:r w:rsidR="00954C2C">
        <w:rPr>
          <w:color w:val="000000" w:themeColor="text1"/>
        </w:rPr>
        <w:t>,</w:t>
      </w:r>
      <w:r w:rsidR="00954C2C" w:rsidRPr="00B90619">
        <w:rPr>
          <w:color w:val="000000" w:themeColor="text1"/>
        </w:rPr>
        <w:t xml:space="preserve"> Благомира Димитрова Андонова</w:t>
      </w:r>
      <w:r w:rsidR="00954C2C" w:rsidRPr="00B90619">
        <w:rPr>
          <w:color w:val="000000" w:themeColor="text1"/>
          <w:lang w:val="en-US"/>
        </w:rPr>
        <w:t>,</w:t>
      </w:r>
      <w:r w:rsidR="00954C2C" w:rsidRPr="00B90619">
        <w:rPr>
          <w:color w:val="000000" w:themeColor="text1"/>
        </w:rPr>
        <w:t xml:space="preserve"> Валери Владимиров Цолов</w:t>
      </w:r>
      <w:r w:rsidR="00954C2C">
        <w:rPr>
          <w:color w:val="000000" w:themeColor="text1"/>
        </w:rPr>
        <w:t>,</w:t>
      </w:r>
      <w:r w:rsidR="00954C2C" w:rsidRPr="00954C2C">
        <w:rPr>
          <w:color w:val="000000" w:themeColor="text1"/>
        </w:rPr>
        <w:t xml:space="preserve"> </w:t>
      </w:r>
      <w:r w:rsidR="00954C2C" w:rsidRPr="00B90619">
        <w:rPr>
          <w:color w:val="000000" w:themeColor="text1"/>
        </w:rPr>
        <w:t>Виктория Георгиева Илиева.</w:t>
      </w:r>
    </w:p>
    <w:p w:rsidR="00D44867" w:rsidRPr="00271886" w:rsidRDefault="00A34AB2" w:rsidP="00D44867">
      <w:pPr>
        <w:spacing w:before="120"/>
        <w:jc w:val="both"/>
        <w:rPr>
          <w:color w:val="000000" w:themeColor="text1"/>
        </w:rPr>
      </w:pPr>
      <w:r w:rsidRPr="00271886">
        <w:rPr>
          <w:b/>
          <w:color w:val="000000" w:themeColor="text1"/>
        </w:rPr>
        <w:t xml:space="preserve"> </w:t>
      </w:r>
    </w:p>
    <w:p w:rsidR="00A34AB2" w:rsidRPr="00C60F04" w:rsidRDefault="00A34AB2" w:rsidP="00C60F04">
      <w:pPr>
        <w:spacing w:before="120"/>
        <w:jc w:val="both"/>
        <w:rPr>
          <w:color w:val="000000" w:themeColor="text1"/>
        </w:rPr>
      </w:pPr>
      <w:r w:rsidRPr="00271886">
        <w:rPr>
          <w:b/>
          <w:color w:val="000000" w:themeColor="text1"/>
        </w:rPr>
        <w:t>Гласували</w:t>
      </w:r>
      <w:r w:rsidRPr="00271886">
        <w:rPr>
          <w:color w:val="000000" w:themeColor="text1"/>
        </w:rPr>
        <w:t xml:space="preserve"> </w:t>
      </w:r>
      <w:r w:rsidRPr="00271886">
        <w:rPr>
          <w:b/>
          <w:color w:val="000000" w:themeColor="text1"/>
        </w:rPr>
        <w:t>„ПРОТИВ”</w:t>
      </w:r>
      <w:r w:rsidRPr="00271886">
        <w:rPr>
          <w:color w:val="000000" w:themeColor="text1"/>
        </w:rPr>
        <w:t>: няма.</w:t>
      </w:r>
    </w:p>
    <w:p w:rsidR="00A34AB2" w:rsidRDefault="00A34AB2" w:rsidP="00A34AB2">
      <w:pPr>
        <w:spacing w:before="120"/>
        <w:jc w:val="both"/>
        <w:rPr>
          <w:color w:val="000000" w:themeColor="text1"/>
        </w:rPr>
      </w:pPr>
      <w:r w:rsidRPr="00271886">
        <w:rPr>
          <w:color w:val="000000" w:themeColor="text1"/>
        </w:rPr>
        <w:t xml:space="preserve">По </w:t>
      </w:r>
      <w:r>
        <w:rPr>
          <w:b/>
          <w:color w:val="000000" w:themeColor="text1"/>
        </w:rPr>
        <w:t>осма</w:t>
      </w:r>
      <w:r w:rsidRPr="00271886">
        <w:rPr>
          <w:b/>
          <w:color w:val="000000" w:themeColor="text1"/>
        </w:rPr>
        <w:t xml:space="preserve"> точка</w:t>
      </w:r>
      <w:r w:rsidRPr="00271886">
        <w:rPr>
          <w:color w:val="000000" w:themeColor="text1"/>
        </w:rPr>
        <w:t xml:space="preserve"> от дневния ред предлагам следния проект за решение</w:t>
      </w:r>
      <w:r>
        <w:rPr>
          <w:color w:val="000000" w:themeColor="text1"/>
        </w:rPr>
        <w:t>:</w:t>
      </w:r>
    </w:p>
    <w:p w:rsidR="00C60F04" w:rsidRDefault="00C60F04" w:rsidP="00A34AB2">
      <w:pPr>
        <w:spacing w:before="120"/>
        <w:jc w:val="both"/>
        <w:rPr>
          <w:color w:val="000000" w:themeColor="text1"/>
        </w:rPr>
      </w:pPr>
    </w:p>
    <w:p w:rsidR="004A03C2" w:rsidRPr="00797422" w:rsidRDefault="004A03C2" w:rsidP="004A03C2">
      <w:pPr>
        <w:shd w:val="clear" w:color="auto" w:fill="FFFFFF"/>
        <w:spacing w:after="150"/>
        <w:jc w:val="both"/>
        <w:rPr>
          <w:color w:val="000000" w:themeColor="text1"/>
        </w:rPr>
      </w:pPr>
      <w:r w:rsidRPr="00797422">
        <w:rPr>
          <w:color w:val="000000" w:themeColor="text1"/>
        </w:rPr>
        <w:t xml:space="preserve">В Районна избирателна комисия в Двадесет и четвърти изборен район – София е постъпило писмо с вх. № </w:t>
      </w:r>
      <w:r>
        <w:rPr>
          <w:color w:val="000000" w:themeColor="text1"/>
        </w:rPr>
        <w:t>324</w:t>
      </w:r>
      <w:r w:rsidRPr="00797422">
        <w:rPr>
          <w:color w:val="000000" w:themeColor="text1"/>
        </w:rPr>
        <w:t>-НС/</w:t>
      </w:r>
      <w:r>
        <w:rPr>
          <w:color w:val="000000" w:themeColor="text1"/>
        </w:rPr>
        <w:t>02.04</w:t>
      </w:r>
      <w:r w:rsidRPr="00797422">
        <w:rPr>
          <w:color w:val="000000" w:themeColor="text1"/>
        </w:rPr>
        <w:t>.2023 г. от кмета на район „Слатина" с искане за промени в съставите на СИК. Към писмото са приложени предложения за промяна в съставите на СИК – район „Слатина" Столична община, във връзка с възникнали обстоятелства по чл. 51, ал. 2  от ИК.</w:t>
      </w:r>
    </w:p>
    <w:p w:rsidR="004A03C2" w:rsidRPr="00797422" w:rsidRDefault="004A03C2" w:rsidP="004A03C2">
      <w:pPr>
        <w:shd w:val="clear" w:color="auto" w:fill="FFFFFF"/>
        <w:spacing w:after="150"/>
        <w:jc w:val="both"/>
        <w:rPr>
          <w:color w:val="000000" w:themeColor="text1"/>
        </w:rPr>
      </w:pPr>
      <w:r w:rsidRPr="00797422">
        <w:rPr>
          <w:color w:val="000000" w:themeColor="text1"/>
        </w:rPr>
        <w:t>На основание чл. 70, ал. 4, чл. 72, ал. 1, т. 4 и т. 5 и във  връзка с чл. 51, ал. 2 от ИК, Районната избирателна комисия в Двадесет и четвърти изборен район – София</w:t>
      </w:r>
      <w:r w:rsidRPr="00797422">
        <w:rPr>
          <w:bCs/>
          <w:color w:val="000000" w:themeColor="text1"/>
        </w:rPr>
        <w:t>.</w:t>
      </w:r>
    </w:p>
    <w:p w:rsidR="004A03C2" w:rsidRPr="001876F5" w:rsidRDefault="004A03C2" w:rsidP="004A03C2">
      <w:pPr>
        <w:shd w:val="clear" w:color="auto" w:fill="FFFFFF"/>
        <w:spacing w:after="150"/>
        <w:jc w:val="center"/>
        <w:rPr>
          <w:b/>
          <w:color w:val="000000" w:themeColor="text1"/>
        </w:rPr>
      </w:pPr>
      <w:r w:rsidRPr="001876F5">
        <w:rPr>
          <w:b/>
          <w:bCs/>
          <w:color w:val="000000" w:themeColor="text1"/>
        </w:rPr>
        <w:t>РЕШИ</w:t>
      </w:r>
      <w:r w:rsidR="001876F5">
        <w:rPr>
          <w:b/>
          <w:bCs/>
          <w:color w:val="000000" w:themeColor="text1"/>
        </w:rPr>
        <w:t>:</w:t>
      </w:r>
    </w:p>
    <w:p w:rsidR="004A03C2" w:rsidRPr="00797422" w:rsidRDefault="004A03C2" w:rsidP="004A03C2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797422">
        <w:rPr>
          <w:color w:val="000000" w:themeColor="text1"/>
        </w:rPr>
        <w:t>Освобождава членове на секционни избирателни комисии в район „Слатина“ Столична община, посочени в списък – Приложение №1 към настоящото решение.</w:t>
      </w:r>
    </w:p>
    <w:p w:rsidR="004A03C2" w:rsidRPr="00797422" w:rsidRDefault="004A03C2" w:rsidP="004A03C2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797422">
        <w:rPr>
          <w:color w:val="000000" w:themeColor="text1"/>
        </w:rPr>
        <w:t>На мястото на освободените членове, назначава нови членове, поименно посочени със заеманата от тях длъжност и съответна секция в списък – Приложение №1 към настоящото решение.</w:t>
      </w:r>
    </w:p>
    <w:p w:rsidR="004A03C2" w:rsidRPr="004A03C2" w:rsidRDefault="004A03C2" w:rsidP="004A03C2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797422">
        <w:rPr>
          <w:color w:val="000000" w:themeColor="text1"/>
        </w:rPr>
        <w:t>Анулира издадените удостоверения на освободените членове и издава удостоверения на назначените.</w:t>
      </w:r>
    </w:p>
    <w:p w:rsidR="004A03C2" w:rsidRPr="001876F5" w:rsidRDefault="004A03C2" w:rsidP="001876F5">
      <w:pPr>
        <w:jc w:val="both"/>
      </w:pPr>
      <w:r w:rsidRPr="00565C8D">
        <w:rPr>
          <w:b/>
        </w:rPr>
        <w:t>Решението подлежи на обжалване пред Централната избирателна комисия в тридневен срок от обявяването му.</w:t>
      </w:r>
    </w:p>
    <w:p w:rsidR="00D60B38" w:rsidRPr="00271886" w:rsidRDefault="00D60B38" w:rsidP="00D60B38">
      <w:pPr>
        <w:pStyle w:val="NormalWeb"/>
        <w:spacing w:before="120" w:beforeAutospacing="0" w:after="0" w:afterAutospacing="0"/>
        <w:jc w:val="both"/>
        <w:rPr>
          <w:color w:val="000000" w:themeColor="text1"/>
        </w:rPr>
      </w:pPr>
      <w:r w:rsidRPr="00271886">
        <w:rPr>
          <w:color w:val="000000" w:themeColor="text1"/>
        </w:rPr>
        <w:t>Колеги, има ли изказвания? – Няма.</w:t>
      </w:r>
    </w:p>
    <w:p w:rsidR="00D60B38" w:rsidRPr="00271886" w:rsidRDefault="00D60B38" w:rsidP="00D60B38">
      <w:pPr>
        <w:pStyle w:val="NormalWeb"/>
        <w:spacing w:before="120" w:beforeAutospacing="0" w:after="0" w:afterAutospacing="0"/>
        <w:jc w:val="both"/>
        <w:rPr>
          <w:color w:val="000000" w:themeColor="text1"/>
        </w:rPr>
      </w:pPr>
      <w:r w:rsidRPr="00271886">
        <w:rPr>
          <w:color w:val="000000" w:themeColor="text1"/>
        </w:rPr>
        <w:t>Който е съгласен, с така направеното предложение за проект на решение, моля да гласува.</w:t>
      </w:r>
    </w:p>
    <w:p w:rsidR="00954C2C" w:rsidRPr="00B90619" w:rsidRDefault="00D60B38" w:rsidP="00954C2C">
      <w:pPr>
        <w:spacing w:before="120"/>
        <w:jc w:val="both"/>
        <w:rPr>
          <w:color w:val="000000" w:themeColor="text1"/>
        </w:rPr>
      </w:pPr>
      <w:r w:rsidRPr="00271886">
        <w:rPr>
          <w:b/>
          <w:color w:val="000000" w:themeColor="text1"/>
        </w:rPr>
        <w:t xml:space="preserve">Гласували „ЗА“ – </w:t>
      </w:r>
      <w:r>
        <w:rPr>
          <w:b/>
          <w:color w:val="000000" w:themeColor="text1"/>
        </w:rPr>
        <w:t>1</w:t>
      </w:r>
      <w:r w:rsidR="00D44867">
        <w:rPr>
          <w:b/>
          <w:color w:val="000000" w:themeColor="text1"/>
        </w:rPr>
        <w:t>6</w:t>
      </w:r>
      <w:r w:rsidRPr="00271886">
        <w:rPr>
          <w:b/>
          <w:color w:val="000000" w:themeColor="text1"/>
        </w:rPr>
        <w:t xml:space="preserve"> : </w:t>
      </w:r>
      <w:r w:rsidR="00954C2C" w:rsidRPr="00B90619">
        <w:rPr>
          <w:color w:val="000000" w:themeColor="text1"/>
        </w:rPr>
        <w:t>Петър</w:t>
      </w:r>
      <w:r w:rsidR="00954C2C" w:rsidRPr="00B90619">
        <w:rPr>
          <w:color w:val="000000" w:themeColor="text1"/>
          <w:lang w:val="en-US"/>
        </w:rPr>
        <w:t xml:space="preserve"> </w:t>
      </w:r>
      <w:r w:rsidR="00954C2C" w:rsidRPr="00B90619">
        <w:rPr>
          <w:color w:val="000000" w:themeColor="text1"/>
        </w:rPr>
        <w:t>Цанков Георгиев, Добри Тенчев Тенев, Десислава Здравкова Таранова-Андонова</w:t>
      </w:r>
      <w:r w:rsidR="00954C2C" w:rsidRPr="00B90619">
        <w:rPr>
          <w:color w:val="000000" w:themeColor="text1"/>
          <w:lang w:val="en-US"/>
        </w:rPr>
        <w:t xml:space="preserve">, </w:t>
      </w:r>
      <w:r w:rsidR="00954C2C" w:rsidRPr="00B90619">
        <w:rPr>
          <w:color w:val="000000" w:themeColor="text1"/>
        </w:rPr>
        <w:t>Александър Стоилов Стоев, Евгений Кирилов Пепелянков</w:t>
      </w:r>
      <w:r w:rsidR="00954C2C" w:rsidRPr="00B90619">
        <w:rPr>
          <w:color w:val="000000" w:themeColor="text1"/>
          <w:lang w:val="en-US"/>
        </w:rPr>
        <w:t>,</w:t>
      </w:r>
      <w:r w:rsidR="00954C2C" w:rsidRPr="00B90619">
        <w:rPr>
          <w:color w:val="000000" w:themeColor="text1"/>
        </w:rPr>
        <w:t xml:space="preserve"> Марин Даниелов Донков</w:t>
      </w:r>
      <w:r w:rsidR="00954C2C" w:rsidRPr="00B90619">
        <w:rPr>
          <w:color w:val="000000" w:themeColor="text1"/>
          <w:lang w:val="en-US"/>
        </w:rPr>
        <w:t xml:space="preserve">, </w:t>
      </w:r>
      <w:r w:rsidR="00954C2C" w:rsidRPr="00B90619">
        <w:rPr>
          <w:color w:val="000000" w:themeColor="text1"/>
        </w:rPr>
        <w:t>Георги Христов Кюркчиев, , Димитра Димитрова Воева, Иван Красимиров Иванов, Пламен Павлов Николов, Мария Генчева Георгиева, Стоил Петромил Сотиров, Снежана Младенова Кондева</w:t>
      </w:r>
      <w:r w:rsidR="00954C2C">
        <w:rPr>
          <w:color w:val="000000" w:themeColor="text1"/>
        </w:rPr>
        <w:t>,</w:t>
      </w:r>
      <w:r w:rsidR="00954C2C" w:rsidRPr="00B90619">
        <w:rPr>
          <w:color w:val="000000" w:themeColor="text1"/>
        </w:rPr>
        <w:t xml:space="preserve"> Благомира Димитрова Андонова</w:t>
      </w:r>
      <w:r w:rsidR="00954C2C" w:rsidRPr="00B90619">
        <w:rPr>
          <w:color w:val="000000" w:themeColor="text1"/>
          <w:lang w:val="en-US"/>
        </w:rPr>
        <w:t>,</w:t>
      </w:r>
      <w:r w:rsidR="00954C2C" w:rsidRPr="00B90619">
        <w:rPr>
          <w:color w:val="000000" w:themeColor="text1"/>
        </w:rPr>
        <w:t xml:space="preserve"> Валери Владимиров Цолов</w:t>
      </w:r>
      <w:r w:rsidR="00954C2C">
        <w:rPr>
          <w:color w:val="000000" w:themeColor="text1"/>
        </w:rPr>
        <w:t>,</w:t>
      </w:r>
      <w:r w:rsidR="00954C2C" w:rsidRPr="00954C2C">
        <w:rPr>
          <w:color w:val="000000" w:themeColor="text1"/>
        </w:rPr>
        <w:t xml:space="preserve"> </w:t>
      </w:r>
      <w:r w:rsidR="00954C2C" w:rsidRPr="00B90619">
        <w:rPr>
          <w:color w:val="000000" w:themeColor="text1"/>
        </w:rPr>
        <w:t>Виктория Георгиева Илиева.</w:t>
      </w:r>
    </w:p>
    <w:p w:rsidR="00D44867" w:rsidRPr="00271886" w:rsidRDefault="00D44867" w:rsidP="00D44867">
      <w:pPr>
        <w:spacing w:before="120"/>
        <w:jc w:val="both"/>
        <w:rPr>
          <w:color w:val="000000" w:themeColor="text1"/>
        </w:rPr>
      </w:pPr>
    </w:p>
    <w:p w:rsidR="00D60B38" w:rsidRDefault="00D60B38" w:rsidP="00D60B38">
      <w:pPr>
        <w:spacing w:before="120"/>
        <w:jc w:val="both"/>
        <w:rPr>
          <w:color w:val="000000" w:themeColor="text1"/>
        </w:rPr>
      </w:pPr>
      <w:r w:rsidRPr="00271886">
        <w:rPr>
          <w:b/>
          <w:color w:val="000000" w:themeColor="text1"/>
        </w:rPr>
        <w:t>Гласували</w:t>
      </w:r>
      <w:r w:rsidRPr="00271886">
        <w:rPr>
          <w:color w:val="000000" w:themeColor="text1"/>
        </w:rPr>
        <w:t xml:space="preserve"> </w:t>
      </w:r>
      <w:r w:rsidRPr="00271886">
        <w:rPr>
          <w:b/>
          <w:color w:val="000000" w:themeColor="text1"/>
        </w:rPr>
        <w:t>„ПРОТИВ”</w:t>
      </w:r>
      <w:r w:rsidRPr="00271886">
        <w:rPr>
          <w:color w:val="000000" w:themeColor="text1"/>
        </w:rPr>
        <w:t>: няма.</w:t>
      </w:r>
    </w:p>
    <w:p w:rsidR="006A68EB" w:rsidRPr="00C60F04" w:rsidRDefault="006A68EB" w:rsidP="00D60B38">
      <w:pPr>
        <w:spacing w:before="120"/>
        <w:jc w:val="both"/>
        <w:rPr>
          <w:color w:val="000000" w:themeColor="text1"/>
        </w:rPr>
      </w:pPr>
    </w:p>
    <w:p w:rsidR="006A68EB" w:rsidRDefault="006A68EB" w:rsidP="006A68EB">
      <w:pPr>
        <w:spacing w:before="120"/>
        <w:jc w:val="both"/>
        <w:rPr>
          <w:color w:val="000000" w:themeColor="text1"/>
        </w:rPr>
      </w:pPr>
      <w:r w:rsidRPr="00271886">
        <w:rPr>
          <w:color w:val="000000" w:themeColor="text1"/>
        </w:rPr>
        <w:t xml:space="preserve">По </w:t>
      </w:r>
      <w:r>
        <w:rPr>
          <w:b/>
          <w:color w:val="000000" w:themeColor="text1"/>
        </w:rPr>
        <w:t>девета</w:t>
      </w:r>
      <w:r w:rsidRPr="00271886">
        <w:rPr>
          <w:b/>
          <w:color w:val="000000" w:themeColor="text1"/>
        </w:rPr>
        <w:t xml:space="preserve"> точка</w:t>
      </w:r>
      <w:r w:rsidRPr="00271886">
        <w:rPr>
          <w:color w:val="000000" w:themeColor="text1"/>
        </w:rPr>
        <w:t xml:space="preserve"> от дневния ред предлагам следния проект за решение</w:t>
      </w:r>
      <w:r>
        <w:rPr>
          <w:color w:val="000000" w:themeColor="text1"/>
        </w:rPr>
        <w:t>:</w:t>
      </w:r>
    </w:p>
    <w:p w:rsidR="00D44867" w:rsidRDefault="00D44867" w:rsidP="006A68EB">
      <w:pPr>
        <w:spacing w:before="120"/>
        <w:jc w:val="both"/>
        <w:rPr>
          <w:color w:val="000000" w:themeColor="text1"/>
        </w:rPr>
      </w:pPr>
    </w:p>
    <w:p w:rsidR="004A03C2" w:rsidRPr="00CF179C" w:rsidRDefault="004A03C2" w:rsidP="004A03C2">
      <w:pPr>
        <w:pStyle w:val="Body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333333"/>
        </w:rPr>
      </w:pPr>
      <w:r w:rsidRPr="00CF179C">
        <w:rPr>
          <w:rFonts w:ascii="Times New Roman" w:hAnsi="Times New Roman"/>
          <w:sz w:val="24"/>
          <w:szCs w:val="24"/>
          <w:u w:color="333333"/>
        </w:rPr>
        <w:t xml:space="preserve">В Районна избирателна комисия в Двадесет и четвърти изборен район – София е постъпило писмо с вх. </w:t>
      </w:r>
      <w:r>
        <w:rPr>
          <w:rFonts w:ascii="Times New Roman" w:hAnsi="Times New Roman"/>
          <w:sz w:val="24"/>
          <w:szCs w:val="24"/>
          <w:u w:color="333333"/>
        </w:rPr>
        <w:t>№ 334-НС/02.04</w:t>
      </w:r>
      <w:r w:rsidRPr="00CF179C">
        <w:rPr>
          <w:rFonts w:ascii="Times New Roman" w:hAnsi="Times New Roman"/>
          <w:sz w:val="24"/>
          <w:szCs w:val="24"/>
          <w:u w:color="333333"/>
        </w:rPr>
        <w:t>.2023 г. от кмета на район „Сердика</w:t>
      </w:r>
      <w:r w:rsidRPr="00CF179C">
        <w:rPr>
          <w:rFonts w:ascii="Times New Roman" w:hAnsi="Times New Roman"/>
          <w:sz w:val="24"/>
          <w:szCs w:val="24"/>
          <w:u w:color="333333"/>
          <w:lang w:val="ru-RU"/>
        </w:rPr>
        <w:t xml:space="preserve">" </w:t>
      </w:r>
      <w:r w:rsidRPr="00CF179C">
        <w:rPr>
          <w:rFonts w:ascii="Times New Roman" w:hAnsi="Times New Roman"/>
          <w:sz w:val="24"/>
          <w:szCs w:val="24"/>
          <w:u w:color="333333"/>
        </w:rPr>
        <w:t>с искане за промени в съставите на СИК. Към писмото са приложени предложения за промяна в съставите на СИК – район „Сердика</w:t>
      </w:r>
      <w:r w:rsidRPr="00CF179C">
        <w:rPr>
          <w:rFonts w:ascii="Times New Roman" w:hAnsi="Times New Roman"/>
          <w:sz w:val="24"/>
          <w:szCs w:val="24"/>
          <w:u w:color="333333"/>
          <w:lang w:val="ru-RU"/>
        </w:rPr>
        <w:t xml:space="preserve">" </w:t>
      </w:r>
      <w:r w:rsidRPr="00CF179C">
        <w:rPr>
          <w:rFonts w:ascii="Times New Roman" w:hAnsi="Times New Roman"/>
          <w:sz w:val="24"/>
          <w:szCs w:val="24"/>
          <w:u w:color="333333"/>
        </w:rPr>
        <w:t>Столична община, във връзка с възникнали обстоятелства по чл. 51, ал. 2  от ИК.</w:t>
      </w:r>
    </w:p>
    <w:p w:rsidR="004A03C2" w:rsidRPr="00CF179C" w:rsidRDefault="004A03C2" w:rsidP="004A03C2">
      <w:pPr>
        <w:pStyle w:val="Body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333333"/>
        </w:rPr>
      </w:pPr>
      <w:r w:rsidRPr="00CF179C">
        <w:rPr>
          <w:rFonts w:ascii="Times New Roman" w:hAnsi="Times New Roman"/>
          <w:sz w:val="24"/>
          <w:szCs w:val="24"/>
          <w:u w:color="333333"/>
        </w:rPr>
        <w:t>На основание чл</w:t>
      </w:r>
      <w:r w:rsidRPr="00CF179C">
        <w:rPr>
          <w:rFonts w:ascii="Times New Roman" w:hAnsi="Times New Roman"/>
          <w:sz w:val="24"/>
          <w:szCs w:val="24"/>
          <w:u w:color="333333"/>
          <w:lang w:val="ru-RU"/>
        </w:rPr>
        <w:t xml:space="preserve">. 70, </w:t>
      </w:r>
      <w:r w:rsidRPr="00CF179C">
        <w:rPr>
          <w:rFonts w:ascii="Times New Roman" w:hAnsi="Times New Roman"/>
          <w:sz w:val="24"/>
          <w:szCs w:val="24"/>
          <w:u w:color="333333"/>
        </w:rPr>
        <w:t xml:space="preserve">ал. 4, </w:t>
      </w:r>
      <w:r w:rsidRPr="00CF179C">
        <w:rPr>
          <w:rFonts w:ascii="Times New Roman" w:hAnsi="Times New Roman"/>
          <w:sz w:val="24"/>
          <w:szCs w:val="24"/>
          <w:u w:color="333333"/>
          <w:lang w:val="ru-RU"/>
        </w:rPr>
        <w:t>чл</w:t>
      </w:r>
      <w:r w:rsidRPr="00CF179C">
        <w:rPr>
          <w:rFonts w:ascii="Times New Roman" w:hAnsi="Times New Roman"/>
          <w:sz w:val="24"/>
          <w:szCs w:val="24"/>
          <w:u w:color="333333"/>
        </w:rPr>
        <w:t>. 72, ал. 1, т. 4 и т. 5 и във  връзка с чл. 51, ал. 2 от ИК, Районната избирателна комисия в Двадесет и четвърти изборен район – София</w:t>
      </w:r>
      <w:r w:rsidRPr="00CF179C">
        <w:rPr>
          <w:rFonts w:ascii="Times New Roman" w:hAnsi="Times New Roman"/>
          <w:b/>
          <w:bCs/>
          <w:sz w:val="24"/>
          <w:szCs w:val="24"/>
          <w:u w:color="333333"/>
        </w:rPr>
        <w:t>.</w:t>
      </w:r>
    </w:p>
    <w:p w:rsidR="004A03C2" w:rsidRPr="00CF179C" w:rsidRDefault="004A03C2" w:rsidP="004A03C2">
      <w:pPr>
        <w:pStyle w:val="Body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color="333333"/>
        </w:rPr>
      </w:pPr>
      <w:r w:rsidRPr="00CF179C">
        <w:rPr>
          <w:rFonts w:ascii="Times New Roman" w:hAnsi="Times New Roman"/>
          <w:b/>
          <w:bCs/>
          <w:sz w:val="24"/>
          <w:szCs w:val="24"/>
          <w:u w:color="333333"/>
        </w:rPr>
        <w:t>РЕШИ</w:t>
      </w:r>
      <w:r>
        <w:rPr>
          <w:rFonts w:ascii="Times New Roman" w:hAnsi="Times New Roman"/>
          <w:b/>
          <w:bCs/>
          <w:sz w:val="24"/>
          <w:szCs w:val="24"/>
          <w:u w:color="333333"/>
        </w:rPr>
        <w:t>:</w:t>
      </w:r>
    </w:p>
    <w:p w:rsidR="004A03C2" w:rsidRPr="00CF179C" w:rsidRDefault="004A03C2" w:rsidP="004A03C2">
      <w:pPr>
        <w:pStyle w:val="Body"/>
        <w:numPr>
          <w:ilvl w:val="0"/>
          <w:numId w:val="29"/>
        </w:numPr>
        <w:shd w:val="clear" w:color="auto" w:fill="FFFFFF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CF179C">
        <w:rPr>
          <w:rFonts w:ascii="Times New Roman" w:hAnsi="Times New Roman"/>
          <w:sz w:val="24"/>
          <w:szCs w:val="24"/>
          <w:u w:color="333333"/>
        </w:rPr>
        <w:t>Освобождава членове на секционни избирателни комисии в район „Сердика“ Столична община, посочени в списък – Приложение №</w:t>
      </w:r>
      <w:r w:rsidRPr="00CF179C">
        <w:rPr>
          <w:rFonts w:ascii="Times New Roman" w:hAnsi="Times New Roman"/>
          <w:sz w:val="24"/>
          <w:szCs w:val="24"/>
          <w:u w:color="333333"/>
          <w:lang w:val="ru-RU"/>
        </w:rPr>
        <w:t xml:space="preserve">1 </w:t>
      </w:r>
      <w:r w:rsidRPr="00CF179C">
        <w:rPr>
          <w:rFonts w:ascii="Times New Roman" w:hAnsi="Times New Roman"/>
          <w:sz w:val="24"/>
          <w:szCs w:val="24"/>
          <w:u w:color="333333"/>
        </w:rPr>
        <w:t>към настоящото решение.</w:t>
      </w:r>
    </w:p>
    <w:p w:rsidR="004A03C2" w:rsidRPr="00CF179C" w:rsidRDefault="004A03C2" w:rsidP="004A03C2">
      <w:pPr>
        <w:pStyle w:val="Body"/>
        <w:numPr>
          <w:ilvl w:val="0"/>
          <w:numId w:val="29"/>
        </w:numPr>
        <w:shd w:val="clear" w:color="auto" w:fill="FFFFFF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CF179C">
        <w:rPr>
          <w:rFonts w:ascii="Times New Roman" w:hAnsi="Times New Roman"/>
          <w:sz w:val="24"/>
          <w:szCs w:val="24"/>
          <w:u w:color="333333"/>
        </w:rPr>
        <w:t>На мястото на освободените членове, назначава нови членове, поименно посочени със заеманата от тях длъжност и съответна секция в списък – Приложение №</w:t>
      </w:r>
      <w:r w:rsidRPr="00CF179C">
        <w:rPr>
          <w:rFonts w:ascii="Times New Roman" w:hAnsi="Times New Roman"/>
          <w:sz w:val="24"/>
          <w:szCs w:val="24"/>
          <w:u w:color="333333"/>
          <w:lang w:val="ru-RU"/>
        </w:rPr>
        <w:t xml:space="preserve">1 </w:t>
      </w:r>
      <w:r w:rsidRPr="00CF179C">
        <w:rPr>
          <w:rFonts w:ascii="Times New Roman" w:hAnsi="Times New Roman"/>
          <w:sz w:val="24"/>
          <w:szCs w:val="24"/>
          <w:u w:color="333333"/>
        </w:rPr>
        <w:t>към настоящото решение.</w:t>
      </w:r>
    </w:p>
    <w:p w:rsidR="004A03C2" w:rsidRPr="004A03C2" w:rsidRDefault="004A03C2" w:rsidP="004A03C2">
      <w:pPr>
        <w:pStyle w:val="Body"/>
        <w:numPr>
          <w:ilvl w:val="0"/>
          <w:numId w:val="29"/>
        </w:numPr>
        <w:shd w:val="clear" w:color="auto" w:fill="FFFFFF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CF179C">
        <w:rPr>
          <w:rFonts w:ascii="Times New Roman" w:hAnsi="Times New Roman"/>
          <w:sz w:val="24"/>
          <w:szCs w:val="24"/>
          <w:u w:color="333333"/>
        </w:rPr>
        <w:t>Анулира издадените удостоверения на освободените членове и издава удостоверения на назначените.</w:t>
      </w:r>
    </w:p>
    <w:p w:rsidR="004A03C2" w:rsidRPr="00AF7635" w:rsidRDefault="004A03C2" w:rsidP="00AF7635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79C">
        <w:rPr>
          <w:rFonts w:ascii="Times New Roman" w:hAnsi="Times New Roman"/>
          <w:b/>
          <w:bCs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D44867" w:rsidRPr="00271886" w:rsidRDefault="00D44867" w:rsidP="00D44867">
      <w:pPr>
        <w:pStyle w:val="NormalWeb"/>
        <w:spacing w:before="120" w:beforeAutospacing="0" w:after="0" w:afterAutospacing="0"/>
        <w:jc w:val="both"/>
        <w:rPr>
          <w:color w:val="000000" w:themeColor="text1"/>
        </w:rPr>
      </w:pPr>
      <w:r w:rsidRPr="00271886">
        <w:rPr>
          <w:color w:val="000000" w:themeColor="text1"/>
        </w:rPr>
        <w:t>Колеги, има ли изказвания? – Няма.</w:t>
      </w:r>
    </w:p>
    <w:p w:rsidR="00D44867" w:rsidRPr="00271886" w:rsidRDefault="00D44867" w:rsidP="00D44867">
      <w:pPr>
        <w:pStyle w:val="NormalWeb"/>
        <w:spacing w:before="120" w:beforeAutospacing="0" w:after="0" w:afterAutospacing="0"/>
        <w:jc w:val="both"/>
        <w:rPr>
          <w:color w:val="000000" w:themeColor="text1"/>
        </w:rPr>
      </w:pPr>
      <w:r w:rsidRPr="00271886">
        <w:rPr>
          <w:color w:val="000000" w:themeColor="text1"/>
        </w:rPr>
        <w:t>Който е съгласен, с така направеното предложение за проект на решение, моля да гласува.</w:t>
      </w:r>
    </w:p>
    <w:p w:rsidR="00954C2C" w:rsidRDefault="00D44867" w:rsidP="00D44867">
      <w:pPr>
        <w:spacing w:before="120"/>
        <w:jc w:val="both"/>
        <w:rPr>
          <w:color w:val="000000" w:themeColor="text1"/>
        </w:rPr>
      </w:pPr>
      <w:r w:rsidRPr="00271886">
        <w:rPr>
          <w:b/>
          <w:color w:val="000000" w:themeColor="text1"/>
        </w:rPr>
        <w:t xml:space="preserve">Гласували „ЗА“ – </w:t>
      </w:r>
      <w:r>
        <w:rPr>
          <w:b/>
          <w:color w:val="000000" w:themeColor="text1"/>
        </w:rPr>
        <w:t>16</w:t>
      </w:r>
      <w:r w:rsidRPr="00271886">
        <w:rPr>
          <w:b/>
          <w:color w:val="000000" w:themeColor="text1"/>
        </w:rPr>
        <w:t xml:space="preserve"> : </w:t>
      </w:r>
      <w:r w:rsidR="00954C2C" w:rsidRPr="00B90619">
        <w:rPr>
          <w:color w:val="000000" w:themeColor="text1"/>
        </w:rPr>
        <w:t>Петър</w:t>
      </w:r>
      <w:r w:rsidR="00954C2C" w:rsidRPr="00B90619">
        <w:rPr>
          <w:color w:val="000000" w:themeColor="text1"/>
          <w:lang w:val="en-US"/>
        </w:rPr>
        <w:t xml:space="preserve"> </w:t>
      </w:r>
      <w:r w:rsidR="00954C2C" w:rsidRPr="00B90619">
        <w:rPr>
          <w:color w:val="000000" w:themeColor="text1"/>
        </w:rPr>
        <w:t>Цанков Георгиев, Добри Тенчев Тенев, Десислава Здравкова Таранова-Андонова</w:t>
      </w:r>
      <w:r w:rsidR="00954C2C" w:rsidRPr="00B90619">
        <w:rPr>
          <w:color w:val="000000" w:themeColor="text1"/>
          <w:lang w:val="en-US"/>
        </w:rPr>
        <w:t xml:space="preserve">, </w:t>
      </w:r>
      <w:r w:rsidR="00954C2C" w:rsidRPr="00B90619">
        <w:rPr>
          <w:color w:val="000000" w:themeColor="text1"/>
        </w:rPr>
        <w:t>Александър Стоилов Стоев, Евгений Кирилов Пепелянков</w:t>
      </w:r>
      <w:r w:rsidR="00954C2C" w:rsidRPr="00B90619">
        <w:rPr>
          <w:color w:val="000000" w:themeColor="text1"/>
          <w:lang w:val="en-US"/>
        </w:rPr>
        <w:t>,</w:t>
      </w:r>
      <w:r w:rsidR="00954C2C" w:rsidRPr="00B90619">
        <w:rPr>
          <w:color w:val="000000" w:themeColor="text1"/>
        </w:rPr>
        <w:t xml:space="preserve"> Марин Даниелов Донков</w:t>
      </w:r>
      <w:r w:rsidR="00954C2C" w:rsidRPr="00B90619">
        <w:rPr>
          <w:color w:val="000000" w:themeColor="text1"/>
          <w:lang w:val="en-US"/>
        </w:rPr>
        <w:t xml:space="preserve">, </w:t>
      </w:r>
      <w:r w:rsidR="00954C2C" w:rsidRPr="00B90619">
        <w:rPr>
          <w:color w:val="000000" w:themeColor="text1"/>
        </w:rPr>
        <w:t>Георги Христов Кюркчиев, , Димитра Димитрова Воева, Иван Красимиров Иванов, Пламен Павлов Николов, Мария Генчева Георгиева, Стоил Петромил Сотиров, Снежана Младенова Кондева</w:t>
      </w:r>
      <w:r w:rsidR="00954C2C">
        <w:rPr>
          <w:color w:val="000000" w:themeColor="text1"/>
        </w:rPr>
        <w:t>,</w:t>
      </w:r>
      <w:r w:rsidR="00954C2C" w:rsidRPr="00B90619">
        <w:rPr>
          <w:color w:val="000000" w:themeColor="text1"/>
        </w:rPr>
        <w:t xml:space="preserve"> Благомира Димитрова Андонова</w:t>
      </w:r>
      <w:r w:rsidR="00954C2C" w:rsidRPr="00B90619">
        <w:rPr>
          <w:color w:val="000000" w:themeColor="text1"/>
          <w:lang w:val="en-US"/>
        </w:rPr>
        <w:t>,</w:t>
      </w:r>
      <w:r w:rsidR="00954C2C" w:rsidRPr="00B90619">
        <w:rPr>
          <w:color w:val="000000" w:themeColor="text1"/>
        </w:rPr>
        <w:t xml:space="preserve"> Валери Владимиров Цолов</w:t>
      </w:r>
      <w:r w:rsidR="00954C2C">
        <w:rPr>
          <w:color w:val="000000" w:themeColor="text1"/>
        </w:rPr>
        <w:t>,</w:t>
      </w:r>
      <w:r w:rsidR="00954C2C" w:rsidRPr="00954C2C">
        <w:rPr>
          <w:color w:val="000000" w:themeColor="text1"/>
        </w:rPr>
        <w:t xml:space="preserve"> </w:t>
      </w:r>
      <w:r w:rsidR="00954C2C" w:rsidRPr="00B90619">
        <w:rPr>
          <w:color w:val="000000" w:themeColor="text1"/>
        </w:rPr>
        <w:t>Виктория Георгиева Илиева.</w:t>
      </w:r>
    </w:p>
    <w:p w:rsidR="00954C2C" w:rsidRDefault="00D44867" w:rsidP="00D44867">
      <w:pPr>
        <w:spacing w:before="120"/>
        <w:jc w:val="both"/>
        <w:rPr>
          <w:color w:val="000000" w:themeColor="text1"/>
        </w:rPr>
      </w:pPr>
      <w:r w:rsidRPr="00271886">
        <w:rPr>
          <w:b/>
          <w:color w:val="000000" w:themeColor="text1"/>
        </w:rPr>
        <w:t>Гласували</w:t>
      </w:r>
      <w:r w:rsidRPr="00271886">
        <w:rPr>
          <w:color w:val="000000" w:themeColor="text1"/>
        </w:rPr>
        <w:t xml:space="preserve"> </w:t>
      </w:r>
      <w:r w:rsidRPr="00271886">
        <w:rPr>
          <w:b/>
          <w:color w:val="000000" w:themeColor="text1"/>
        </w:rPr>
        <w:t>„ПРОТИВ”</w:t>
      </w:r>
      <w:r w:rsidRPr="00271886">
        <w:rPr>
          <w:color w:val="000000" w:themeColor="text1"/>
        </w:rPr>
        <w:t>: няма.</w:t>
      </w:r>
    </w:p>
    <w:p w:rsidR="00954C2C" w:rsidRDefault="00954C2C" w:rsidP="00954C2C">
      <w:pPr>
        <w:shd w:val="clear" w:color="auto" w:fill="FFFFFF"/>
        <w:spacing w:after="150"/>
        <w:jc w:val="both"/>
        <w:rPr>
          <w:color w:val="000000" w:themeColor="text1"/>
        </w:rPr>
      </w:pPr>
      <w:r w:rsidRPr="00954C2C">
        <w:rPr>
          <w:color w:val="000000" w:themeColor="text1"/>
        </w:rPr>
        <w:t>Благомира Андонова направи процудурно предложение, дневният ред да бъде допълнен с точка 10 „Промени в съставите на секционни избирателни комисии в район „</w:t>
      </w:r>
      <w:r>
        <w:rPr>
          <w:color w:val="000000" w:themeColor="text1"/>
        </w:rPr>
        <w:t>Исткър</w:t>
      </w:r>
      <w:r w:rsidRPr="00954C2C">
        <w:rPr>
          <w:color w:val="000000" w:themeColor="text1"/>
        </w:rPr>
        <w:t>“ Столична община.</w:t>
      </w:r>
    </w:p>
    <w:p w:rsidR="00954C2C" w:rsidRPr="00271886" w:rsidRDefault="00954C2C" w:rsidP="00954C2C">
      <w:pPr>
        <w:pStyle w:val="NormalWeb"/>
        <w:spacing w:before="120" w:beforeAutospacing="0" w:after="0" w:afterAutospacing="0"/>
        <w:jc w:val="both"/>
        <w:rPr>
          <w:color w:val="000000" w:themeColor="text1"/>
        </w:rPr>
      </w:pPr>
      <w:r w:rsidRPr="00271886">
        <w:rPr>
          <w:color w:val="000000" w:themeColor="text1"/>
        </w:rPr>
        <w:t>Колеги, има ли изказвания? – Няма.</w:t>
      </w:r>
    </w:p>
    <w:p w:rsidR="00954C2C" w:rsidRPr="00271886" w:rsidRDefault="00954C2C" w:rsidP="00954C2C">
      <w:pPr>
        <w:pStyle w:val="NormalWeb"/>
        <w:spacing w:before="120" w:beforeAutospacing="0" w:after="0" w:afterAutospacing="0"/>
        <w:jc w:val="both"/>
        <w:rPr>
          <w:color w:val="000000" w:themeColor="text1"/>
        </w:rPr>
      </w:pPr>
      <w:r w:rsidRPr="00271886">
        <w:rPr>
          <w:color w:val="000000" w:themeColor="text1"/>
        </w:rPr>
        <w:t>Който е съгласен, с така направеното предложение, моля да гласува.</w:t>
      </w:r>
    </w:p>
    <w:p w:rsidR="00954C2C" w:rsidRDefault="00954C2C" w:rsidP="00954C2C">
      <w:pPr>
        <w:spacing w:before="120"/>
        <w:jc w:val="both"/>
        <w:rPr>
          <w:color w:val="000000" w:themeColor="text1"/>
        </w:rPr>
      </w:pPr>
      <w:r w:rsidRPr="00271886">
        <w:rPr>
          <w:b/>
          <w:color w:val="000000" w:themeColor="text1"/>
        </w:rPr>
        <w:t xml:space="preserve">Гласували „ЗА“ – </w:t>
      </w:r>
      <w:r>
        <w:rPr>
          <w:b/>
          <w:color w:val="000000" w:themeColor="text1"/>
        </w:rPr>
        <w:t>16</w:t>
      </w:r>
      <w:r w:rsidRPr="00271886">
        <w:rPr>
          <w:b/>
          <w:color w:val="000000" w:themeColor="text1"/>
        </w:rPr>
        <w:t xml:space="preserve"> : </w:t>
      </w:r>
      <w:r w:rsidRPr="00B90619">
        <w:rPr>
          <w:color w:val="000000" w:themeColor="text1"/>
        </w:rPr>
        <w:t>Петър</w:t>
      </w:r>
      <w:r w:rsidRPr="00B90619">
        <w:rPr>
          <w:color w:val="000000" w:themeColor="text1"/>
          <w:lang w:val="en-US"/>
        </w:rPr>
        <w:t xml:space="preserve"> </w:t>
      </w:r>
      <w:r w:rsidRPr="00B90619">
        <w:rPr>
          <w:color w:val="000000" w:themeColor="text1"/>
        </w:rPr>
        <w:t>Цанков Георгиев, Добри Тенчев Тенев, Десислава Здравкова Таранова-Андонова</w:t>
      </w:r>
      <w:r w:rsidRPr="00B90619">
        <w:rPr>
          <w:color w:val="000000" w:themeColor="text1"/>
          <w:lang w:val="en-US"/>
        </w:rPr>
        <w:t xml:space="preserve">, </w:t>
      </w:r>
      <w:r w:rsidRPr="00B90619">
        <w:rPr>
          <w:color w:val="000000" w:themeColor="text1"/>
        </w:rPr>
        <w:t>Александър Стоилов Стоев, Евгений Кирилов Пепелянков</w:t>
      </w:r>
      <w:r w:rsidRPr="00B90619">
        <w:rPr>
          <w:color w:val="000000" w:themeColor="text1"/>
          <w:lang w:val="en-US"/>
        </w:rPr>
        <w:t>,</w:t>
      </w:r>
      <w:r w:rsidRPr="00B90619">
        <w:rPr>
          <w:color w:val="000000" w:themeColor="text1"/>
        </w:rPr>
        <w:t xml:space="preserve"> Марин Даниелов Донков</w:t>
      </w:r>
      <w:r w:rsidRPr="00B90619">
        <w:rPr>
          <w:color w:val="000000" w:themeColor="text1"/>
          <w:lang w:val="en-US"/>
        </w:rPr>
        <w:t xml:space="preserve">, </w:t>
      </w:r>
      <w:r w:rsidRPr="00B90619">
        <w:rPr>
          <w:color w:val="000000" w:themeColor="text1"/>
        </w:rPr>
        <w:t>Георги Христов Кюркчиев, , Димитра Димитрова Воева, Иван Красимиров Иванов, Пламен Павлов Николов, Мария Генчева Георгиева, Стоил Петромил Сотиров, Снежана Младенова Кондева</w:t>
      </w:r>
      <w:r>
        <w:rPr>
          <w:color w:val="000000" w:themeColor="text1"/>
        </w:rPr>
        <w:t>,</w:t>
      </w:r>
      <w:r w:rsidRPr="00B90619">
        <w:rPr>
          <w:color w:val="000000" w:themeColor="text1"/>
        </w:rPr>
        <w:t xml:space="preserve"> Благомира Димитрова Андонова</w:t>
      </w:r>
      <w:r w:rsidRPr="00B90619">
        <w:rPr>
          <w:color w:val="000000" w:themeColor="text1"/>
          <w:lang w:val="en-US"/>
        </w:rPr>
        <w:t>,</w:t>
      </w:r>
      <w:r w:rsidRPr="00B90619">
        <w:rPr>
          <w:color w:val="000000" w:themeColor="text1"/>
        </w:rPr>
        <w:t xml:space="preserve"> Валери Владимиров Цолов</w:t>
      </w:r>
      <w:r>
        <w:rPr>
          <w:color w:val="000000" w:themeColor="text1"/>
        </w:rPr>
        <w:t>,</w:t>
      </w:r>
      <w:r w:rsidRPr="00954C2C">
        <w:rPr>
          <w:color w:val="000000" w:themeColor="text1"/>
        </w:rPr>
        <w:t xml:space="preserve"> </w:t>
      </w:r>
      <w:r w:rsidRPr="00B90619">
        <w:rPr>
          <w:color w:val="000000" w:themeColor="text1"/>
        </w:rPr>
        <w:t>Виктория Георгиева Илиева.</w:t>
      </w:r>
    </w:p>
    <w:p w:rsidR="00954C2C" w:rsidRDefault="00954C2C" w:rsidP="00954C2C">
      <w:pPr>
        <w:spacing w:before="120"/>
        <w:jc w:val="both"/>
        <w:rPr>
          <w:color w:val="000000" w:themeColor="text1"/>
        </w:rPr>
      </w:pPr>
    </w:p>
    <w:p w:rsidR="00954C2C" w:rsidRDefault="00954C2C" w:rsidP="00954C2C">
      <w:pPr>
        <w:spacing w:before="120"/>
        <w:jc w:val="both"/>
        <w:rPr>
          <w:color w:val="000000" w:themeColor="text1"/>
        </w:rPr>
      </w:pPr>
      <w:r w:rsidRPr="00271886">
        <w:rPr>
          <w:color w:val="000000" w:themeColor="text1"/>
        </w:rPr>
        <w:lastRenderedPageBreak/>
        <w:t xml:space="preserve">По </w:t>
      </w:r>
      <w:r>
        <w:rPr>
          <w:b/>
          <w:color w:val="000000" w:themeColor="text1"/>
        </w:rPr>
        <w:t>десета</w:t>
      </w:r>
      <w:r w:rsidRPr="00271886">
        <w:rPr>
          <w:b/>
          <w:color w:val="000000" w:themeColor="text1"/>
        </w:rPr>
        <w:t xml:space="preserve"> точка</w:t>
      </w:r>
      <w:r w:rsidRPr="00271886">
        <w:rPr>
          <w:color w:val="000000" w:themeColor="text1"/>
        </w:rPr>
        <w:t xml:space="preserve"> от дневния ред предлагам следния проект за решение</w:t>
      </w:r>
      <w:r>
        <w:rPr>
          <w:color w:val="000000" w:themeColor="text1"/>
        </w:rPr>
        <w:t>:</w:t>
      </w:r>
    </w:p>
    <w:p w:rsidR="00EA086E" w:rsidRPr="00ED41F1" w:rsidRDefault="00EA086E" w:rsidP="00EA086E">
      <w:pPr>
        <w:shd w:val="clear" w:color="auto" w:fill="FFFFFF"/>
        <w:spacing w:after="150"/>
        <w:jc w:val="both"/>
        <w:rPr>
          <w:color w:val="333333"/>
        </w:rPr>
      </w:pPr>
      <w:r w:rsidRPr="00ED41F1">
        <w:rPr>
          <w:color w:val="333333"/>
        </w:rPr>
        <w:t xml:space="preserve">В Районна избирателна комисия в Двадесет и четвърти изборен район – София е постъпило писмо с вх. № </w:t>
      </w:r>
      <w:r>
        <w:rPr>
          <w:color w:val="333333"/>
          <w:lang w:val="en-US"/>
        </w:rPr>
        <w:t>3</w:t>
      </w:r>
      <w:r>
        <w:rPr>
          <w:color w:val="333333"/>
        </w:rPr>
        <w:t>42</w:t>
      </w:r>
      <w:r w:rsidRPr="00ED41F1">
        <w:rPr>
          <w:color w:val="333333"/>
        </w:rPr>
        <w:t>-НС/</w:t>
      </w:r>
      <w:r>
        <w:rPr>
          <w:color w:val="333333"/>
          <w:lang w:val="en-US"/>
        </w:rPr>
        <w:t>02</w:t>
      </w:r>
      <w:r w:rsidRPr="00ED41F1">
        <w:rPr>
          <w:color w:val="333333"/>
        </w:rPr>
        <w:t>.</w:t>
      </w:r>
      <w:r>
        <w:rPr>
          <w:color w:val="333333"/>
        </w:rPr>
        <w:t>0</w:t>
      </w:r>
      <w:r>
        <w:rPr>
          <w:color w:val="333333"/>
          <w:lang w:val="en-US"/>
        </w:rPr>
        <w:t>4</w:t>
      </w:r>
      <w:r w:rsidRPr="00ED41F1">
        <w:rPr>
          <w:color w:val="333333"/>
        </w:rPr>
        <w:t>.202</w:t>
      </w:r>
      <w:r>
        <w:rPr>
          <w:color w:val="333333"/>
        </w:rPr>
        <w:t>3</w:t>
      </w:r>
      <w:r w:rsidRPr="00ED41F1">
        <w:rPr>
          <w:color w:val="333333"/>
        </w:rPr>
        <w:t xml:space="preserve"> г. от кмета на район „</w:t>
      </w:r>
      <w:r>
        <w:rPr>
          <w:color w:val="333333"/>
        </w:rPr>
        <w:t>Искър</w:t>
      </w:r>
      <w:r w:rsidRPr="00ED41F1">
        <w:rPr>
          <w:color w:val="333333"/>
        </w:rPr>
        <w:t>" с искане за промени в съставите на СИК. Към писмото са приложени предложения за промяна в съставите на СИК – район „</w:t>
      </w:r>
      <w:r>
        <w:rPr>
          <w:color w:val="333333"/>
        </w:rPr>
        <w:t>Искър</w:t>
      </w:r>
      <w:r w:rsidRPr="00ED41F1">
        <w:rPr>
          <w:color w:val="333333"/>
        </w:rPr>
        <w:t>" Столична община, във връзка с възникнали обстоятелства по чл. 51, ал. 2  от ИК.</w:t>
      </w:r>
    </w:p>
    <w:p w:rsidR="00EA086E" w:rsidRPr="00ED41F1" w:rsidRDefault="00EA086E" w:rsidP="00EA086E">
      <w:pPr>
        <w:shd w:val="clear" w:color="auto" w:fill="FFFFFF"/>
        <w:spacing w:after="150"/>
        <w:jc w:val="both"/>
        <w:rPr>
          <w:color w:val="333333"/>
        </w:rPr>
      </w:pPr>
      <w:r w:rsidRPr="00ED41F1">
        <w:rPr>
          <w:color w:val="333333"/>
        </w:rPr>
        <w:t>На основание чл. 70, ал. 4, чл. 72, ал. 1, т. 4 и т. 5 и във  връзка с чл. 51, ал. 2 от ИК, Районната избирателна комисия в Двадесет и четвърти изборен район – София</w:t>
      </w:r>
      <w:r w:rsidRPr="00ED41F1">
        <w:rPr>
          <w:b/>
          <w:bCs/>
          <w:color w:val="333333"/>
        </w:rPr>
        <w:t>.</w:t>
      </w:r>
    </w:p>
    <w:p w:rsidR="00EA086E" w:rsidRPr="00ED41F1" w:rsidRDefault="00EA086E" w:rsidP="00EA086E">
      <w:pPr>
        <w:shd w:val="clear" w:color="auto" w:fill="FFFFFF"/>
        <w:spacing w:after="150"/>
        <w:jc w:val="center"/>
        <w:rPr>
          <w:color w:val="333333"/>
        </w:rPr>
      </w:pPr>
      <w:r w:rsidRPr="00ED41F1">
        <w:rPr>
          <w:b/>
          <w:bCs/>
          <w:color w:val="333333"/>
        </w:rPr>
        <w:t>РЕШИ</w:t>
      </w:r>
    </w:p>
    <w:p w:rsidR="00EA086E" w:rsidRPr="00ED41F1" w:rsidRDefault="00EA086E" w:rsidP="00EA086E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ED41F1">
        <w:rPr>
          <w:color w:val="333333"/>
        </w:rPr>
        <w:t>Освобождава членове на секционни избирателни комисии в район „</w:t>
      </w:r>
      <w:r>
        <w:rPr>
          <w:color w:val="333333"/>
        </w:rPr>
        <w:t>Искър</w:t>
      </w:r>
      <w:r w:rsidRPr="00ED41F1">
        <w:rPr>
          <w:color w:val="333333"/>
        </w:rPr>
        <w:t>“ Столична община, посочени в списък – Приложение №</w:t>
      </w:r>
      <w:r>
        <w:rPr>
          <w:color w:val="333333"/>
        </w:rPr>
        <w:t xml:space="preserve"> </w:t>
      </w:r>
      <w:r w:rsidRPr="00ED41F1">
        <w:rPr>
          <w:color w:val="333333"/>
        </w:rPr>
        <w:t>1 към настоящото решение.</w:t>
      </w:r>
    </w:p>
    <w:p w:rsidR="00EA086E" w:rsidRPr="00ED41F1" w:rsidRDefault="00EA086E" w:rsidP="00EA086E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ED41F1">
        <w:rPr>
          <w:color w:val="333333"/>
        </w:rPr>
        <w:t>На мястото на освободените членове, назначава нови членове, поименно посочени със заеманата от тях длъжност и съответна секция в списък – Приложение №1 към настоящото решение.</w:t>
      </w:r>
    </w:p>
    <w:p w:rsidR="00EA086E" w:rsidRPr="00EA086E" w:rsidRDefault="00EA086E" w:rsidP="00EA086E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ED41F1">
        <w:rPr>
          <w:color w:val="333333"/>
        </w:rPr>
        <w:t>Анулира издадените удостоверения на освободените членове и издава удостоверения на назначените.</w:t>
      </w:r>
    </w:p>
    <w:p w:rsidR="00954C2C" w:rsidRPr="00EA086E" w:rsidRDefault="00EA086E" w:rsidP="00EA086E">
      <w:pPr>
        <w:jc w:val="both"/>
      </w:pPr>
      <w:r w:rsidRPr="00565C8D">
        <w:rPr>
          <w:b/>
        </w:rPr>
        <w:t>Решението подлежи на обжалване пред Централната избирателна комисия в тридневен срок от обявяването му.</w:t>
      </w:r>
    </w:p>
    <w:p w:rsidR="00EA086E" w:rsidRPr="00271886" w:rsidRDefault="00EA086E" w:rsidP="00EA086E">
      <w:pPr>
        <w:pStyle w:val="NormalWeb"/>
        <w:spacing w:before="120" w:beforeAutospacing="0" w:after="0" w:afterAutospacing="0"/>
        <w:jc w:val="both"/>
        <w:rPr>
          <w:color w:val="000000" w:themeColor="text1"/>
        </w:rPr>
      </w:pPr>
      <w:r w:rsidRPr="00271886">
        <w:rPr>
          <w:color w:val="000000" w:themeColor="text1"/>
        </w:rPr>
        <w:t>Колеги, има ли изказвания? – Няма.</w:t>
      </w:r>
    </w:p>
    <w:p w:rsidR="00EA086E" w:rsidRPr="00271886" w:rsidRDefault="00EA086E" w:rsidP="00EA086E">
      <w:pPr>
        <w:pStyle w:val="NormalWeb"/>
        <w:spacing w:before="120" w:beforeAutospacing="0" w:after="0" w:afterAutospacing="0"/>
        <w:jc w:val="both"/>
        <w:rPr>
          <w:color w:val="000000" w:themeColor="text1"/>
        </w:rPr>
      </w:pPr>
      <w:r w:rsidRPr="00271886">
        <w:rPr>
          <w:color w:val="000000" w:themeColor="text1"/>
        </w:rPr>
        <w:t>Който е съгласен, с така направеното предложение за проект на решение, моля да гласува.</w:t>
      </w:r>
    </w:p>
    <w:p w:rsidR="00D44867" w:rsidRPr="00AF7635" w:rsidRDefault="00EA086E" w:rsidP="006A68EB">
      <w:pPr>
        <w:spacing w:before="120"/>
        <w:jc w:val="both"/>
        <w:rPr>
          <w:color w:val="000000" w:themeColor="text1"/>
        </w:rPr>
      </w:pPr>
      <w:r w:rsidRPr="00271886">
        <w:rPr>
          <w:b/>
          <w:color w:val="000000" w:themeColor="text1"/>
        </w:rPr>
        <w:t xml:space="preserve">Гласували „ЗА“ – </w:t>
      </w:r>
      <w:r>
        <w:rPr>
          <w:b/>
          <w:color w:val="000000" w:themeColor="text1"/>
        </w:rPr>
        <w:t>16</w:t>
      </w:r>
      <w:r w:rsidRPr="00271886">
        <w:rPr>
          <w:b/>
          <w:color w:val="000000" w:themeColor="text1"/>
        </w:rPr>
        <w:t xml:space="preserve"> : </w:t>
      </w:r>
      <w:r w:rsidRPr="00B90619">
        <w:rPr>
          <w:color w:val="000000" w:themeColor="text1"/>
        </w:rPr>
        <w:t>Петър</w:t>
      </w:r>
      <w:r w:rsidRPr="00B90619">
        <w:rPr>
          <w:color w:val="000000" w:themeColor="text1"/>
          <w:lang w:val="en-US"/>
        </w:rPr>
        <w:t xml:space="preserve"> </w:t>
      </w:r>
      <w:r w:rsidRPr="00B90619">
        <w:rPr>
          <w:color w:val="000000" w:themeColor="text1"/>
        </w:rPr>
        <w:t>Цанков Георгиев, Добри Тенчев Тенев, Десислава Здравкова Таранова-Андонова</w:t>
      </w:r>
      <w:r w:rsidRPr="00B90619">
        <w:rPr>
          <w:color w:val="000000" w:themeColor="text1"/>
          <w:lang w:val="en-US"/>
        </w:rPr>
        <w:t xml:space="preserve">, </w:t>
      </w:r>
      <w:r w:rsidRPr="00B90619">
        <w:rPr>
          <w:color w:val="000000" w:themeColor="text1"/>
        </w:rPr>
        <w:t>Александър Стоилов Стоев, Евгений Кирилов Пепелянков</w:t>
      </w:r>
      <w:r w:rsidRPr="00B90619">
        <w:rPr>
          <w:color w:val="000000" w:themeColor="text1"/>
          <w:lang w:val="en-US"/>
        </w:rPr>
        <w:t>,</w:t>
      </w:r>
      <w:r w:rsidRPr="00B90619">
        <w:rPr>
          <w:color w:val="000000" w:themeColor="text1"/>
        </w:rPr>
        <w:t xml:space="preserve"> Марин Даниелов Донков</w:t>
      </w:r>
      <w:r w:rsidRPr="00B90619">
        <w:rPr>
          <w:color w:val="000000" w:themeColor="text1"/>
          <w:lang w:val="en-US"/>
        </w:rPr>
        <w:t xml:space="preserve">, </w:t>
      </w:r>
      <w:r w:rsidRPr="00B90619">
        <w:rPr>
          <w:color w:val="000000" w:themeColor="text1"/>
        </w:rPr>
        <w:t>Георги Христов Кюркчиев, , Димитра Димитрова Воева, Иван Красимиров Иванов, Пламен Павлов Николов, Мария Генчева Георгиева, Стоил Петромил Сотиров, Снежана Младенова Кондева</w:t>
      </w:r>
      <w:r>
        <w:rPr>
          <w:color w:val="000000" w:themeColor="text1"/>
        </w:rPr>
        <w:t>,</w:t>
      </w:r>
      <w:r w:rsidRPr="00B90619">
        <w:rPr>
          <w:color w:val="000000" w:themeColor="text1"/>
        </w:rPr>
        <w:t xml:space="preserve"> Благомира Димитрова Андонова</w:t>
      </w:r>
      <w:r w:rsidRPr="00B90619">
        <w:rPr>
          <w:color w:val="000000" w:themeColor="text1"/>
          <w:lang w:val="en-US"/>
        </w:rPr>
        <w:t>,</w:t>
      </w:r>
      <w:r w:rsidRPr="00B90619">
        <w:rPr>
          <w:color w:val="000000" w:themeColor="text1"/>
        </w:rPr>
        <w:t xml:space="preserve"> Валери Владимиров Цолов</w:t>
      </w:r>
      <w:r>
        <w:rPr>
          <w:color w:val="000000" w:themeColor="text1"/>
        </w:rPr>
        <w:t>,</w:t>
      </w:r>
      <w:r w:rsidRPr="00954C2C">
        <w:rPr>
          <w:color w:val="000000" w:themeColor="text1"/>
        </w:rPr>
        <w:t xml:space="preserve"> </w:t>
      </w:r>
      <w:r w:rsidRPr="00B90619">
        <w:rPr>
          <w:color w:val="000000" w:themeColor="text1"/>
        </w:rPr>
        <w:t>Виктория Георгиева Илиева.</w:t>
      </w:r>
    </w:p>
    <w:p w:rsidR="004A3A97" w:rsidRPr="0065451D" w:rsidRDefault="004A3A97" w:rsidP="00054F8A">
      <w:pPr>
        <w:spacing w:before="120"/>
        <w:jc w:val="both"/>
        <w:rPr>
          <w:b/>
          <w:color w:val="000000" w:themeColor="text1"/>
        </w:rPr>
      </w:pPr>
      <w:r w:rsidRPr="0065451D">
        <w:rPr>
          <w:b/>
          <w:color w:val="000000" w:themeColor="text1"/>
        </w:rPr>
        <w:t xml:space="preserve">Поради изчерпване на дневния ред заседанието бе закрито. </w:t>
      </w:r>
    </w:p>
    <w:p w:rsidR="004A3A97" w:rsidRPr="00271886" w:rsidRDefault="00DC7729" w:rsidP="00054F8A">
      <w:pPr>
        <w:spacing w:before="120"/>
        <w:jc w:val="both"/>
        <w:rPr>
          <w:color w:val="000000" w:themeColor="text1"/>
        </w:rPr>
      </w:pPr>
      <w:r w:rsidRPr="00271886">
        <w:rPr>
          <w:color w:val="000000" w:themeColor="text1"/>
        </w:rPr>
        <w:t xml:space="preserve">Заседанието бе открито в </w:t>
      </w:r>
      <w:r w:rsidR="00D27AC0">
        <w:rPr>
          <w:color w:val="000000" w:themeColor="text1"/>
        </w:rPr>
        <w:t>1</w:t>
      </w:r>
      <w:r w:rsidR="004A03C2">
        <w:rPr>
          <w:color w:val="000000" w:themeColor="text1"/>
        </w:rPr>
        <w:t>3</w:t>
      </w:r>
      <w:r w:rsidR="00D27AC0">
        <w:rPr>
          <w:color w:val="000000" w:themeColor="text1"/>
        </w:rPr>
        <w:t>:</w:t>
      </w:r>
      <w:r w:rsidR="00D44867">
        <w:rPr>
          <w:color w:val="000000" w:themeColor="text1"/>
        </w:rPr>
        <w:t>1</w:t>
      </w:r>
      <w:r w:rsidR="004A03C2">
        <w:rPr>
          <w:color w:val="000000" w:themeColor="text1"/>
        </w:rPr>
        <w:t>5</w:t>
      </w:r>
      <w:r w:rsidRPr="00271886">
        <w:rPr>
          <w:color w:val="000000" w:themeColor="text1"/>
        </w:rPr>
        <w:t xml:space="preserve"> часа и приключи в </w:t>
      </w:r>
      <w:r w:rsidR="00630F8F" w:rsidRPr="00D60B38">
        <w:rPr>
          <w:color w:val="000000" w:themeColor="text1"/>
        </w:rPr>
        <w:t>1</w:t>
      </w:r>
      <w:r w:rsidR="004A03C2">
        <w:rPr>
          <w:color w:val="000000" w:themeColor="text1"/>
        </w:rPr>
        <w:t>3</w:t>
      </w:r>
      <w:r w:rsidR="00D44867">
        <w:rPr>
          <w:color w:val="000000" w:themeColor="text1"/>
        </w:rPr>
        <w:t>:</w:t>
      </w:r>
      <w:r w:rsidR="00AF7635">
        <w:rPr>
          <w:color w:val="000000" w:themeColor="text1"/>
        </w:rPr>
        <w:t>32</w:t>
      </w:r>
      <w:r w:rsidR="004A3A97" w:rsidRPr="00271886">
        <w:rPr>
          <w:color w:val="000000" w:themeColor="text1"/>
        </w:rPr>
        <w:t xml:space="preserve"> часа. </w:t>
      </w:r>
    </w:p>
    <w:p w:rsidR="00662891" w:rsidRPr="00271886" w:rsidRDefault="00662891" w:rsidP="00054F8A">
      <w:pPr>
        <w:spacing w:before="120"/>
        <w:jc w:val="both"/>
        <w:rPr>
          <w:color w:val="000000" w:themeColor="text1"/>
        </w:rPr>
      </w:pPr>
    </w:p>
    <w:p w:rsidR="00662891" w:rsidRPr="00271886" w:rsidRDefault="00662891" w:rsidP="00054F8A">
      <w:pPr>
        <w:spacing w:before="120"/>
        <w:jc w:val="both"/>
        <w:rPr>
          <w:color w:val="000000" w:themeColor="text1"/>
        </w:rPr>
      </w:pPr>
    </w:p>
    <w:p w:rsidR="004C11F1" w:rsidRPr="00271886" w:rsidRDefault="00662891" w:rsidP="004C11F1">
      <w:pPr>
        <w:spacing w:before="120"/>
        <w:ind w:left="3540" w:firstLine="708"/>
        <w:rPr>
          <w:b/>
          <w:color w:val="000000" w:themeColor="text1"/>
          <w:lang w:val="en-US"/>
        </w:rPr>
      </w:pPr>
      <w:r w:rsidRPr="00271886">
        <w:rPr>
          <w:b/>
          <w:color w:val="000000" w:themeColor="text1"/>
        </w:rPr>
        <w:t>Председател:</w:t>
      </w:r>
    </w:p>
    <w:p w:rsidR="00662891" w:rsidRPr="00271886" w:rsidRDefault="00662891" w:rsidP="004C11F1">
      <w:pPr>
        <w:spacing w:before="120"/>
        <w:ind w:left="4248" w:firstLine="708"/>
        <w:rPr>
          <w:b/>
          <w:color w:val="000000" w:themeColor="text1"/>
        </w:rPr>
      </w:pPr>
      <w:r w:rsidRPr="00271886">
        <w:rPr>
          <w:b/>
          <w:color w:val="000000" w:themeColor="text1"/>
        </w:rPr>
        <w:t>/</w:t>
      </w:r>
      <w:r w:rsidR="008F5F34" w:rsidRPr="00271886">
        <w:rPr>
          <w:b/>
          <w:color w:val="000000" w:themeColor="text1"/>
        </w:rPr>
        <w:t xml:space="preserve"> Петър Цанков Георгиев </w:t>
      </w:r>
      <w:r w:rsidRPr="00271886">
        <w:rPr>
          <w:b/>
          <w:color w:val="000000" w:themeColor="text1"/>
        </w:rPr>
        <w:t>/</w:t>
      </w:r>
    </w:p>
    <w:p w:rsidR="00662891" w:rsidRPr="00271886" w:rsidRDefault="00662891" w:rsidP="00054F8A">
      <w:pPr>
        <w:spacing w:before="120"/>
        <w:jc w:val="right"/>
        <w:rPr>
          <w:b/>
          <w:color w:val="000000" w:themeColor="text1"/>
        </w:rPr>
      </w:pPr>
    </w:p>
    <w:p w:rsidR="003055A0" w:rsidRPr="00271886" w:rsidRDefault="003055A0" w:rsidP="00054F8A">
      <w:pPr>
        <w:spacing w:before="120"/>
        <w:jc w:val="center"/>
        <w:rPr>
          <w:b/>
          <w:color w:val="000000" w:themeColor="text1"/>
        </w:rPr>
      </w:pPr>
    </w:p>
    <w:p w:rsidR="004C11F1" w:rsidRPr="00271886" w:rsidRDefault="00662891" w:rsidP="004C11F1">
      <w:pPr>
        <w:spacing w:before="120"/>
        <w:ind w:left="3540" w:firstLine="708"/>
        <w:rPr>
          <w:b/>
          <w:color w:val="000000" w:themeColor="text1"/>
        </w:rPr>
      </w:pPr>
      <w:r w:rsidRPr="00271886">
        <w:rPr>
          <w:b/>
          <w:color w:val="000000" w:themeColor="text1"/>
        </w:rPr>
        <w:t>Секретар:</w:t>
      </w:r>
    </w:p>
    <w:p w:rsidR="009F48C8" w:rsidRPr="00271886" w:rsidRDefault="00662891" w:rsidP="00344B8F">
      <w:pPr>
        <w:spacing w:before="120"/>
        <w:ind w:left="4248" w:firstLine="708"/>
        <w:rPr>
          <w:b/>
          <w:color w:val="000000" w:themeColor="text1"/>
        </w:rPr>
      </w:pPr>
      <w:r w:rsidRPr="00271886">
        <w:rPr>
          <w:b/>
          <w:color w:val="000000" w:themeColor="text1"/>
        </w:rPr>
        <w:t>/</w:t>
      </w:r>
      <w:r w:rsidR="004C11F1" w:rsidRPr="00271886">
        <w:rPr>
          <w:b/>
          <w:color w:val="000000" w:themeColor="text1"/>
        </w:rPr>
        <w:t>Добри Тенчев Тенев</w:t>
      </w:r>
      <w:r w:rsidRPr="00271886">
        <w:rPr>
          <w:b/>
          <w:color w:val="000000" w:themeColor="text1"/>
        </w:rPr>
        <w:t>/</w:t>
      </w:r>
    </w:p>
    <w:sectPr w:rsidR="009F48C8" w:rsidRPr="00271886" w:rsidSect="000B310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61F" w:rsidRDefault="009B461F" w:rsidP="00860D2B">
      <w:r>
        <w:separator/>
      </w:r>
    </w:p>
  </w:endnote>
  <w:endnote w:type="continuationSeparator" w:id="0">
    <w:p w:rsidR="009B461F" w:rsidRDefault="009B461F" w:rsidP="00860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DFB" w:rsidRDefault="00D12DFB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364C38">
      <w:rPr>
        <w:noProof/>
      </w:rPr>
      <w:t>10</w:t>
    </w:r>
    <w:r>
      <w:fldChar w:fldCharType="end"/>
    </w:r>
  </w:p>
  <w:p w:rsidR="00D12DFB" w:rsidRDefault="00D12D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61F" w:rsidRDefault="009B461F" w:rsidP="00860D2B">
      <w:r>
        <w:separator/>
      </w:r>
    </w:p>
  </w:footnote>
  <w:footnote w:type="continuationSeparator" w:id="0">
    <w:p w:rsidR="009B461F" w:rsidRDefault="009B461F" w:rsidP="00860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DFB" w:rsidRDefault="00D326D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6729730</wp:posOffset>
              </wp:positionH>
              <wp:positionV relativeFrom="page">
                <wp:posOffset>4898390</wp:posOffset>
              </wp:positionV>
              <wp:extent cx="762000" cy="895350"/>
              <wp:effectExtent l="0" t="0" r="0" b="0"/>
              <wp:wrapNone/>
              <wp:docPr id="559" name="Правоъгъл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2DFB" w:rsidRPr="00860D2B" w:rsidRDefault="00D12DFB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авоъгълник 9" o:spid="_x0000_s1026" style="position:absolute;margin-left:529.9pt;margin-top:385.7pt;width:60pt;height:70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" o:allowincell="f" stroked="f">
              <v:textbox>
                <w:txbxContent>
                  <w:p w:rsidR="00D12DFB" w:rsidRPr="00860D2B" w:rsidRDefault="00D12DFB">
                    <w:pPr>
                      <w:jc w:val="center"/>
                      <w:rPr>
                        <w:rFonts w:ascii="Cambria" w:hAnsi="Cambria"/>
                        <w:sz w:val="72"/>
                        <w:szCs w:val="7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5D6A990"/>
    <w:numStyleLink w:val="ImportedStyle1"/>
  </w:abstractNum>
  <w:abstractNum w:abstractNumId="1">
    <w:nsid w:val="01751196"/>
    <w:multiLevelType w:val="multilevel"/>
    <w:tmpl w:val="AA505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32F2D"/>
    <w:multiLevelType w:val="hybridMultilevel"/>
    <w:tmpl w:val="45D6A990"/>
    <w:numStyleLink w:val="ImportedStyle1"/>
  </w:abstractNum>
  <w:abstractNum w:abstractNumId="3">
    <w:nsid w:val="0E8E01E9"/>
    <w:multiLevelType w:val="multilevel"/>
    <w:tmpl w:val="14B4B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8C68E5"/>
    <w:multiLevelType w:val="multilevel"/>
    <w:tmpl w:val="14B4B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9F395B"/>
    <w:multiLevelType w:val="hybridMultilevel"/>
    <w:tmpl w:val="45D6A990"/>
    <w:numStyleLink w:val="ImportedStyle1"/>
  </w:abstractNum>
  <w:abstractNum w:abstractNumId="6">
    <w:nsid w:val="2F6B68B1"/>
    <w:multiLevelType w:val="hybridMultilevel"/>
    <w:tmpl w:val="1102B5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23A60"/>
    <w:multiLevelType w:val="hybridMultilevel"/>
    <w:tmpl w:val="E83A7D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348B7"/>
    <w:multiLevelType w:val="multilevel"/>
    <w:tmpl w:val="14B4B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0C5DE4"/>
    <w:multiLevelType w:val="multilevel"/>
    <w:tmpl w:val="8D5EB7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3A563FEE"/>
    <w:multiLevelType w:val="multilevel"/>
    <w:tmpl w:val="B19674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3DB75B87"/>
    <w:multiLevelType w:val="multilevel"/>
    <w:tmpl w:val="14B4B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3E0521"/>
    <w:multiLevelType w:val="hybridMultilevel"/>
    <w:tmpl w:val="C9AC850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B16F2"/>
    <w:multiLevelType w:val="multilevel"/>
    <w:tmpl w:val="14B4B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78502C"/>
    <w:multiLevelType w:val="multilevel"/>
    <w:tmpl w:val="C51EC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317727"/>
    <w:multiLevelType w:val="multilevel"/>
    <w:tmpl w:val="C51EC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AF37B7"/>
    <w:multiLevelType w:val="hybridMultilevel"/>
    <w:tmpl w:val="5BBE16D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3274F2"/>
    <w:multiLevelType w:val="multilevel"/>
    <w:tmpl w:val="14B4B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9869C6"/>
    <w:multiLevelType w:val="hybridMultilevel"/>
    <w:tmpl w:val="A882F9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5742E0"/>
    <w:multiLevelType w:val="hybridMultilevel"/>
    <w:tmpl w:val="894EE873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decimal"/>
      <w:lvlText w:val="%2."/>
      <w:lvlJc w:val="left"/>
      <w:pPr>
        <w:tabs>
          <w:tab w:val="left" w:pos="720"/>
          <w:tab w:val="num" w:pos="1440"/>
        </w:tabs>
        <w:ind w:left="144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decimal"/>
      <w:lvlText w:val="%3."/>
      <w:lvlJc w:val="left"/>
      <w:pPr>
        <w:tabs>
          <w:tab w:val="left" w:pos="720"/>
          <w:tab w:val="num" w:pos="2160"/>
        </w:tabs>
        <w:ind w:left="21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720"/>
          <w:tab w:val="num" w:pos="2880"/>
        </w:tabs>
        <w:ind w:left="288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decimal"/>
      <w:lvlText w:val="%5."/>
      <w:lvlJc w:val="left"/>
      <w:pPr>
        <w:tabs>
          <w:tab w:val="left" w:pos="720"/>
          <w:tab w:val="num" w:pos="3600"/>
        </w:tabs>
        <w:ind w:left="360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decimal"/>
      <w:lvlText w:val="%6."/>
      <w:lvlJc w:val="left"/>
      <w:pPr>
        <w:tabs>
          <w:tab w:val="left" w:pos="720"/>
          <w:tab w:val="num" w:pos="4320"/>
        </w:tabs>
        <w:ind w:left="43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720"/>
          <w:tab w:val="num" w:pos="5040"/>
        </w:tabs>
        <w:ind w:left="504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decimal"/>
      <w:lvlText w:val="%8."/>
      <w:lvlJc w:val="left"/>
      <w:pPr>
        <w:tabs>
          <w:tab w:val="left" w:pos="720"/>
          <w:tab w:val="num" w:pos="5760"/>
        </w:tabs>
        <w:ind w:left="57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decimal"/>
      <w:lvlText w:val="%9."/>
      <w:lvlJc w:val="left"/>
      <w:pPr>
        <w:tabs>
          <w:tab w:val="left" w:pos="720"/>
          <w:tab w:val="num" w:pos="6480"/>
        </w:tabs>
        <w:ind w:left="648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0">
    <w:nsid w:val="51922784"/>
    <w:multiLevelType w:val="hybridMultilevel"/>
    <w:tmpl w:val="E83A7D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B130E0"/>
    <w:multiLevelType w:val="hybridMultilevel"/>
    <w:tmpl w:val="894EE873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decimal"/>
      <w:lvlText w:val="%2."/>
      <w:lvlJc w:val="left"/>
      <w:pPr>
        <w:tabs>
          <w:tab w:val="left" w:pos="720"/>
          <w:tab w:val="num" w:pos="1440"/>
        </w:tabs>
        <w:ind w:left="144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decimal"/>
      <w:lvlText w:val="%3."/>
      <w:lvlJc w:val="left"/>
      <w:pPr>
        <w:tabs>
          <w:tab w:val="left" w:pos="720"/>
          <w:tab w:val="num" w:pos="2160"/>
        </w:tabs>
        <w:ind w:left="21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720"/>
          <w:tab w:val="num" w:pos="2880"/>
        </w:tabs>
        <w:ind w:left="288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decimal"/>
      <w:lvlText w:val="%5."/>
      <w:lvlJc w:val="left"/>
      <w:pPr>
        <w:tabs>
          <w:tab w:val="left" w:pos="720"/>
          <w:tab w:val="num" w:pos="3600"/>
        </w:tabs>
        <w:ind w:left="360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decimal"/>
      <w:lvlText w:val="%6."/>
      <w:lvlJc w:val="left"/>
      <w:pPr>
        <w:tabs>
          <w:tab w:val="left" w:pos="720"/>
          <w:tab w:val="num" w:pos="4320"/>
        </w:tabs>
        <w:ind w:left="43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720"/>
          <w:tab w:val="num" w:pos="5040"/>
        </w:tabs>
        <w:ind w:left="504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decimal"/>
      <w:lvlText w:val="%8."/>
      <w:lvlJc w:val="left"/>
      <w:pPr>
        <w:tabs>
          <w:tab w:val="left" w:pos="720"/>
          <w:tab w:val="num" w:pos="5760"/>
        </w:tabs>
        <w:ind w:left="57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decimal"/>
      <w:lvlText w:val="%9."/>
      <w:lvlJc w:val="left"/>
      <w:pPr>
        <w:tabs>
          <w:tab w:val="left" w:pos="720"/>
          <w:tab w:val="num" w:pos="6480"/>
        </w:tabs>
        <w:ind w:left="648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2">
    <w:nsid w:val="54C84582"/>
    <w:multiLevelType w:val="hybridMultilevel"/>
    <w:tmpl w:val="9A3EAB6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3C3589"/>
    <w:multiLevelType w:val="multilevel"/>
    <w:tmpl w:val="27843C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nsid w:val="557659D6"/>
    <w:multiLevelType w:val="multilevel"/>
    <w:tmpl w:val="14B4B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7872F8"/>
    <w:multiLevelType w:val="hybridMultilevel"/>
    <w:tmpl w:val="45D6A990"/>
    <w:numStyleLink w:val="ImportedStyle1"/>
  </w:abstractNum>
  <w:abstractNum w:abstractNumId="26">
    <w:nsid w:val="66A47EEC"/>
    <w:multiLevelType w:val="multilevel"/>
    <w:tmpl w:val="14B4B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C95C45"/>
    <w:multiLevelType w:val="hybridMultilevel"/>
    <w:tmpl w:val="08527A0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8392A6B"/>
    <w:multiLevelType w:val="hybridMultilevel"/>
    <w:tmpl w:val="1102B5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942937"/>
    <w:multiLevelType w:val="hybridMultilevel"/>
    <w:tmpl w:val="E83A7D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B8566E"/>
    <w:multiLevelType w:val="hybridMultilevel"/>
    <w:tmpl w:val="E83A7D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EB183C"/>
    <w:multiLevelType w:val="multilevel"/>
    <w:tmpl w:val="14B4BA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>
    <w:nsid w:val="6C8B5B35"/>
    <w:multiLevelType w:val="hybridMultilevel"/>
    <w:tmpl w:val="45D6A990"/>
    <w:styleLink w:val="ImportedStyle1"/>
    <w:lvl w:ilvl="0" w:tplc="A95829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bg-BG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9F2DA7"/>
    <w:multiLevelType w:val="multilevel"/>
    <w:tmpl w:val="14B4B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33"/>
  </w:num>
  <w:num w:numId="3">
    <w:abstractNumId w:val="5"/>
  </w:num>
  <w:num w:numId="4">
    <w:abstractNumId w:val="19"/>
  </w:num>
  <w:num w:numId="5">
    <w:abstractNumId w:val="28"/>
  </w:num>
  <w:num w:numId="6">
    <w:abstractNumId w:val="0"/>
  </w:num>
  <w:num w:numId="7">
    <w:abstractNumId w:val="2"/>
  </w:num>
  <w:num w:numId="8">
    <w:abstractNumId w:val="21"/>
  </w:num>
  <w:num w:numId="9">
    <w:abstractNumId w:val="12"/>
  </w:num>
  <w:num w:numId="10">
    <w:abstractNumId w:val="16"/>
  </w:num>
  <w:num w:numId="11">
    <w:abstractNumId w:val="6"/>
  </w:num>
  <w:num w:numId="12">
    <w:abstractNumId w:val="3"/>
  </w:num>
  <w:num w:numId="13">
    <w:abstractNumId w:val="13"/>
  </w:num>
  <w:num w:numId="14">
    <w:abstractNumId w:val="30"/>
  </w:num>
  <w:num w:numId="15">
    <w:abstractNumId w:val="20"/>
  </w:num>
  <w:num w:numId="16">
    <w:abstractNumId w:val="7"/>
  </w:num>
  <w:num w:numId="17">
    <w:abstractNumId w:val="27"/>
  </w:num>
  <w:num w:numId="18">
    <w:abstractNumId w:val="1"/>
  </w:num>
  <w:num w:numId="19">
    <w:abstractNumId w:val="14"/>
  </w:num>
  <w:num w:numId="20">
    <w:abstractNumId w:val="22"/>
  </w:num>
  <w:num w:numId="21">
    <w:abstractNumId w:val="15"/>
  </w:num>
  <w:num w:numId="22">
    <w:abstractNumId w:val="10"/>
  </w:num>
  <w:num w:numId="23">
    <w:abstractNumId w:val="4"/>
  </w:num>
  <w:num w:numId="24">
    <w:abstractNumId w:val="18"/>
  </w:num>
  <w:num w:numId="25">
    <w:abstractNumId w:val="11"/>
  </w:num>
  <w:num w:numId="26">
    <w:abstractNumId w:val="17"/>
  </w:num>
  <w:num w:numId="27">
    <w:abstractNumId w:val="9"/>
  </w:num>
  <w:num w:numId="28">
    <w:abstractNumId w:val="23"/>
  </w:num>
  <w:num w:numId="29">
    <w:abstractNumId w:val="25"/>
  </w:num>
  <w:num w:numId="30">
    <w:abstractNumId w:val="24"/>
  </w:num>
  <w:num w:numId="31">
    <w:abstractNumId w:val="31"/>
  </w:num>
  <w:num w:numId="32">
    <w:abstractNumId w:val="8"/>
  </w:num>
  <w:num w:numId="33">
    <w:abstractNumId w:val="29"/>
  </w:num>
  <w:num w:numId="34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0D"/>
    <w:rsid w:val="00000F9C"/>
    <w:rsid w:val="00004EBC"/>
    <w:rsid w:val="000135F5"/>
    <w:rsid w:val="00032007"/>
    <w:rsid w:val="000339C2"/>
    <w:rsid w:val="0003439A"/>
    <w:rsid w:val="00035D3E"/>
    <w:rsid w:val="00040A30"/>
    <w:rsid w:val="00054F8A"/>
    <w:rsid w:val="00064BC1"/>
    <w:rsid w:val="00084EA6"/>
    <w:rsid w:val="000B310D"/>
    <w:rsid w:val="000C5EF0"/>
    <w:rsid w:val="000C788F"/>
    <w:rsid w:val="000F59BB"/>
    <w:rsid w:val="000F74D0"/>
    <w:rsid w:val="00101333"/>
    <w:rsid w:val="001156BC"/>
    <w:rsid w:val="00117372"/>
    <w:rsid w:val="00160F55"/>
    <w:rsid w:val="00161B08"/>
    <w:rsid w:val="00163425"/>
    <w:rsid w:val="001831E6"/>
    <w:rsid w:val="001876F5"/>
    <w:rsid w:val="001A2BB1"/>
    <w:rsid w:val="001B62A4"/>
    <w:rsid w:val="001D02D3"/>
    <w:rsid w:val="001E2B9A"/>
    <w:rsid w:val="0020708D"/>
    <w:rsid w:val="002113B4"/>
    <w:rsid w:val="00213F49"/>
    <w:rsid w:val="0021752B"/>
    <w:rsid w:val="0025260C"/>
    <w:rsid w:val="00252759"/>
    <w:rsid w:val="00253A28"/>
    <w:rsid w:val="00271886"/>
    <w:rsid w:val="00275010"/>
    <w:rsid w:val="002A4FAF"/>
    <w:rsid w:val="002A58AA"/>
    <w:rsid w:val="002B1B7A"/>
    <w:rsid w:val="002B3CCE"/>
    <w:rsid w:val="002B71A3"/>
    <w:rsid w:val="002C166E"/>
    <w:rsid w:val="002C646A"/>
    <w:rsid w:val="003055A0"/>
    <w:rsid w:val="003108DB"/>
    <w:rsid w:val="00344B8F"/>
    <w:rsid w:val="003470AA"/>
    <w:rsid w:val="00360CCA"/>
    <w:rsid w:val="00364C38"/>
    <w:rsid w:val="00371117"/>
    <w:rsid w:val="00373A55"/>
    <w:rsid w:val="00381D7A"/>
    <w:rsid w:val="003837CF"/>
    <w:rsid w:val="003846F1"/>
    <w:rsid w:val="00396A1A"/>
    <w:rsid w:val="003A384D"/>
    <w:rsid w:val="003A7DB5"/>
    <w:rsid w:val="003B1052"/>
    <w:rsid w:val="003B49DB"/>
    <w:rsid w:val="003B6BDC"/>
    <w:rsid w:val="003C3412"/>
    <w:rsid w:val="003D1D58"/>
    <w:rsid w:val="003F683F"/>
    <w:rsid w:val="00412F87"/>
    <w:rsid w:val="004361C4"/>
    <w:rsid w:val="004403F8"/>
    <w:rsid w:val="00453CA6"/>
    <w:rsid w:val="004551FD"/>
    <w:rsid w:val="00455FE3"/>
    <w:rsid w:val="004731B6"/>
    <w:rsid w:val="00476AF9"/>
    <w:rsid w:val="004906A8"/>
    <w:rsid w:val="004940BD"/>
    <w:rsid w:val="004979CF"/>
    <w:rsid w:val="004A01F0"/>
    <w:rsid w:val="004A03C2"/>
    <w:rsid w:val="004A2C64"/>
    <w:rsid w:val="004A3A97"/>
    <w:rsid w:val="004C11F1"/>
    <w:rsid w:val="004C2F5C"/>
    <w:rsid w:val="004C2F7C"/>
    <w:rsid w:val="004C497C"/>
    <w:rsid w:val="004E684A"/>
    <w:rsid w:val="0051714D"/>
    <w:rsid w:val="00527419"/>
    <w:rsid w:val="0053080C"/>
    <w:rsid w:val="0053278F"/>
    <w:rsid w:val="00542BE0"/>
    <w:rsid w:val="0055458A"/>
    <w:rsid w:val="00561CA8"/>
    <w:rsid w:val="005640BF"/>
    <w:rsid w:val="0056442B"/>
    <w:rsid w:val="00567962"/>
    <w:rsid w:val="00567D18"/>
    <w:rsid w:val="00573F50"/>
    <w:rsid w:val="005753F5"/>
    <w:rsid w:val="0059387E"/>
    <w:rsid w:val="005A13E3"/>
    <w:rsid w:val="005A1FFF"/>
    <w:rsid w:val="005C2617"/>
    <w:rsid w:val="005D6401"/>
    <w:rsid w:val="005F0A98"/>
    <w:rsid w:val="00601DFB"/>
    <w:rsid w:val="00630D34"/>
    <w:rsid w:val="00630F8F"/>
    <w:rsid w:val="006315BF"/>
    <w:rsid w:val="006345C4"/>
    <w:rsid w:val="00652A72"/>
    <w:rsid w:val="0065451D"/>
    <w:rsid w:val="006571B0"/>
    <w:rsid w:val="00662891"/>
    <w:rsid w:val="006823E5"/>
    <w:rsid w:val="00686A95"/>
    <w:rsid w:val="0069556F"/>
    <w:rsid w:val="00696D4A"/>
    <w:rsid w:val="006A0BBF"/>
    <w:rsid w:val="006A68EB"/>
    <w:rsid w:val="006B43D2"/>
    <w:rsid w:val="006B7541"/>
    <w:rsid w:val="006D01AF"/>
    <w:rsid w:val="006D6327"/>
    <w:rsid w:val="006E0091"/>
    <w:rsid w:val="006E5ABF"/>
    <w:rsid w:val="006E67AB"/>
    <w:rsid w:val="006E69E3"/>
    <w:rsid w:val="006F10ED"/>
    <w:rsid w:val="00727416"/>
    <w:rsid w:val="00735451"/>
    <w:rsid w:val="00737CA7"/>
    <w:rsid w:val="007429F8"/>
    <w:rsid w:val="00744164"/>
    <w:rsid w:val="00761E78"/>
    <w:rsid w:val="007657BA"/>
    <w:rsid w:val="00773CAD"/>
    <w:rsid w:val="00786F19"/>
    <w:rsid w:val="007A2500"/>
    <w:rsid w:val="007A2638"/>
    <w:rsid w:val="007E19B2"/>
    <w:rsid w:val="007F2373"/>
    <w:rsid w:val="007F2592"/>
    <w:rsid w:val="00811AFE"/>
    <w:rsid w:val="00815980"/>
    <w:rsid w:val="00840286"/>
    <w:rsid w:val="00841E7A"/>
    <w:rsid w:val="00847E7A"/>
    <w:rsid w:val="00860D2B"/>
    <w:rsid w:val="00873C61"/>
    <w:rsid w:val="00874364"/>
    <w:rsid w:val="008751FA"/>
    <w:rsid w:val="0088356A"/>
    <w:rsid w:val="008B7837"/>
    <w:rsid w:val="008C0631"/>
    <w:rsid w:val="008C6F9A"/>
    <w:rsid w:val="008D424B"/>
    <w:rsid w:val="008F0930"/>
    <w:rsid w:val="008F57A1"/>
    <w:rsid w:val="008F5F34"/>
    <w:rsid w:val="009222C7"/>
    <w:rsid w:val="00930ADB"/>
    <w:rsid w:val="0093314A"/>
    <w:rsid w:val="00944B12"/>
    <w:rsid w:val="00945491"/>
    <w:rsid w:val="00954C2C"/>
    <w:rsid w:val="0097277C"/>
    <w:rsid w:val="00982BC6"/>
    <w:rsid w:val="009932FC"/>
    <w:rsid w:val="009A5E7F"/>
    <w:rsid w:val="009B461F"/>
    <w:rsid w:val="009C5F96"/>
    <w:rsid w:val="009D220E"/>
    <w:rsid w:val="009E12F1"/>
    <w:rsid w:val="009F48C8"/>
    <w:rsid w:val="00A000DB"/>
    <w:rsid w:val="00A34AB2"/>
    <w:rsid w:val="00A34FBB"/>
    <w:rsid w:val="00A566B8"/>
    <w:rsid w:val="00A70D95"/>
    <w:rsid w:val="00AD56DE"/>
    <w:rsid w:val="00AF1DC5"/>
    <w:rsid w:val="00AF28B9"/>
    <w:rsid w:val="00AF7635"/>
    <w:rsid w:val="00B0160F"/>
    <w:rsid w:val="00B07C63"/>
    <w:rsid w:val="00B10648"/>
    <w:rsid w:val="00B10CBB"/>
    <w:rsid w:val="00B24445"/>
    <w:rsid w:val="00B33F9E"/>
    <w:rsid w:val="00B37EAD"/>
    <w:rsid w:val="00B46A09"/>
    <w:rsid w:val="00B5593F"/>
    <w:rsid w:val="00B64AEF"/>
    <w:rsid w:val="00B66CF1"/>
    <w:rsid w:val="00B70527"/>
    <w:rsid w:val="00B724BE"/>
    <w:rsid w:val="00B77CA0"/>
    <w:rsid w:val="00B80F6E"/>
    <w:rsid w:val="00B8256D"/>
    <w:rsid w:val="00B90619"/>
    <w:rsid w:val="00BA7D5F"/>
    <w:rsid w:val="00BB31B8"/>
    <w:rsid w:val="00BB6909"/>
    <w:rsid w:val="00BC09AD"/>
    <w:rsid w:val="00BC39C3"/>
    <w:rsid w:val="00BF3DC6"/>
    <w:rsid w:val="00BF4471"/>
    <w:rsid w:val="00BF4DE1"/>
    <w:rsid w:val="00BF6C43"/>
    <w:rsid w:val="00C020B1"/>
    <w:rsid w:val="00C03491"/>
    <w:rsid w:val="00C200F8"/>
    <w:rsid w:val="00C27E3A"/>
    <w:rsid w:val="00C41904"/>
    <w:rsid w:val="00C56426"/>
    <w:rsid w:val="00C56C05"/>
    <w:rsid w:val="00C60F04"/>
    <w:rsid w:val="00C622F5"/>
    <w:rsid w:val="00C72E20"/>
    <w:rsid w:val="00C844ED"/>
    <w:rsid w:val="00CA0229"/>
    <w:rsid w:val="00CA0FC7"/>
    <w:rsid w:val="00CA1A68"/>
    <w:rsid w:val="00CA3C3D"/>
    <w:rsid w:val="00CB289C"/>
    <w:rsid w:val="00CB4D98"/>
    <w:rsid w:val="00CC7F4D"/>
    <w:rsid w:val="00CF2437"/>
    <w:rsid w:val="00CF55B2"/>
    <w:rsid w:val="00D04646"/>
    <w:rsid w:val="00D12DFB"/>
    <w:rsid w:val="00D27AC0"/>
    <w:rsid w:val="00D326D4"/>
    <w:rsid w:val="00D326DC"/>
    <w:rsid w:val="00D35CC1"/>
    <w:rsid w:val="00D373FA"/>
    <w:rsid w:val="00D44867"/>
    <w:rsid w:val="00D50E21"/>
    <w:rsid w:val="00D52788"/>
    <w:rsid w:val="00D60B38"/>
    <w:rsid w:val="00D66C22"/>
    <w:rsid w:val="00D71B52"/>
    <w:rsid w:val="00D73882"/>
    <w:rsid w:val="00D802CE"/>
    <w:rsid w:val="00DA1244"/>
    <w:rsid w:val="00DC1B3D"/>
    <w:rsid w:val="00DC7729"/>
    <w:rsid w:val="00DE7612"/>
    <w:rsid w:val="00DF05B7"/>
    <w:rsid w:val="00DF3578"/>
    <w:rsid w:val="00E15868"/>
    <w:rsid w:val="00E27A40"/>
    <w:rsid w:val="00E27EE6"/>
    <w:rsid w:val="00E309DC"/>
    <w:rsid w:val="00E37516"/>
    <w:rsid w:val="00E46537"/>
    <w:rsid w:val="00E50168"/>
    <w:rsid w:val="00E50D46"/>
    <w:rsid w:val="00E9385A"/>
    <w:rsid w:val="00EA086E"/>
    <w:rsid w:val="00EB6BB3"/>
    <w:rsid w:val="00EF239D"/>
    <w:rsid w:val="00F074ED"/>
    <w:rsid w:val="00F13260"/>
    <w:rsid w:val="00F5014B"/>
    <w:rsid w:val="00F62679"/>
    <w:rsid w:val="00F77ECE"/>
    <w:rsid w:val="00F818D3"/>
    <w:rsid w:val="00F82438"/>
    <w:rsid w:val="00FA5F3D"/>
    <w:rsid w:val="00FB2079"/>
    <w:rsid w:val="00FC1BF7"/>
    <w:rsid w:val="00FC6295"/>
    <w:rsid w:val="00FD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48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rsid w:val="000B310D"/>
    <w:rPr>
      <w:rFonts w:ascii="Tahoma" w:hAnsi="Tahoma" w:cs="Tahoma"/>
      <w:spacing w:val="-10"/>
      <w:sz w:val="24"/>
      <w:szCs w:val="24"/>
    </w:rPr>
  </w:style>
  <w:style w:type="paragraph" w:styleId="NormalWeb">
    <w:name w:val="Normal (Web)"/>
    <w:basedOn w:val="Normal"/>
    <w:uiPriority w:val="99"/>
    <w:rsid w:val="000B310D"/>
    <w:pPr>
      <w:spacing w:before="100" w:beforeAutospacing="1" w:after="100" w:afterAutospacing="1"/>
    </w:pPr>
  </w:style>
  <w:style w:type="character" w:customStyle="1" w:styleId="alcapt1">
    <w:name w:val="al_capt1"/>
    <w:rsid w:val="000B310D"/>
    <w:rPr>
      <w:i/>
      <w:iCs/>
      <w:vanish w:val="0"/>
      <w:webHidden w:val="0"/>
      <w:specVanish w:val="0"/>
    </w:rPr>
  </w:style>
  <w:style w:type="character" w:customStyle="1" w:styleId="hiddenref1">
    <w:name w:val="hiddenref1"/>
    <w:rsid w:val="000B310D"/>
    <w:rPr>
      <w:color w:val="000000"/>
      <w:u w:val="single"/>
    </w:rPr>
  </w:style>
  <w:style w:type="paragraph" w:styleId="Header">
    <w:name w:val="header"/>
    <w:basedOn w:val="Normal"/>
    <w:link w:val="HeaderChar"/>
    <w:rsid w:val="00860D2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60D2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60D2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60D2B"/>
    <w:rPr>
      <w:sz w:val="24"/>
      <w:szCs w:val="24"/>
    </w:rPr>
  </w:style>
  <w:style w:type="paragraph" w:styleId="NoSpacing">
    <w:name w:val="No Spacing"/>
    <w:uiPriority w:val="1"/>
    <w:qFormat/>
    <w:rsid w:val="0074416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9387E"/>
    <w:pPr>
      <w:ind w:left="708"/>
    </w:pPr>
  </w:style>
  <w:style w:type="paragraph" w:customStyle="1" w:styleId="resh-title">
    <w:name w:val="resh-title"/>
    <w:basedOn w:val="Normal"/>
    <w:rsid w:val="00CF243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453C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3CA6"/>
    <w:rPr>
      <w:rFonts w:ascii="Tahoma" w:hAnsi="Tahoma" w:cs="Tahoma"/>
      <w:sz w:val="16"/>
      <w:szCs w:val="16"/>
    </w:rPr>
  </w:style>
  <w:style w:type="paragraph" w:customStyle="1" w:styleId="Body">
    <w:name w:val="Body"/>
    <w:rsid w:val="004731B6"/>
    <w:pP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</w:rPr>
  </w:style>
  <w:style w:type="character" w:styleId="Strong">
    <w:name w:val="Strong"/>
    <w:uiPriority w:val="22"/>
    <w:qFormat/>
    <w:rsid w:val="00B70527"/>
    <w:rPr>
      <w:b/>
      <w:bCs/>
    </w:rPr>
  </w:style>
  <w:style w:type="numbering" w:customStyle="1" w:styleId="ImportedStyle1">
    <w:name w:val="Imported Style 1"/>
    <w:rsid w:val="00CC7F4D"/>
    <w:pPr>
      <w:numPr>
        <w:numId w:val="1"/>
      </w:numPr>
    </w:pPr>
  </w:style>
  <w:style w:type="paragraph" w:customStyle="1" w:styleId="HeaderFooter">
    <w:name w:val="Header &amp; Footer"/>
    <w:rsid w:val="00161B08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48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rsid w:val="000B310D"/>
    <w:rPr>
      <w:rFonts w:ascii="Tahoma" w:hAnsi="Tahoma" w:cs="Tahoma"/>
      <w:spacing w:val="-10"/>
      <w:sz w:val="24"/>
      <w:szCs w:val="24"/>
    </w:rPr>
  </w:style>
  <w:style w:type="paragraph" w:styleId="NormalWeb">
    <w:name w:val="Normal (Web)"/>
    <w:basedOn w:val="Normal"/>
    <w:uiPriority w:val="99"/>
    <w:rsid w:val="000B310D"/>
    <w:pPr>
      <w:spacing w:before="100" w:beforeAutospacing="1" w:after="100" w:afterAutospacing="1"/>
    </w:pPr>
  </w:style>
  <w:style w:type="character" w:customStyle="1" w:styleId="alcapt1">
    <w:name w:val="al_capt1"/>
    <w:rsid w:val="000B310D"/>
    <w:rPr>
      <w:i/>
      <w:iCs/>
      <w:vanish w:val="0"/>
      <w:webHidden w:val="0"/>
      <w:specVanish w:val="0"/>
    </w:rPr>
  </w:style>
  <w:style w:type="character" w:customStyle="1" w:styleId="hiddenref1">
    <w:name w:val="hiddenref1"/>
    <w:rsid w:val="000B310D"/>
    <w:rPr>
      <w:color w:val="000000"/>
      <w:u w:val="single"/>
    </w:rPr>
  </w:style>
  <w:style w:type="paragraph" w:styleId="Header">
    <w:name w:val="header"/>
    <w:basedOn w:val="Normal"/>
    <w:link w:val="HeaderChar"/>
    <w:rsid w:val="00860D2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60D2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60D2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60D2B"/>
    <w:rPr>
      <w:sz w:val="24"/>
      <w:szCs w:val="24"/>
    </w:rPr>
  </w:style>
  <w:style w:type="paragraph" w:styleId="NoSpacing">
    <w:name w:val="No Spacing"/>
    <w:uiPriority w:val="1"/>
    <w:qFormat/>
    <w:rsid w:val="0074416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9387E"/>
    <w:pPr>
      <w:ind w:left="708"/>
    </w:pPr>
  </w:style>
  <w:style w:type="paragraph" w:customStyle="1" w:styleId="resh-title">
    <w:name w:val="resh-title"/>
    <w:basedOn w:val="Normal"/>
    <w:rsid w:val="00CF243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453C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3CA6"/>
    <w:rPr>
      <w:rFonts w:ascii="Tahoma" w:hAnsi="Tahoma" w:cs="Tahoma"/>
      <w:sz w:val="16"/>
      <w:szCs w:val="16"/>
    </w:rPr>
  </w:style>
  <w:style w:type="paragraph" w:customStyle="1" w:styleId="Body">
    <w:name w:val="Body"/>
    <w:rsid w:val="004731B6"/>
    <w:pP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</w:rPr>
  </w:style>
  <w:style w:type="character" w:styleId="Strong">
    <w:name w:val="Strong"/>
    <w:uiPriority w:val="22"/>
    <w:qFormat/>
    <w:rsid w:val="00B70527"/>
    <w:rPr>
      <w:b/>
      <w:bCs/>
    </w:rPr>
  </w:style>
  <w:style w:type="numbering" w:customStyle="1" w:styleId="ImportedStyle1">
    <w:name w:val="Imported Style 1"/>
    <w:rsid w:val="00CC7F4D"/>
    <w:pPr>
      <w:numPr>
        <w:numId w:val="1"/>
      </w:numPr>
    </w:pPr>
  </w:style>
  <w:style w:type="paragraph" w:customStyle="1" w:styleId="HeaderFooter">
    <w:name w:val="Header &amp; Footer"/>
    <w:rsid w:val="00161B08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742F5-B6F8-46CB-8BA1-83D0EA570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4216</Words>
  <Characters>24037</Characters>
  <Application>Microsoft Office Word</Application>
  <DocSecurity>0</DocSecurity>
  <Lines>200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- ETH0 -</Company>
  <LinksUpToDate>false</LinksUpToDate>
  <CharactersWithSpaces>28197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cp:lastPrinted>2023-04-02T11:12:00Z</cp:lastPrinted>
  <dcterms:created xsi:type="dcterms:W3CDTF">2023-04-02T11:12:00Z</dcterms:created>
  <dcterms:modified xsi:type="dcterms:W3CDTF">2023-04-02T11:15:00Z</dcterms:modified>
</cp:coreProperties>
</file>