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50" w:rsidRPr="003321E4" w:rsidRDefault="00207F50" w:rsidP="00207F50">
      <w:pPr>
        <w:shd w:val="clear" w:color="auto" w:fill="FFFFFF"/>
        <w:spacing w:after="150"/>
        <w:ind w:firstLine="993"/>
      </w:pPr>
      <w:r w:rsidRPr="003321E4">
        <w:t xml:space="preserve">1. </w:t>
      </w:r>
      <w:r>
        <w:t>Освобождаване и назначаване на специалисти – технически сътрудници за подпомагане дейноста на РИК 24 София</w:t>
      </w:r>
    </w:p>
    <w:p w:rsidR="00207F50" w:rsidRPr="003321E4" w:rsidRDefault="00207F50" w:rsidP="00207F50">
      <w:pPr>
        <w:shd w:val="clear" w:color="auto" w:fill="FFFFFF"/>
        <w:spacing w:after="150"/>
        <w:ind w:firstLine="993"/>
      </w:pPr>
      <w:r w:rsidRPr="003321E4">
        <w:t>2. Регистрация на кандидатска листа на ПП „Народна партия истината и само истината“;</w:t>
      </w:r>
    </w:p>
    <w:p w:rsidR="009E276F" w:rsidRPr="00207F50" w:rsidRDefault="009E276F" w:rsidP="00207F50">
      <w:bookmarkStart w:id="0" w:name="_GoBack"/>
      <w:bookmarkEnd w:id="0"/>
    </w:p>
    <w:sectPr w:rsidR="009E276F" w:rsidRPr="00207F50" w:rsidSect="00043E56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6BEF"/>
    <w:multiLevelType w:val="hybridMultilevel"/>
    <w:tmpl w:val="130CF06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6"/>
    <w:rsid w:val="00043E56"/>
    <w:rsid w:val="00207F50"/>
    <w:rsid w:val="00727BF6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2022-08-22T13:58:00Z</dcterms:created>
  <dcterms:modified xsi:type="dcterms:W3CDTF">2022-08-22T13:58:00Z</dcterms:modified>
</cp:coreProperties>
</file>