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6B899586" w:rsidR="006D67EC" w:rsidRPr="003D1630" w:rsidRDefault="0070179A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836B1A">
        <w:rPr>
          <w:rFonts w:ascii="Bookman Old Style" w:hAnsi="Bookman Old Style"/>
        </w:rPr>
        <w:t>8</w:t>
      </w:r>
      <w:r w:rsidR="009745A4">
        <w:rPr>
          <w:rFonts w:ascii="Bookman Old Style" w:hAnsi="Bookman Old Style"/>
        </w:rPr>
        <w:t>.03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4B7CB3">
        <w:rPr>
          <w:rFonts w:ascii="Bookman Old Style" w:hAnsi="Bookman Old Style"/>
        </w:rPr>
        <w:t>17:3</w:t>
      </w:r>
      <w:r w:rsidR="001E52AF">
        <w:rPr>
          <w:rFonts w:ascii="Bookman Old Style" w:hAnsi="Bookman Old Style"/>
        </w:rPr>
        <w:t>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43CDC559" w14:textId="77777777" w:rsidR="00D117A4" w:rsidRPr="00D117A4" w:rsidRDefault="00D117A4" w:rsidP="00D117A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117A4">
        <w:rPr>
          <w:rFonts w:ascii="Bookman Old Style" w:hAnsi="Bookman Old Style"/>
        </w:rPr>
        <w:t>Определяне на броя на членовете на подвижни СИК по чл. 28, ал. 2-5 от Закона за мерките и действията по време на извънредното положение, обявено с решение на Народното събрание от 13 март 2020 г. и преодоляване на последиците, във връзка с т. 3 от Решение № 2117-НС от 22 февруари 2021 г. на ЦИК в 24 ИР  София за произвеждане на изборите за Народно събрание, насрочени на 04.04.2021 г.</w:t>
      </w:r>
    </w:p>
    <w:p w14:paraId="4818C30B" w14:textId="77777777" w:rsidR="00D117A4" w:rsidRDefault="00D117A4" w:rsidP="00D117A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E0AD3">
        <w:rPr>
          <w:rFonts w:ascii="Bookman Old Style" w:hAnsi="Bookman Old Style"/>
        </w:rPr>
        <w:t>Във връзка с одобряване на предпечатния образец на бюлетината и нейния тираж за изборите за народни представители насрочени на 04 април 2021 г. за Двадесет и четвърти изборен район – София</w:t>
      </w:r>
    </w:p>
    <w:p w14:paraId="78FF636B" w14:textId="77777777" w:rsidR="00D117A4" w:rsidRPr="00F40236" w:rsidRDefault="00D117A4" w:rsidP="00D117A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40236">
        <w:rPr>
          <w:rFonts w:ascii="Bookman Old Style" w:hAnsi="Bookman Old Style"/>
        </w:rPr>
        <w:t>Утвърждаване на План-схема</w:t>
      </w:r>
      <w:bookmarkStart w:id="0" w:name="_GoBack"/>
      <w:bookmarkEnd w:id="0"/>
      <w:r w:rsidRPr="00F40236">
        <w:rPr>
          <w:rFonts w:ascii="Bookman Old Style" w:hAnsi="Bookman Old Style"/>
        </w:rPr>
        <w:t xml:space="preserve"> на разположението на РИК 24 ИР и Изчислителния пункт към РИК в 24 ИР София при упражняване на правомощията на РИК по чл. 287 от ИК.</w:t>
      </w:r>
    </w:p>
    <w:p w14:paraId="78960BAF" w14:textId="77777777" w:rsidR="00D117A4" w:rsidRPr="006B7622" w:rsidRDefault="00D117A4" w:rsidP="00D117A4">
      <w:pPr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</w:rPr>
      </w:pPr>
      <w:r w:rsidRPr="000E733B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Подуяне</w:t>
      </w:r>
      <w:r w:rsidRPr="000E733B">
        <w:rPr>
          <w:rFonts w:ascii="Bookman Old Style" w:hAnsi="Bookman Old Style" w:cs="Helvetica"/>
        </w:rPr>
        <w:t>“– СО</w:t>
      </w:r>
    </w:p>
    <w:p w14:paraId="2F4B36AE" w14:textId="77777777" w:rsidR="00D117A4" w:rsidRPr="00EB3452" w:rsidRDefault="00D117A4" w:rsidP="00D117A4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EB3452">
        <w:rPr>
          <w:rFonts w:ascii="Bookman Old Style" w:hAnsi="Bookman Old Style"/>
        </w:rPr>
        <w:t>Разни</w:t>
      </w:r>
    </w:p>
    <w:p w14:paraId="13841FA9" w14:textId="0493E857" w:rsidR="00F048CB" w:rsidRPr="00887EAA" w:rsidRDefault="00F048CB" w:rsidP="00887EAA">
      <w:pPr>
        <w:ind w:left="270"/>
        <w:outlineLvl w:val="0"/>
        <w:rPr>
          <w:rFonts w:ascii="Bookman Old Style" w:hAnsi="Bookman Old Style"/>
        </w:rPr>
      </w:pPr>
    </w:p>
    <w:sectPr w:rsidR="00F048CB" w:rsidRPr="0088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3DF7"/>
    <w:multiLevelType w:val="hybridMultilevel"/>
    <w:tmpl w:val="DC3C7B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1E52AF"/>
    <w:rsid w:val="003604E8"/>
    <w:rsid w:val="00366484"/>
    <w:rsid w:val="003A5B5D"/>
    <w:rsid w:val="003D1630"/>
    <w:rsid w:val="004B7CB3"/>
    <w:rsid w:val="005F1BF2"/>
    <w:rsid w:val="005F4F6C"/>
    <w:rsid w:val="00640BB5"/>
    <w:rsid w:val="006D33EE"/>
    <w:rsid w:val="006D67EC"/>
    <w:rsid w:val="0070179A"/>
    <w:rsid w:val="007A4AD0"/>
    <w:rsid w:val="007B120C"/>
    <w:rsid w:val="008271E0"/>
    <w:rsid w:val="0083356B"/>
    <w:rsid w:val="00836B1A"/>
    <w:rsid w:val="00887EAA"/>
    <w:rsid w:val="00907E6D"/>
    <w:rsid w:val="00942041"/>
    <w:rsid w:val="0095029E"/>
    <w:rsid w:val="009745A4"/>
    <w:rsid w:val="00983A36"/>
    <w:rsid w:val="00A4119A"/>
    <w:rsid w:val="00AA74F4"/>
    <w:rsid w:val="00AC0656"/>
    <w:rsid w:val="00BB0AC0"/>
    <w:rsid w:val="00BE7FD4"/>
    <w:rsid w:val="00CB2730"/>
    <w:rsid w:val="00CD561C"/>
    <w:rsid w:val="00D117A4"/>
    <w:rsid w:val="00D23E67"/>
    <w:rsid w:val="00D87F19"/>
    <w:rsid w:val="00DF3F23"/>
    <w:rsid w:val="00E06B29"/>
    <w:rsid w:val="00EC06EB"/>
    <w:rsid w:val="00EF07C1"/>
    <w:rsid w:val="00F048CB"/>
    <w:rsid w:val="00F2443F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2021-03-15T11:55:00Z</dcterms:created>
  <dcterms:modified xsi:type="dcterms:W3CDTF">2021-03-18T12:38:00Z</dcterms:modified>
</cp:coreProperties>
</file>