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12068DC0" w:rsidR="006D67EC" w:rsidRPr="003D1630" w:rsidRDefault="009745A4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03.03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1E52AF">
        <w:rPr>
          <w:rFonts w:ascii="Bookman Old Style" w:hAnsi="Bookman Old Style"/>
        </w:rPr>
        <w:t>14:00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3C96C8FA" w14:textId="77777777" w:rsidR="009745A4" w:rsidRPr="00A14E91" w:rsidRDefault="009745A4" w:rsidP="009745A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6"/>
          <w:szCs w:val="26"/>
        </w:rPr>
      </w:pPr>
      <w:r w:rsidRPr="00A14E91">
        <w:rPr>
          <w:rFonts w:ascii="Helvetica" w:hAnsi="Helvetica" w:cs="Helvetica"/>
          <w:sz w:val="26"/>
          <w:szCs w:val="26"/>
        </w:rPr>
        <w:t>Обявяване на последователността на представяне в диспутите по БНТ 2- София на партиите и коалициите от партии, регистрирани в ЦИК за участие в изборите за народни представители на 04.04.2021 г.</w:t>
      </w:r>
    </w:p>
    <w:p w14:paraId="7FA8F80E" w14:textId="77777777" w:rsidR="009745A4" w:rsidRDefault="009745A4" w:rsidP="009745A4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sz w:val="26"/>
          <w:szCs w:val="26"/>
        </w:rPr>
      </w:pPr>
      <w:r w:rsidRPr="000833FD">
        <w:rPr>
          <w:rFonts w:ascii="Helvetica" w:hAnsi="Helvetica" w:cs="Helvetica"/>
          <w:sz w:val="26"/>
          <w:szCs w:val="26"/>
        </w:rPr>
        <w:t xml:space="preserve"> Промени в съставите на секционни избирателни комисии в район „Възраждане“– СО</w:t>
      </w:r>
    </w:p>
    <w:p w14:paraId="10413E1B" w14:textId="77777777" w:rsidR="009745A4" w:rsidRPr="000833FD" w:rsidRDefault="009745A4" w:rsidP="009745A4">
      <w:pPr>
        <w:numPr>
          <w:ilvl w:val="0"/>
          <w:numId w:val="3"/>
        </w:numPr>
        <w:shd w:val="clear" w:color="auto" w:fill="FFFFFF"/>
        <w:spacing w:after="150"/>
        <w:rPr>
          <w:rFonts w:ascii="Helvetica" w:hAnsi="Helvetica" w:cs="Helvetica"/>
          <w:sz w:val="26"/>
          <w:szCs w:val="26"/>
        </w:rPr>
      </w:pPr>
      <w:r w:rsidRPr="00B47263">
        <w:rPr>
          <w:rFonts w:ascii="Helvetica" w:hAnsi="Helvetica" w:cs="Helvetica"/>
          <w:sz w:val="26"/>
          <w:szCs w:val="26"/>
        </w:rPr>
        <w:t>Назначаване на технически сътрудници за подпомагане дейността на РИК в 24 ИР - София</w:t>
      </w:r>
    </w:p>
    <w:p w14:paraId="31F83F97" w14:textId="77777777" w:rsidR="009745A4" w:rsidRPr="00254EE4" w:rsidRDefault="009745A4" w:rsidP="009745A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Разни</w:t>
      </w:r>
    </w:p>
    <w:p w14:paraId="13841FA9" w14:textId="0493E857" w:rsidR="00F048CB" w:rsidRPr="00F048CB" w:rsidRDefault="00F048CB" w:rsidP="00AA74F4">
      <w:pPr>
        <w:ind w:left="720"/>
        <w:jc w:val="both"/>
        <w:outlineLvl w:val="0"/>
        <w:rPr>
          <w:rFonts w:ascii="Bookman Old Style" w:hAnsi="Bookman Old Style"/>
        </w:rPr>
      </w:pPr>
    </w:p>
    <w:sectPr w:rsidR="00F048CB" w:rsidRPr="00F0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E52AF"/>
    <w:rsid w:val="00366484"/>
    <w:rsid w:val="003A5B5D"/>
    <w:rsid w:val="003D1630"/>
    <w:rsid w:val="00640BB5"/>
    <w:rsid w:val="006D33EE"/>
    <w:rsid w:val="006D67EC"/>
    <w:rsid w:val="007B120C"/>
    <w:rsid w:val="008271E0"/>
    <w:rsid w:val="0083356B"/>
    <w:rsid w:val="00942041"/>
    <w:rsid w:val="009745A4"/>
    <w:rsid w:val="00A4119A"/>
    <w:rsid w:val="00AA74F4"/>
    <w:rsid w:val="00BB0AC0"/>
    <w:rsid w:val="00CD561C"/>
    <w:rsid w:val="00D23E67"/>
    <w:rsid w:val="00D87F19"/>
    <w:rsid w:val="00DF3F23"/>
    <w:rsid w:val="00F048CB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2021-03-03T11:13:00Z</dcterms:created>
  <dcterms:modified xsi:type="dcterms:W3CDTF">2021-03-03T11:55:00Z</dcterms:modified>
</cp:coreProperties>
</file>